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29" w:rsidRDefault="00862829" w:rsidP="00D90131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  <w:r w:rsidRPr="008439F9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7.25pt;visibility:visible">
            <v:imagedata r:id="rId5" o:title=""/>
          </v:shape>
        </w:pict>
      </w:r>
    </w:p>
    <w:p w:rsidR="00862829" w:rsidRDefault="00862829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862829" w:rsidRPr="006A0932" w:rsidRDefault="00862829" w:rsidP="006A0932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УКРАЇНА</w:t>
      </w:r>
    </w:p>
    <w:p w:rsidR="00862829" w:rsidRDefault="00862829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СТОРОЖИНЕЦЬКА МІСЬКА РАДА</w:t>
      </w:r>
    </w:p>
    <w:p w:rsidR="00862829" w:rsidRDefault="00862829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СТОРОЖИНЕЦЬКОГО РАЙОНУ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</w:t>
      </w:r>
    </w:p>
    <w:p w:rsidR="00862829" w:rsidRPr="006A0932" w:rsidRDefault="00862829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ЧЕРНІВЕЦЬКОЇ ОБЛАСТІ</w:t>
      </w:r>
    </w:p>
    <w:p w:rsidR="00862829" w:rsidRPr="006A0932" w:rsidRDefault="00862829" w:rsidP="00D57C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     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VІІ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І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сесія  VІІ скликання</w:t>
      </w:r>
    </w:p>
    <w:p w:rsidR="00862829" w:rsidRPr="006A0932" w:rsidRDefault="00862829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Р  І  Ш  Е  Н  Н  Я     № 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250-8/2017</w:t>
      </w:r>
    </w:p>
    <w:p w:rsidR="00862829" w:rsidRPr="006A0932" w:rsidRDefault="00862829" w:rsidP="006A0932">
      <w:pPr>
        <w:shd w:val="clear" w:color="auto" w:fill="FFFFFF"/>
        <w:spacing w:before="100" w:beforeAutospacing="1" w:after="100" w:afterAutospacing="1" w:line="240" w:lineRule="auto"/>
        <w:ind w:right="-117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03 серпня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2017 року                                                             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           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м. Сторожинець</w:t>
      </w:r>
    </w:p>
    <w:p w:rsidR="00862829" w:rsidRPr="007E4F55" w:rsidRDefault="00862829" w:rsidP="00661FCF">
      <w:pPr>
        <w:pStyle w:val="1"/>
        <w:spacing w:after="0" w:line="240" w:lineRule="auto"/>
        <w:ind w:left="0" w:right="495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4F55">
        <w:rPr>
          <w:rFonts w:ascii="Times New Roman" w:hAnsi="Times New Roman"/>
          <w:b/>
          <w:sz w:val="28"/>
          <w:szCs w:val="28"/>
          <w:lang w:val="uk-UA"/>
        </w:rPr>
        <w:t xml:space="preserve">Про надання згоди на добровільне </w:t>
      </w:r>
      <w:r>
        <w:rPr>
          <w:rFonts w:ascii="Times New Roman" w:hAnsi="Times New Roman"/>
          <w:b/>
          <w:sz w:val="28"/>
          <w:szCs w:val="28"/>
          <w:lang w:val="uk-UA"/>
        </w:rPr>
        <w:t>приєднання територіальної</w:t>
      </w:r>
      <w:r w:rsidRPr="007E4F55">
        <w:rPr>
          <w:rFonts w:ascii="Times New Roman" w:hAnsi="Times New Roman"/>
          <w:b/>
          <w:sz w:val="28"/>
          <w:szCs w:val="28"/>
          <w:lang w:val="uk-UA"/>
        </w:rPr>
        <w:t xml:space="preserve"> громад</w:t>
      </w:r>
      <w:r>
        <w:rPr>
          <w:rFonts w:ascii="Times New Roman" w:hAnsi="Times New Roman"/>
          <w:b/>
          <w:sz w:val="28"/>
          <w:szCs w:val="28"/>
          <w:lang w:val="uk-UA"/>
        </w:rPr>
        <w:t>и Старожадівської сільської ради</w:t>
      </w:r>
      <w:r w:rsidRPr="007E4F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 Сторожинецької міської об’єднаної територіальної громади </w:t>
      </w:r>
    </w:p>
    <w:p w:rsidR="00862829" w:rsidRPr="00C90834" w:rsidRDefault="00862829" w:rsidP="00A42292">
      <w:pPr>
        <w:pStyle w:val="1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829" w:rsidRPr="00A42292" w:rsidRDefault="00862829" w:rsidP="00A4229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2292">
        <w:rPr>
          <w:rFonts w:ascii="Times New Roman" w:hAnsi="Times New Roman"/>
          <w:sz w:val="28"/>
          <w:szCs w:val="28"/>
        </w:rPr>
        <w:t xml:space="preserve">Відповідно до частини 5 статті 8-1 Закону України «Про добровільне об’єднання територіальних громад», </w:t>
      </w:r>
      <w:r>
        <w:rPr>
          <w:rFonts w:ascii="Times New Roman" w:hAnsi="Times New Roman"/>
          <w:sz w:val="28"/>
          <w:szCs w:val="28"/>
        </w:rPr>
        <w:t>враховуючи рішення Старожадівської сільської ради від 07.07.2017 року № 55-15/2017 «Про виконання закону України «Про добровільне об'єднання територіальних громад»</w:t>
      </w:r>
      <w:r w:rsidRPr="00A42292">
        <w:rPr>
          <w:rFonts w:ascii="Times New Roman" w:hAnsi="Times New Roman"/>
          <w:sz w:val="28"/>
          <w:szCs w:val="28"/>
        </w:rPr>
        <w:t xml:space="preserve">, </w:t>
      </w:r>
    </w:p>
    <w:p w:rsidR="00862829" w:rsidRPr="006A0932" w:rsidRDefault="00862829" w:rsidP="00661FC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міська рада вирішила:</w:t>
      </w:r>
    </w:p>
    <w:p w:rsidR="00862829" w:rsidRDefault="00862829" w:rsidP="00661FCF">
      <w:pPr>
        <w:pStyle w:val="1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</w:t>
      </w:r>
      <w:r w:rsidRPr="00C90834">
        <w:rPr>
          <w:rFonts w:ascii="Times New Roman" w:hAnsi="Times New Roman"/>
          <w:sz w:val="28"/>
          <w:szCs w:val="28"/>
          <w:lang w:val="uk-UA"/>
        </w:rPr>
        <w:t xml:space="preserve">ати згоду на добровільне </w:t>
      </w:r>
      <w:r>
        <w:rPr>
          <w:rFonts w:ascii="Times New Roman" w:hAnsi="Times New Roman"/>
          <w:sz w:val="28"/>
          <w:szCs w:val="28"/>
          <w:lang w:val="uk-UA"/>
        </w:rPr>
        <w:t>приєднання</w:t>
      </w:r>
      <w:r w:rsidRPr="00C90834">
        <w:rPr>
          <w:rFonts w:ascii="Times New Roman" w:hAnsi="Times New Roman"/>
          <w:sz w:val="28"/>
          <w:szCs w:val="28"/>
          <w:lang w:val="uk-UA"/>
        </w:rPr>
        <w:t xml:space="preserve"> територіальн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C90834">
        <w:rPr>
          <w:rFonts w:ascii="Times New Roman" w:hAnsi="Times New Roman"/>
          <w:sz w:val="28"/>
          <w:szCs w:val="28"/>
          <w:lang w:val="uk-UA"/>
        </w:rPr>
        <w:t>громад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90834">
        <w:rPr>
          <w:rFonts w:ascii="Times New Roman" w:hAnsi="Times New Roman"/>
          <w:sz w:val="28"/>
          <w:szCs w:val="28"/>
          <w:lang w:val="uk-UA"/>
        </w:rPr>
        <w:t xml:space="preserve"> сіл </w:t>
      </w:r>
      <w:r>
        <w:rPr>
          <w:rFonts w:ascii="Times New Roman" w:hAnsi="Times New Roman"/>
          <w:sz w:val="28"/>
          <w:szCs w:val="28"/>
          <w:lang w:val="uk-UA"/>
        </w:rPr>
        <w:t>Стара Жадова, Нова Жадова, Косованка, Дібрівка Старожадівської сільської ради до</w:t>
      </w:r>
      <w:r w:rsidRPr="00C908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Сторожинецької міської ради Сторожинецького району Чернівецької області (Сторожинецька міська об’єднана територіальна громада) </w:t>
      </w:r>
      <w:r w:rsidRPr="00C90834">
        <w:rPr>
          <w:rFonts w:ascii="Times New Roman" w:hAnsi="Times New Roman"/>
          <w:sz w:val="28"/>
          <w:szCs w:val="28"/>
          <w:lang w:val="uk-UA"/>
        </w:rPr>
        <w:t xml:space="preserve"> з центром у місті </w:t>
      </w:r>
      <w:r>
        <w:rPr>
          <w:rFonts w:ascii="Times New Roman" w:hAnsi="Times New Roman"/>
          <w:sz w:val="28"/>
          <w:szCs w:val="28"/>
          <w:lang w:val="uk-UA"/>
        </w:rPr>
        <w:t>Сторожинець.</w:t>
      </w:r>
    </w:p>
    <w:p w:rsidR="00862829" w:rsidRDefault="00862829" w:rsidP="00A42292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Контроль за виконанням даного рішення покласти на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секретаря Сторожинецької міської ради Матейчука І.Г.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</w:p>
    <w:p w:rsidR="00862829" w:rsidRPr="00A42292" w:rsidRDefault="00862829" w:rsidP="00661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</w:p>
    <w:p w:rsidR="00862829" w:rsidRPr="00661FCF" w:rsidRDefault="00862829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61FCF">
        <w:rPr>
          <w:rFonts w:ascii="Times New Roman" w:hAnsi="Times New Roman"/>
          <w:b/>
          <w:color w:val="000000"/>
          <w:sz w:val="28"/>
          <w:szCs w:val="28"/>
        </w:rPr>
        <w:t>Сторожинецький міський голова                                            М.М.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1FCF">
        <w:rPr>
          <w:rFonts w:ascii="Times New Roman" w:hAnsi="Times New Roman"/>
          <w:b/>
          <w:color w:val="000000"/>
          <w:sz w:val="28"/>
          <w:szCs w:val="28"/>
        </w:rPr>
        <w:t>Карлійчук</w:t>
      </w:r>
    </w:p>
    <w:p w:rsidR="00862829" w:rsidRPr="00661FCF" w:rsidRDefault="00862829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62829" w:rsidRPr="00661FCF" w:rsidSect="00F01104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07C"/>
    <w:multiLevelType w:val="hybridMultilevel"/>
    <w:tmpl w:val="F7BC8116"/>
    <w:lvl w:ilvl="0" w:tplc="ECC85890">
      <w:start w:val="1"/>
      <w:numFmt w:val="decimal"/>
      <w:lvlText w:val="%1."/>
      <w:lvlJc w:val="left"/>
      <w:pPr>
        <w:ind w:left="943" w:hanging="375"/>
      </w:pPr>
      <w:rPr>
        <w:rFonts w:ascii="Times New Roman CYR" w:hAnsi="Times New Roman CYR" w:cs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7B868AA"/>
    <w:multiLevelType w:val="hybridMultilevel"/>
    <w:tmpl w:val="A3406C4C"/>
    <w:lvl w:ilvl="0" w:tplc="4614F33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0CF537E"/>
    <w:multiLevelType w:val="hybridMultilevel"/>
    <w:tmpl w:val="AC98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62E"/>
    <w:rsid w:val="003264FD"/>
    <w:rsid w:val="00382514"/>
    <w:rsid w:val="003C7328"/>
    <w:rsid w:val="003F48FF"/>
    <w:rsid w:val="005E496C"/>
    <w:rsid w:val="00661FCF"/>
    <w:rsid w:val="00663C6B"/>
    <w:rsid w:val="006A0932"/>
    <w:rsid w:val="007E4F55"/>
    <w:rsid w:val="008439F9"/>
    <w:rsid w:val="00862829"/>
    <w:rsid w:val="00874204"/>
    <w:rsid w:val="008D3588"/>
    <w:rsid w:val="00954E31"/>
    <w:rsid w:val="00A42292"/>
    <w:rsid w:val="00A514D7"/>
    <w:rsid w:val="00B31DEB"/>
    <w:rsid w:val="00B37B93"/>
    <w:rsid w:val="00BF373D"/>
    <w:rsid w:val="00BF5E42"/>
    <w:rsid w:val="00C01F73"/>
    <w:rsid w:val="00C90834"/>
    <w:rsid w:val="00D57C5A"/>
    <w:rsid w:val="00D90131"/>
    <w:rsid w:val="00F01104"/>
    <w:rsid w:val="00F6462E"/>
    <w:rsid w:val="00F90F69"/>
    <w:rsid w:val="00FA07CD"/>
    <w:rsid w:val="00FA35FA"/>
    <w:rsid w:val="00FB4717"/>
    <w:rsid w:val="00FC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FF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1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1104"/>
    <w:rPr>
      <w:rFonts w:ascii="Times New Roman" w:hAnsi="Times New Roman" w:cs="Times New Roman"/>
      <w:b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uiPriority w:val="99"/>
    <w:rsid w:val="00F646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07CD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F0110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en-US" w:eastAsia="uk-UA"/>
    </w:rPr>
  </w:style>
  <w:style w:type="table" w:styleId="TableGrid">
    <w:name w:val="Table Grid"/>
    <w:basedOn w:val="TableNormal"/>
    <w:uiPriority w:val="99"/>
    <w:rsid w:val="00F011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A42292"/>
    <w:pPr>
      <w:ind w:left="720"/>
    </w:pPr>
    <w:rPr>
      <w:rFonts w:eastAsia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181</Words>
  <Characters>1032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2017-07-25T11:33:00Z</cp:lastPrinted>
  <dcterms:created xsi:type="dcterms:W3CDTF">2017-07-25T11:18:00Z</dcterms:created>
  <dcterms:modified xsi:type="dcterms:W3CDTF">2017-08-03T14:30:00Z</dcterms:modified>
</cp:coreProperties>
</file>