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Default="00AC2D3B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FA575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4" o:title=""/>
          </v:shape>
        </w:pict>
      </w: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Pr="006A0932" w:rsidRDefault="00AC2D3B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AC2D3B" w:rsidRDefault="00AC2D3B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AC2D3B" w:rsidRDefault="00AC2D3B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AC2D3B" w:rsidRPr="006A0932" w:rsidRDefault="00AC2D3B" w:rsidP="00AD6F4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AC2D3B" w:rsidRPr="006A0932" w:rsidRDefault="00AC2D3B" w:rsidP="00AD6F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VІІ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VІІ скликання</w:t>
      </w:r>
    </w:p>
    <w:p w:rsidR="00AC2D3B" w:rsidRPr="00AD6F42" w:rsidRDefault="00AC2D3B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eastAsia="uk-UA"/>
        </w:rPr>
      </w:pPr>
    </w:p>
    <w:p w:rsidR="00AC2D3B" w:rsidRPr="00C77C70" w:rsidRDefault="00AC2D3B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284-8/2017</w:t>
      </w:r>
      <w:r w:rsidRPr="00C77C70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 xml:space="preserve"> </w:t>
      </w:r>
    </w:p>
    <w:p w:rsidR="00AC2D3B" w:rsidRPr="006A0932" w:rsidRDefault="00AC2D3B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03 серпня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2017 року                                                              м. Сторожинець</w:t>
      </w:r>
    </w:p>
    <w:p w:rsidR="00AC2D3B" w:rsidRDefault="00AC2D3B" w:rsidP="009546C7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внесення змін в  штатний розпис</w:t>
      </w:r>
    </w:p>
    <w:p w:rsidR="00AC2D3B" w:rsidRPr="009546C7" w:rsidRDefault="00AC2D3B" w:rsidP="009546C7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Сторожинецької  міської ради</w:t>
      </w:r>
    </w:p>
    <w:p w:rsidR="00AC2D3B" w:rsidRPr="006A0932" w:rsidRDefault="00AC2D3B" w:rsidP="00D57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Відповідно до рішення І сесії VII скликання  Сторожинецької міської ради №36-1/2016 від 29.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12.2016 р. «Про затвердж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ення структури штатного розпису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Сторожинецького  міської ради Сторожинецького району Чернівецької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 (зі змінами станом на 08.06.2017 року)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Постанови Кабінету Міністрів України № 268 від 09.03.2006 року «Про упорядкування структури та у мов оплати праці працівників апарату органів виконавчої влади, органів прокуратури, суддів та інших органів»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AD6F4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керуючись   Законом України  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Кодексом законів про працю України, </w:t>
      </w:r>
    </w:p>
    <w:p w:rsidR="00AC2D3B" w:rsidRPr="006A0932" w:rsidRDefault="00AC2D3B" w:rsidP="00796E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AC2D3B" w:rsidRDefault="00AC2D3B" w:rsidP="00796E84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1. 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Внести зміни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в штатний розпис  Сторожинецької міської ради Сторожинецького району Чернівецької області:</w:t>
      </w:r>
    </w:p>
    <w:p w:rsidR="00AC2D3B" w:rsidRDefault="00AC2D3B" w:rsidP="00796E84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1.1.  Вивести з штатного розпису посаду провідного спеціаліста відділу економічного розвитку, торгівлі, інвестицій та державних закупівель в кількості однієї штатної одиниці.</w:t>
      </w:r>
    </w:p>
    <w:p w:rsidR="00AC2D3B" w:rsidRDefault="00AC2D3B" w:rsidP="00A84074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1.2. Ввести в штатний розпис</w:t>
      </w:r>
      <w:r w:rsidRPr="00A8407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посаду провідного спеціаліста-інспектора праці відділу економічного розвитку, торгівлі, інвестицій та державних закупівель в кількості однієї штатної одиниці.</w:t>
      </w:r>
    </w:p>
    <w:p w:rsidR="00AC2D3B" w:rsidRPr="00802E1A" w:rsidRDefault="00AC2D3B" w:rsidP="00796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3B" w:rsidRPr="00796E84" w:rsidRDefault="00AC2D3B" w:rsidP="00A84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2.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 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першого заступника  Сторожинецького міського голови Брижака П.М.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та </w:t>
      </w:r>
      <w:r w:rsidRPr="00796E84">
        <w:rPr>
          <w:rFonts w:ascii="Times New Roman" w:hAnsi="Times New Roman"/>
          <w:sz w:val="28"/>
          <w:szCs w:val="28"/>
        </w:rPr>
        <w:t>постійну комісію з питань фінансів, соціально-економічного розвитку, планування, бюджету (С. Войцицький</w:t>
      </w:r>
      <w:r>
        <w:rPr>
          <w:rFonts w:ascii="Times New Roman" w:hAnsi="Times New Roman"/>
          <w:sz w:val="28"/>
          <w:szCs w:val="28"/>
        </w:rPr>
        <w:t>).</w:t>
      </w:r>
    </w:p>
    <w:p w:rsidR="00AC2D3B" w:rsidRDefault="00AC2D3B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AC2D3B" w:rsidRDefault="00AC2D3B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AC2D3B" w:rsidRPr="00796E84" w:rsidRDefault="00AC2D3B" w:rsidP="00796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 xml:space="preserve">  М.М. Карлійчук </w:t>
      </w: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796E84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AC2D3B" w:rsidRDefault="00AC2D3B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bookmarkStart w:id="0" w:name="_GoBack"/>
      <w:bookmarkEnd w:id="0"/>
    </w:p>
    <w:sectPr w:rsidR="00AC2D3B" w:rsidSect="00796E8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5BA1"/>
    <w:rsid w:val="00052846"/>
    <w:rsid w:val="00095365"/>
    <w:rsid w:val="0010459D"/>
    <w:rsid w:val="001839C6"/>
    <w:rsid w:val="001C096C"/>
    <w:rsid w:val="001F6163"/>
    <w:rsid w:val="002822FD"/>
    <w:rsid w:val="002B2684"/>
    <w:rsid w:val="002B4D83"/>
    <w:rsid w:val="002C67AF"/>
    <w:rsid w:val="002D1CE4"/>
    <w:rsid w:val="003C7328"/>
    <w:rsid w:val="003D6DD7"/>
    <w:rsid w:val="004A03FD"/>
    <w:rsid w:val="004E2763"/>
    <w:rsid w:val="004E3440"/>
    <w:rsid w:val="00521561"/>
    <w:rsid w:val="00540954"/>
    <w:rsid w:val="00552EB8"/>
    <w:rsid w:val="00600750"/>
    <w:rsid w:val="00630F6F"/>
    <w:rsid w:val="00645161"/>
    <w:rsid w:val="00662A6D"/>
    <w:rsid w:val="006A0932"/>
    <w:rsid w:val="006B04C0"/>
    <w:rsid w:val="00737127"/>
    <w:rsid w:val="007400F6"/>
    <w:rsid w:val="00796E84"/>
    <w:rsid w:val="007F7667"/>
    <w:rsid w:val="00802E1A"/>
    <w:rsid w:val="00874204"/>
    <w:rsid w:val="00893D49"/>
    <w:rsid w:val="00894E4F"/>
    <w:rsid w:val="008B5291"/>
    <w:rsid w:val="008F4622"/>
    <w:rsid w:val="00911AC3"/>
    <w:rsid w:val="009546C7"/>
    <w:rsid w:val="00966304"/>
    <w:rsid w:val="009664E5"/>
    <w:rsid w:val="00985A49"/>
    <w:rsid w:val="009C6B22"/>
    <w:rsid w:val="009D7B3A"/>
    <w:rsid w:val="00A00BE8"/>
    <w:rsid w:val="00A24410"/>
    <w:rsid w:val="00A514D7"/>
    <w:rsid w:val="00A56324"/>
    <w:rsid w:val="00A624A2"/>
    <w:rsid w:val="00A73EDA"/>
    <w:rsid w:val="00A84074"/>
    <w:rsid w:val="00AB6691"/>
    <w:rsid w:val="00AC2D3B"/>
    <w:rsid w:val="00AD6F42"/>
    <w:rsid w:val="00AD7F20"/>
    <w:rsid w:val="00AF2E9A"/>
    <w:rsid w:val="00AF5671"/>
    <w:rsid w:val="00AF5973"/>
    <w:rsid w:val="00B029F5"/>
    <w:rsid w:val="00B32E0D"/>
    <w:rsid w:val="00BF14CD"/>
    <w:rsid w:val="00BF373D"/>
    <w:rsid w:val="00C01F73"/>
    <w:rsid w:val="00C57909"/>
    <w:rsid w:val="00C77C70"/>
    <w:rsid w:val="00C82B5F"/>
    <w:rsid w:val="00C952B9"/>
    <w:rsid w:val="00CA427F"/>
    <w:rsid w:val="00CD0AA6"/>
    <w:rsid w:val="00CD13DD"/>
    <w:rsid w:val="00D1770F"/>
    <w:rsid w:val="00D21FCE"/>
    <w:rsid w:val="00D304D7"/>
    <w:rsid w:val="00D5628B"/>
    <w:rsid w:val="00D57C5A"/>
    <w:rsid w:val="00D66D19"/>
    <w:rsid w:val="00DD58F0"/>
    <w:rsid w:val="00DE1310"/>
    <w:rsid w:val="00E06531"/>
    <w:rsid w:val="00F07C94"/>
    <w:rsid w:val="00F6462E"/>
    <w:rsid w:val="00FA35FA"/>
    <w:rsid w:val="00FA575D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3</cp:revision>
  <cp:lastPrinted>2017-08-04T06:39:00Z</cp:lastPrinted>
  <dcterms:created xsi:type="dcterms:W3CDTF">2017-08-02T05:37:00Z</dcterms:created>
  <dcterms:modified xsi:type="dcterms:W3CDTF">2017-08-04T06:40:00Z</dcterms:modified>
</cp:coreProperties>
</file>