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CF" w:rsidRPr="006876BB" w:rsidRDefault="002112CF" w:rsidP="00AB5DE7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ru-RU"/>
        </w:rPr>
        <w:t xml:space="preserve">                                                        </w:t>
      </w:r>
      <w:r w:rsidRPr="00FB539D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3.25pt;visibility:visible">
            <v:imagedata r:id="rId5" o:title=""/>
          </v:shape>
        </w:pict>
      </w:r>
      <w:r>
        <w:rPr>
          <w:noProof/>
          <w:sz w:val="28"/>
          <w:szCs w:val="28"/>
          <w:lang w:val="uk-UA" w:eastAsia="ru-RU"/>
        </w:rPr>
        <w:t xml:space="preserve">                                           ПРОЕКТ</w:t>
      </w:r>
    </w:p>
    <w:p w:rsidR="002112CF" w:rsidRPr="00AB5DE7" w:rsidRDefault="002112CF" w:rsidP="00AB5DE7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val="uk-UA"/>
        </w:rPr>
      </w:pPr>
      <w:r w:rsidRPr="00AB5DE7">
        <w:rPr>
          <w:rFonts w:ascii="Times New Roman" w:hAnsi="Times New Roman"/>
          <w:b/>
          <w:sz w:val="28"/>
          <w:szCs w:val="28"/>
          <w:lang w:val="uk-UA"/>
        </w:rPr>
        <w:t xml:space="preserve">У К Р А Ї Н А </w:t>
      </w:r>
    </w:p>
    <w:p w:rsidR="002112CF" w:rsidRPr="00AB5DE7" w:rsidRDefault="002112CF" w:rsidP="00AB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5DE7"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2112CF" w:rsidRPr="00AB5DE7" w:rsidRDefault="002112CF" w:rsidP="00AB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5DE7"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</w:p>
    <w:p w:rsidR="002112CF" w:rsidRPr="00AB5DE7" w:rsidRDefault="002112CF" w:rsidP="00AB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5DE7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2112CF" w:rsidRPr="00AB5DE7" w:rsidRDefault="002112CF" w:rsidP="00AB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5DE7">
        <w:rPr>
          <w:rFonts w:ascii="Times New Roman" w:hAnsi="Times New Roman"/>
          <w:b/>
          <w:sz w:val="28"/>
          <w:szCs w:val="28"/>
          <w:lang w:val="uk-UA"/>
        </w:rPr>
        <w:t xml:space="preserve">Р І Ш Е Н Н Я </w:t>
      </w:r>
    </w:p>
    <w:p w:rsidR="002112CF" w:rsidRDefault="002112CF" w:rsidP="0068249C">
      <w:pPr>
        <w:tabs>
          <w:tab w:val="left" w:pos="5647"/>
        </w:tabs>
        <w:spacing w:after="0" w:line="240" w:lineRule="auto"/>
        <w:ind w:left="1416"/>
        <w:rPr>
          <w:rFonts w:ascii="Times New Roman" w:hAnsi="Times New Roman"/>
          <w:b/>
          <w:color w:val="000000"/>
          <w:sz w:val="16"/>
          <w:szCs w:val="16"/>
          <w:lang w:val="uk-UA" w:eastAsia="ru-RU"/>
        </w:rPr>
      </w:pPr>
    </w:p>
    <w:p w:rsidR="002112CF" w:rsidRPr="0036604B" w:rsidRDefault="002112CF" w:rsidP="0068249C">
      <w:pPr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36604B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09 квітня  2019 року                                                                              № </w:t>
      </w:r>
    </w:p>
    <w:p w:rsidR="002112CF" w:rsidRDefault="002112CF" w:rsidP="00F138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затвердження тарифів на централізоване </w:t>
      </w:r>
    </w:p>
    <w:p w:rsidR="002112CF" w:rsidRDefault="002112CF" w:rsidP="00F138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водопостачання та водовідведення</w:t>
      </w:r>
    </w:p>
    <w:p w:rsidR="002112CF" w:rsidRDefault="002112CF" w:rsidP="00F138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КП «Сторожинецьке ЖКГ» </w:t>
      </w:r>
    </w:p>
    <w:p w:rsidR="002112CF" w:rsidRPr="006876BB" w:rsidRDefault="002112CF" w:rsidP="00F13841">
      <w:pPr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2112CF" w:rsidRPr="00AB5DE7" w:rsidRDefault="002112CF" w:rsidP="0068249C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6"/>
          <w:lang w:val="uk-UA" w:eastAsia="ru-RU"/>
        </w:rPr>
      </w:pPr>
    </w:p>
    <w:p w:rsidR="002112CF" w:rsidRDefault="002112CF" w:rsidP="00B76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Розглянувши лист КП «Сторожинецьке ЖКГ» від 15 лютого 2019 року № 42, враховуючи розрахунок витрат на послуги централізованого водопостачання та водовідведення  КП «Сторожинецьке ЖКГ» та керуючись ст.28 Закону України «Про місцеве самоврядування в Україні», ст.7, 14 Закону України «Про житлово-комунальні послуги», постановою Кабінету Міністрів України від 11.06.2011 №869 «Про забезпечення єдиного підходу до формування тарифів на житлово-комунальні послуги»,</w:t>
      </w:r>
    </w:p>
    <w:p w:rsidR="002112CF" w:rsidRDefault="002112CF" w:rsidP="00B768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112CF" w:rsidRDefault="002112CF" w:rsidP="00AB5DE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ВИКОНАВЧИЙ КОМІТЕТ МІСЬКОЇ РАДИ ВИРІШИВ:</w:t>
      </w:r>
    </w:p>
    <w:p w:rsidR="002112CF" w:rsidRPr="006876BB" w:rsidRDefault="002112CF" w:rsidP="00AB5DE7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2112CF" w:rsidRPr="00AB5DE7" w:rsidRDefault="002112CF" w:rsidP="00AB5DE7">
      <w:pPr>
        <w:spacing w:after="0" w:line="240" w:lineRule="auto"/>
        <w:ind w:firstLine="708"/>
        <w:jc w:val="both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2112CF" w:rsidRDefault="002112CF" w:rsidP="004675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1. Затвердити</w:t>
      </w:r>
      <w:r w:rsidRPr="00446D8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01.05.2019 року тариф на централізоване водопостачання  КП «Сторожинецьке ЖКГ» для всіх споживачів в розмірі 24,24 грн. за </w:t>
      </w:r>
      <w:smartTag w:uri="urn:schemas-microsoft-com:office:smarttags" w:element="metricconverter">
        <w:smartTagPr>
          <w:attr w:name="ProductID" w:val="1 м3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>1 м</w:t>
        </w:r>
        <w:r>
          <w:rPr>
            <w:rFonts w:ascii="Times New Roman" w:hAnsi="Times New Roman"/>
            <w:sz w:val="28"/>
            <w:szCs w:val="28"/>
            <w:vertAlign w:val="superscript"/>
            <w:lang w:val="uk-UA" w:eastAsia="ru-RU"/>
          </w:rPr>
          <w:t>3</w:t>
        </w:r>
      </w:smartTag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112CF" w:rsidRDefault="002112CF" w:rsidP="00446D8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Затвердити</w:t>
      </w:r>
      <w:r w:rsidRPr="00446D8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з 01.05.2019 року тариф на централізоване водовідведення  КП «Сторожинецьке ЖКГ» для всіх споживачів в розмірі 7,74</w:t>
      </w:r>
      <w:r w:rsidRPr="00446D81">
        <w:rPr>
          <w:rFonts w:ascii="Times New Roman" w:hAnsi="Times New Roman"/>
          <w:sz w:val="28"/>
          <w:szCs w:val="28"/>
          <w:lang w:val="uk-UA" w:eastAsia="ru-RU"/>
        </w:rPr>
        <w:t xml:space="preserve"> грн. за </w:t>
      </w:r>
      <w:smartTag w:uri="urn:schemas-microsoft-com:office:smarttags" w:element="metricconverter">
        <w:smartTagPr>
          <w:attr w:name="ProductID" w:val="1 м3"/>
        </w:smartTagPr>
        <w:r w:rsidRPr="00446D81">
          <w:rPr>
            <w:rFonts w:ascii="Times New Roman" w:hAnsi="Times New Roman"/>
            <w:sz w:val="28"/>
            <w:szCs w:val="28"/>
            <w:lang w:val="uk-UA" w:eastAsia="ru-RU"/>
          </w:rPr>
          <w:t>1 м</w:t>
        </w:r>
        <w:r w:rsidRPr="00446D81">
          <w:rPr>
            <w:rFonts w:ascii="Times New Roman" w:hAnsi="Times New Roman"/>
            <w:sz w:val="28"/>
            <w:szCs w:val="28"/>
            <w:vertAlign w:val="superscript"/>
            <w:lang w:val="uk-UA" w:eastAsia="ru-RU"/>
          </w:rPr>
          <w:t>3</w:t>
        </w:r>
      </w:smartTag>
      <w:r w:rsidRPr="00446D81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112CF" w:rsidRDefault="002112CF" w:rsidP="00446D81">
      <w:pPr>
        <w:pStyle w:val="ListParagraph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виконанням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даного </w:t>
      </w:r>
      <w:r>
        <w:rPr>
          <w:rFonts w:ascii="Times New Roman CYR" w:hAnsi="Times New Roman CYR" w:cs="Times New Roman CYR"/>
          <w:sz w:val="28"/>
          <w:szCs w:val="28"/>
        </w:rPr>
        <w:t xml:space="preserve">рішення покласти на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секретаря Сторожинецької міської ради Матейчука І.Г.</w:t>
      </w:r>
    </w:p>
    <w:p w:rsidR="002112CF" w:rsidRPr="0046751D" w:rsidRDefault="002112CF" w:rsidP="004675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12CF" w:rsidRDefault="002112CF" w:rsidP="0068249C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Сторожинецький міський голова                     М.М.Карлійчук</w:t>
      </w:r>
    </w:p>
    <w:p w:rsidR="002112CF" w:rsidRDefault="002112CF" w:rsidP="0068249C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3348"/>
        <w:gridCol w:w="2160"/>
      </w:tblGrid>
      <w:tr w:rsidR="002112CF" w:rsidRPr="001F1B9A" w:rsidTr="004B0801">
        <w:tc>
          <w:tcPr>
            <w:tcW w:w="3348" w:type="dxa"/>
          </w:tcPr>
          <w:p w:rsidR="002112CF" w:rsidRPr="001F1B9A" w:rsidRDefault="002112CF" w:rsidP="001F1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1B9A">
              <w:rPr>
                <w:rFonts w:ascii="Times New Roman" w:hAnsi="Times New Roman"/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2160" w:type="dxa"/>
          </w:tcPr>
          <w:p w:rsidR="002112CF" w:rsidRPr="001F1B9A" w:rsidRDefault="002112CF" w:rsidP="001F1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1B9A">
              <w:rPr>
                <w:rFonts w:ascii="Times New Roman" w:hAnsi="Times New Roman"/>
                <w:sz w:val="28"/>
                <w:szCs w:val="28"/>
                <w:lang w:val="uk-UA"/>
              </w:rPr>
              <w:t>С.А.Шелємін</w:t>
            </w:r>
          </w:p>
        </w:tc>
      </w:tr>
      <w:tr w:rsidR="002112CF" w:rsidRPr="001F1B9A" w:rsidTr="004B0801">
        <w:tc>
          <w:tcPr>
            <w:tcW w:w="3348" w:type="dxa"/>
          </w:tcPr>
          <w:p w:rsidR="002112CF" w:rsidRPr="001F1B9A" w:rsidRDefault="002112CF" w:rsidP="001F1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2112CF" w:rsidRPr="001F1B9A" w:rsidRDefault="002112CF" w:rsidP="001F1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12CF" w:rsidRPr="001F1B9A" w:rsidTr="004B0801">
        <w:tc>
          <w:tcPr>
            <w:tcW w:w="3348" w:type="dxa"/>
          </w:tcPr>
          <w:p w:rsidR="002112CF" w:rsidRPr="001F1B9A" w:rsidRDefault="002112CF" w:rsidP="001F1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1B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2160" w:type="dxa"/>
          </w:tcPr>
          <w:p w:rsidR="002112CF" w:rsidRPr="001F1B9A" w:rsidRDefault="002112CF" w:rsidP="001F1B9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1B9A">
              <w:rPr>
                <w:rFonts w:ascii="Times New Roman" w:hAnsi="Times New Roman"/>
                <w:sz w:val="28"/>
                <w:szCs w:val="28"/>
                <w:lang w:val="uk-UA"/>
              </w:rPr>
              <w:t>І.Г.Матейчук</w:t>
            </w:r>
          </w:p>
        </w:tc>
      </w:tr>
      <w:tr w:rsidR="002112CF" w:rsidRPr="001F1B9A" w:rsidTr="004B0801">
        <w:tc>
          <w:tcPr>
            <w:tcW w:w="3348" w:type="dxa"/>
          </w:tcPr>
          <w:p w:rsidR="002112CF" w:rsidRPr="001F1B9A" w:rsidRDefault="002112CF" w:rsidP="001F1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2112CF" w:rsidRPr="001F1B9A" w:rsidRDefault="002112CF" w:rsidP="001F1B9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1B9A">
              <w:rPr>
                <w:rFonts w:ascii="Times New Roman" w:hAnsi="Times New Roman"/>
                <w:sz w:val="28"/>
                <w:szCs w:val="28"/>
                <w:lang w:val="uk-UA"/>
              </w:rPr>
              <w:t>П.М.Брижак</w:t>
            </w:r>
          </w:p>
        </w:tc>
      </w:tr>
      <w:tr w:rsidR="002112CF" w:rsidRPr="001F1B9A" w:rsidTr="004B0801">
        <w:tc>
          <w:tcPr>
            <w:tcW w:w="3348" w:type="dxa"/>
          </w:tcPr>
          <w:p w:rsidR="002112CF" w:rsidRPr="001F1B9A" w:rsidRDefault="002112CF" w:rsidP="001F1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2112CF" w:rsidRPr="001F1B9A" w:rsidRDefault="002112CF" w:rsidP="001F1B9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1B9A">
              <w:rPr>
                <w:rFonts w:ascii="Times New Roman" w:hAnsi="Times New Roman"/>
                <w:sz w:val="28"/>
                <w:szCs w:val="28"/>
                <w:lang w:val="uk-UA"/>
              </w:rPr>
              <w:t>А.Г.Побіжан</w:t>
            </w:r>
          </w:p>
        </w:tc>
      </w:tr>
      <w:tr w:rsidR="002112CF" w:rsidRPr="001F1B9A" w:rsidTr="004B0801">
        <w:tc>
          <w:tcPr>
            <w:tcW w:w="3348" w:type="dxa"/>
          </w:tcPr>
          <w:p w:rsidR="002112CF" w:rsidRPr="001F1B9A" w:rsidRDefault="002112CF" w:rsidP="001F1B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:rsidR="002112CF" w:rsidRPr="001F1B9A" w:rsidRDefault="002112CF" w:rsidP="001F1B9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1B9A">
              <w:rPr>
                <w:rFonts w:ascii="Times New Roman" w:hAnsi="Times New Roman"/>
                <w:sz w:val="28"/>
                <w:szCs w:val="28"/>
                <w:lang w:val="uk-UA"/>
              </w:rPr>
              <w:t>М.М.Баланюк</w:t>
            </w:r>
          </w:p>
        </w:tc>
      </w:tr>
    </w:tbl>
    <w:p w:rsidR="002112CF" w:rsidRPr="001F1B9A" w:rsidRDefault="002112CF" w:rsidP="001F1B9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 w:rsidRPr="001F1B9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А.В.Сирбу</w:t>
      </w:r>
    </w:p>
    <w:p w:rsidR="002112CF" w:rsidRPr="0068249C" w:rsidRDefault="002112CF" w:rsidP="00446D81">
      <w:pPr>
        <w:tabs>
          <w:tab w:val="left" w:pos="6285"/>
        </w:tabs>
        <w:spacing w:after="0"/>
        <w:jc w:val="both"/>
        <w:rPr>
          <w:lang w:val="uk-UA"/>
        </w:rPr>
      </w:pPr>
    </w:p>
    <w:sectPr w:rsidR="002112CF" w:rsidRPr="0068249C" w:rsidSect="006876B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70DBC"/>
    <w:multiLevelType w:val="hybridMultilevel"/>
    <w:tmpl w:val="97AAF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A71"/>
    <w:rsid w:val="00013A71"/>
    <w:rsid w:val="000230F5"/>
    <w:rsid w:val="00035B0F"/>
    <w:rsid w:val="0004752F"/>
    <w:rsid w:val="00047D01"/>
    <w:rsid w:val="00064B8F"/>
    <w:rsid w:val="0008258C"/>
    <w:rsid w:val="000D64E7"/>
    <w:rsid w:val="001D603A"/>
    <w:rsid w:val="001F1B9A"/>
    <w:rsid w:val="002112CF"/>
    <w:rsid w:val="00351486"/>
    <w:rsid w:val="00361351"/>
    <w:rsid w:val="0036604B"/>
    <w:rsid w:val="00385951"/>
    <w:rsid w:val="003B5F6E"/>
    <w:rsid w:val="00446D81"/>
    <w:rsid w:val="004514A8"/>
    <w:rsid w:val="0046751D"/>
    <w:rsid w:val="0047720C"/>
    <w:rsid w:val="004B0801"/>
    <w:rsid w:val="004D11C8"/>
    <w:rsid w:val="00576A4B"/>
    <w:rsid w:val="005C354B"/>
    <w:rsid w:val="005D54E1"/>
    <w:rsid w:val="00616AD6"/>
    <w:rsid w:val="00625723"/>
    <w:rsid w:val="0068249C"/>
    <w:rsid w:val="006876BB"/>
    <w:rsid w:val="007C31D6"/>
    <w:rsid w:val="0083358E"/>
    <w:rsid w:val="008934B2"/>
    <w:rsid w:val="009605DC"/>
    <w:rsid w:val="00970988"/>
    <w:rsid w:val="00A41E8B"/>
    <w:rsid w:val="00AA7E3B"/>
    <w:rsid w:val="00AB3B1F"/>
    <w:rsid w:val="00AB5DE7"/>
    <w:rsid w:val="00B1386E"/>
    <w:rsid w:val="00B62537"/>
    <w:rsid w:val="00B76801"/>
    <w:rsid w:val="00CE2B42"/>
    <w:rsid w:val="00D046F5"/>
    <w:rsid w:val="00D512E5"/>
    <w:rsid w:val="00D51DED"/>
    <w:rsid w:val="00DE0018"/>
    <w:rsid w:val="00DF40CE"/>
    <w:rsid w:val="00DF7798"/>
    <w:rsid w:val="00E47B81"/>
    <w:rsid w:val="00EA286B"/>
    <w:rsid w:val="00EF52DC"/>
    <w:rsid w:val="00F1248A"/>
    <w:rsid w:val="00F13841"/>
    <w:rsid w:val="00F62329"/>
    <w:rsid w:val="00FB539D"/>
    <w:rsid w:val="00FB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24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249C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NoSpacing">
    <w:name w:val="No Spacing"/>
    <w:uiPriority w:val="99"/>
    <w:qFormat/>
    <w:rsid w:val="0068249C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682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237</Words>
  <Characters>1351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ПРОЕКТ</dc:title>
  <dc:subject/>
  <dc:creator>МОЛОЧНИЙ КРАЙ</dc:creator>
  <cp:keywords/>
  <dc:description/>
  <cp:lastModifiedBy>User</cp:lastModifiedBy>
  <cp:revision>2</cp:revision>
  <cp:lastPrinted>2019-04-03T08:11:00Z</cp:lastPrinted>
  <dcterms:created xsi:type="dcterms:W3CDTF">2019-04-03T08:12:00Z</dcterms:created>
  <dcterms:modified xsi:type="dcterms:W3CDTF">2019-04-03T08:12:00Z</dcterms:modified>
</cp:coreProperties>
</file>