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D6" w:rsidRDefault="006433D6" w:rsidP="006A0932">
      <w:pPr>
        <w:spacing w:after="0" w:line="240" w:lineRule="auto"/>
        <w:ind w:firstLine="450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uk-UA"/>
        </w:rPr>
        <w:t xml:space="preserve">                                                                </w:t>
      </w:r>
      <w:r w:rsidRPr="00F7278A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7.25pt;visibility:visible">
            <v:imagedata r:id="rId5" o:title=""/>
          </v:shape>
        </w:pict>
      </w:r>
    </w:p>
    <w:p w:rsidR="006433D6" w:rsidRDefault="006433D6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6433D6" w:rsidRPr="006A0932" w:rsidRDefault="006433D6" w:rsidP="006A093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УКРАЇНА</w:t>
      </w:r>
    </w:p>
    <w:p w:rsidR="006433D6" w:rsidRDefault="006433D6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СТОРОЖИНЕЦЬКА МІСЬКА РАДА</w:t>
      </w:r>
    </w:p>
    <w:p w:rsidR="006433D6" w:rsidRDefault="006433D6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СТОРОЖИНЕЦЬКОГО РАЙОНУ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</w:p>
    <w:p w:rsidR="006433D6" w:rsidRPr="006A0932" w:rsidRDefault="006433D6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ЧЕРНІВЕЦЬКОЇ ОБЛАСТІ</w:t>
      </w:r>
    </w:p>
    <w:p w:rsidR="006433D6" w:rsidRPr="006A0932" w:rsidRDefault="006433D6" w:rsidP="00D57C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ХХХ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сесія  VІІ скликання</w:t>
      </w:r>
    </w:p>
    <w:p w:rsidR="006433D6" w:rsidRPr="006A0932" w:rsidRDefault="006433D6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Р  І  Ш  Е  Н  Н  Я     № 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       -30/2019</w:t>
      </w:r>
    </w:p>
    <w:p w:rsidR="006433D6" w:rsidRPr="006A0932" w:rsidRDefault="006433D6" w:rsidP="006A0932">
      <w:pPr>
        <w:shd w:val="clear" w:color="auto" w:fill="FFFFFF"/>
        <w:spacing w:before="100" w:beforeAutospacing="1" w:after="100" w:afterAutospacing="1" w:line="240" w:lineRule="auto"/>
        <w:ind w:right="-117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25 квітня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201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9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року                                                    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        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        м. Сторожинець</w:t>
      </w:r>
    </w:p>
    <w:p w:rsidR="006433D6" w:rsidRDefault="006433D6" w:rsidP="00457140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2E715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Про внесення змін до рішення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ХV </w:t>
      </w:r>
      <w:r w:rsidRPr="002E715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сесії</w:t>
      </w:r>
    </w:p>
    <w:p w:rsidR="006433D6" w:rsidRDefault="006433D6" w:rsidP="00457140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2E715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Сторожинецької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</w:t>
      </w:r>
      <w:r w:rsidRPr="002E715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міс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ької  ради</w:t>
      </w:r>
      <w:r w:rsidRPr="00457140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</w:t>
      </w:r>
    </w:p>
    <w:p w:rsidR="006433D6" w:rsidRDefault="006433D6" w:rsidP="00457140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 w:eastAsia="uk-UA"/>
        </w:rPr>
        <w:t>VII</w:t>
      </w:r>
      <w:r w:rsidRPr="00457140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скликання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від 22.02.2018 року </w:t>
      </w:r>
    </w:p>
    <w:p w:rsidR="006433D6" w:rsidRDefault="006433D6" w:rsidP="00457140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№ </w:t>
      </w:r>
      <w:r w:rsidRPr="002E715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47-15/2018 «Про надання дозволу </w:t>
      </w:r>
    </w:p>
    <w:p w:rsidR="006433D6" w:rsidRDefault="006433D6" w:rsidP="00457140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2E715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на одноразовий вибір гравійно – піщаної</w:t>
      </w:r>
    </w:p>
    <w:p w:rsidR="006433D6" w:rsidRPr="00457140" w:rsidRDefault="006433D6" w:rsidP="00457140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2E715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суміші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</w:t>
      </w:r>
      <w:r w:rsidRPr="002E715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місцевого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</w:t>
      </w:r>
      <w:r w:rsidRPr="002E715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значення»</w:t>
      </w: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</w:p>
    <w:p w:rsidR="006433D6" w:rsidRPr="006A0932" w:rsidRDefault="006433D6" w:rsidP="004571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К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еруючись   Законом України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враховуючи необхідність проведення робіт по облаштуванню доріг комунальної форми власності на території Сторожинецької міської об’єднаної територіальної громади,</w:t>
      </w:r>
    </w:p>
    <w:p w:rsidR="006433D6" w:rsidRPr="006A0932" w:rsidRDefault="006433D6" w:rsidP="0045714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6433D6" w:rsidRPr="00D751F6" w:rsidRDefault="006433D6" w:rsidP="004571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751F6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Внести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наступні </w:t>
      </w:r>
      <w:r w:rsidRPr="00D751F6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>зміни до рішення</w:t>
      </w:r>
      <w:r w:rsidRPr="00457140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</w:t>
      </w:r>
      <w:r w:rsidRPr="00457140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>ХV</w:t>
      </w:r>
      <w:r w:rsidRPr="00D751F6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 сесії Сторожинецької міської ради </w:t>
      </w:r>
      <w:r w:rsidRPr="00457140">
        <w:rPr>
          <w:rFonts w:ascii="Times New Roman CYR" w:hAnsi="Times New Roman CYR" w:cs="Times New Roman CYR"/>
          <w:bCs/>
          <w:color w:val="000000"/>
          <w:sz w:val="28"/>
          <w:szCs w:val="28"/>
          <w:lang w:val="en-US" w:eastAsia="uk-UA"/>
        </w:rPr>
        <w:t>VII</w:t>
      </w:r>
      <w:r w:rsidRPr="00457140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 скликання</w:t>
      </w:r>
      <w:r w:rsidRPr="00D751F6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 від 22.02.2018 року № 47-15/2018 «Про надання дозволу на одноразовий вибір гравійно – піщаної суміші місцевого значення»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>, а саме</w:t>
      </w:r>
      <w:r w:rsidRPr="00457140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>:</w:t>
      </w:r>
    </w:p>
    <w:p w:rsidR="006433D6" w:rsidRPr="00D10C3A" w:rsidRDefault="006433D6" w:rsidP="0045714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5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 В </w:t>
      </w:r>
      <w:r w:rsidRPr="00D10C3A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 пункт 1 рішення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 після слів: «надати дозвіл комунальним підприємствам Сторо</w:t>
      </w:r>
      <w:r w:rsidRPr="00D10C3A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жинецької міської ради»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>додати</w:t>
      </w:r>
      <w:r w:rsidRPr="00D10C3A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 слова «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та </w:t>
      </w:r>
      <w:r w:rsidRPr="00D10C3A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суб’єктам господарювання, що мають відвідні дозволи на зайняття такою діяльністю і відповідну техніку». </w:t>
      </w:r>
    </w:p>
    <w:p w:rsidR="006433D6" w:rsidRPr="00851140" w:rsidRDefault="006433D6" w:rsidP="004571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>Додати пункт 3 наступного змісту: «Уповноважити Сторожинецького міського голову укладати із суб’єктами господарювання договори про надання послуг на виконання відповідних робіт</w:t>
      </w:r>
      <w:r w:rsidRPr="00D10C3A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.</w:t>
      </w:r>
    </w:p>
    <w:p w:rsidR="006433D6" w:rsidRPr="00D10C3A" w:rsidRDefault="006433D6" w:rsidP="004571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Пункт 3 рішення вважати пунктом 4.</w:t>
      </w:r>
    </w:p>
    <w:p w:rsidR="006433D6" w:rsidRDefault="006433D6" w:rsidP="004571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Контроль за виконанням даного рішення покласти на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секретаря Сторожинецької міської ради Матейчука І.Г.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</w:p>
    <w:p w:rsidR="006433D6" w:rsidRPr="006A0932" w:rsidRDefault="006433D6" w:rsidP="00457140">
      <w:pPr>
        <w:shd w:val="clear" w:color="auto" w:fill="FFFFFF"/>
        <w:spacing w:after="0" w:line="240" w:lineRule="auto"/>
        <w:ind w:left="705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</w:p>
    <w:p w:rsidR="006433D6" w:rsidRPr="00AE3F29" w:rsidRDefault="006433D6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E3F29">
        <w:rPr>
          <w:rFonts w:ascii="Times New Roman" w:hAnsi="Times New Roman"/>
          <w:b/>
          <w:color w:val="000000"/>
          <w:sz w:val="28"/>
          <w:szCs w:val="28"/>
        </w:rPr>
        <w:t xml:space="preserve">Сторожинецький міський голова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</w:t>
      </w:r>
      <w:r w:rsidRPr="00AE3F29">
        <w:rPr>
          <w:rFonts w:ascii="Times New Roman" w:hAnsi="Times New Roman"/>
          <w:b/>
          <w:color w:val="000000"/>
          <w:sz w:val="28"/>
          <w:szCs w:val="28"/>
        </w:rPr>
        <w:t>М.М.Карлійчук</w:t>
      </w:r>
    </w:p>
    <w:p w:rsidR="006433D6" w:rsidRDefault="006433D6" w:rsidP="00D16050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sectPr w:rsidR="006433D6" w:rsidSect="00C01F7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07C"/>
    <w:multiLevelType w:val="multilevel"/>
    <w:tmpl w:val="2DAA429A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2E"/>
    <w:rsid w:val="001A7787"/>
    <w:rsid w:val="00245F5C"/>
    <w:rsid w:val="002E7152"/>
    <w:rsid w:val="003C7328"/>
    <w:rsid w:val="00457140"/>
    <w:rsid w:val="00461272"/>
    <w:rsid w:val="00551B24"/>
    <w:rsid w:val="00617C53"/>
    <w:rsid w:val="006433D6"/>
    <w:rsid w:val="00663CA0"/>
    <w:rsid w:val="006A0932"/>
    <w:rsid w:val="007460E4"/>
    <w:rsid w:val="00837F11"/>
    <w:rsid w:val="00851140"/>
    <w:rsid w:val="00874204"/>
    <w:rsid w:val="008A5D16"/>
    <w:rsid w:val="008E5DC9"/>
    <w:rsid w:val="009B0730"/>
    <w:rsid w:val="00A138FA"/>
    <w:rsid w:val="00A514D7"/>
    <w:rsid w:val="00AE3F29"/>
    <w:rsid w:val="00BA7DF3"/>
    <w:rsid w:val="00BF373D"/>
    <w:rsid w:val="00C01F73"/>
    <w:rsid w:val="00D10C3A"/>
    <w:rsid w:val="00D16050"/>
    <w:rsid w:val="00D57C5A"/>
    <w:rsid w:val="00D751F6"/>
    <w:rsid w:val="00DE6BAE"/>
    <w:rsid w:val="00E50C6B"/>
    <w:rsid w:val="00EF3BB1"/>
    <w:rsid w:val="00F6462E"/>
    <w:rsid w:val="00F7278A"/>
    <w:rsid w:val="00FA07CD"/>
    <w:rsid w:val="00FA35FA"/>
    <w:rsid w:val="00FB4717"/>
    <w:rsid w:val="00FC2CD1"/>
    <w:rsid w:val="00FE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24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46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07CD"/>
    <w:pPr>
      <w:ind w:left="720"/>
      <w:contextualSpacing/>
    </w:pPr>
  </w:style>
  <w:style w:type="table" w:styleId="TableGrid">
    <w:name w:val="Table Grid"/>
    <w:basedOn w:val="TableNormal"/>
    <w:uiPriority w:val="99"/>
    <w:rsid w:val="00BA7D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244</Words>
  <Characters>1392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User</cp:lastModifiedBy>
  <cp:revision>4</cp:revision>
  <cp:lastPrinted>2019-02-05T07:42:00Z</cp:lastPrinted>
  <dcterms:created xsi:type="dcterms:W3CDTF">2019-04-17T10:53:00Z</dcterms:created>
  <dcterms:modified xsi:type="dcterms:W3CDTF">2019-04-17T13:25:00Z</dcterms:modified>
</cp:coreProperties>
</file>