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2" w:rsidRDefault="00E82B52" w:rsidP="00C1735D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0.75pt;visibility:visible">
            <v:imagedata r:id="rId5" o:title=""/>
          </v:shape>
        </w:pict>
      </w:r>
    </w:p>
    <w:p w:rsidR="00E82B52" w:rsidRDefault="00E82B52" w:rsidP="00C1735D">
      <w:pPr>
        <w:pStyle w:val="Heading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E82B52" w:rsidRDefault="00E82B52" w:rsidP="00C1735D">
      <w:pPr>
        <w:pStyle w:val="Heading1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E82B52" w:rsidRDefault="00E82B52" w:rsidP="00C1735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СТОРОЖИНЕЦЬКОГО РАЙОНУ</w:t>
      </w:r>
    </w:p>
    <w:p w:rsidR="00E82B52" w:rsidRDefault="00E82B52" w:rsidP="00C1735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E82B52" w:rsidRDefault="00E82B52" w:rsidP="00C1735D">
      <w:pPr>
        <w:rPr>
          <w:lang w:val="uk-UA"/>
        </w:rPr>
      </w:pPr>
    </w:p>
    <w:p w:rsidR="00E82B52" w:rsidRDefault="00E82B52" w:rsidP="00C1735D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ХХХ сесія 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ІІ скликання</w:t>
      </w:r>
    </w:p>
    <w:p w:rsidR="00E82B52" w:rsidRDefault="00E82B52" w:rsidP="00C1735D">
      <w:pPr>
        <w:ind w:left="374" w:right="-117"/>
        <w:jc w:val="center"/>
        <w:rPr>
          <w:b/>
          <w:sz w:val="16"/>
          <w:szCs w:val="16"/>
          <w:lang w:val="uk-UA"/>
        </w:rPr>
      </w:pPr>
    </w:p>
    <w:p w:rsidR="00E82B52" w:rsidRDefault="00E82B52" w:rsidP="00C1735D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80-30/2019</w:t>
      </w:r>
    </w:p>
    <w:p w:rsidR="00E82B52" w:rsidRDefault="00E82B52" w:rsidP="00C1735D">
      <w:pPr>
        <w:ind w:right="-117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</w:t>
      </w:r>
    </w:p>
    <w:p w:rsidR="00E82B52" w:rsidRDefault="00E82B52" w:rsidP="00C1735D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25 квітня</w:t>
      </w:r>
      <w:bookmarkStart w:id="0" w:name="_GoBack"/>
      <w:bookmarkEnd w:id="0"/>
      <w:r>
        <w:rPr>
          <w:sz w:val="28"/>
          <w:lang w:val="uk-UA"/>
        </w:rPr>
        <w:t xml:space="preserve"> 2019 року                                                                        м. Сторожинець</w:t>
      </w:r>
    </w:p>
    <w:p w:rsidR="00E82B52" w:rsidRDefault="00E82B52" w:rsidP="00C1735D">
      <w:pPr>
        <w:ind w:left="374" w:right="-117"/>
        <w:jc w:val="both"/>
        <w:rPr>
          <w:sz w:val="16"/>
          <w:szCs w:val="16"/>
          <w:lang w:val="uk-UA"/>
        </w:rPr>
      </w:pPr>
    </w:p>
    <w:p w:rsidR="00E82B52" w:rsidRDefault="00E82B52" w:rsidP="00C1735D">
      <w:pPr>
        <w:jc w:val="both"/>
        <w:rPr>
          <w:b/>
          <w:sz w:val="28"/>
          <w:szCs w:val="28"/>
          <w:lang w:val="uk-UA"/>
        </w:rPr>
      </w:pPr>
      <w:r w:rsidRPr="00CB504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надання дозволу на ліквідацію</w:t>
      </w:r>
    </w:p>
    <w:p w:rsidR="00E82B52" w:rsidRPr="00C1735D" w:rsidRDefault="00E82B52" w:rsidP="00C173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бібліотеки м.Сторожинець-Білка</w:t>
      </w:r>
    </w:p>
    <w:p w:rsidR="00E82B52" w:rsidRDefault="00E82B52" w:rsidP="00C1735D">
      <w:pPr>
        <w:jc w:val="both"/>
        <w:rPr>
          <w:b/>
          <w:lang w:val="uk-UA"/>
        </w:rPr>
      </w:pPr>
    </w:p>
    <w:p w:rsidR="00E82B52" w:rsidRDefault="00E82B52" w:rsidP="00C173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відділу культури, туризму та з питань діяльності засобів масової інформації Сторожинецької міської ради керуючись Законом України „Про місцеве самоврядування в Україні” та враховуючи пропозиції постійної комісії з питань освіти, фізичного виховання та культури,</w:t>
      </w:r>
    </w:p>
    <w:p w:rsidR="00E82B52" w:rsidRPr="003848D8" w:rsidRDefault="00E82B52" w:rsidP="00C1735D">
      <w:pPr>
        <w:jc w:val="center"/>
        <w:rPr>
          <w:b/>
          <w:sz w:val="16"/>
          <w:szCs w:val="16"/>
          <w:lang w:val="uk-UA"/>
        </w:rPr>
      </w:pPr>
    </w:p>
    <w:p w:rsidR="00E82B52" w:rsidRDefault="00E82B52" w:rsidP="00C17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рада вирішила:</w:t>
      </w:r>
    </w:p>
    <w:p w:rsidR="00E82B52" w:rsidRDefault="00E82B52" w:rsidP="00C1735D">
      <w:pPr>
        <w:jc w:val="center"/>
        <w:rPr>
          <w:b/>
          <w:lang w:val="uk-UA"/>
        </w:rPr>
      </w:pPr>
    </w:p>
    <w:p w:rsidR="00E82B52" w:rsidRDefault="00E82B52" w:rsidP="00C1735D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ліквідацію бібліотеки м.Сторожинець-Білка Сторожинецької міської ради Сторожинецького району Чернівецької області.</w:t>
      </w:r>
    </w:p>
    <w:p w:rsidR="00E82B52" w:rsidRPr="003848D8" w:rsidRDefault="00E82B52" w:rsidP="00C662A6">
      <w:pPr>
        <w:tabs>
          <w:tab w:val="left" w:pos="900"/>
        </w:tabs>
        <w:ind w:left="540"/>
        <w:jc w:val="both"/>
        <w:rPr>
          <w:sz w:val="16"/>
          <w:szCs w:val="16"/>
          <w:lang w:val="uk-UA"/>
        </w:rPr>
      </w:pPr>
    </w:p>
    <w:p w:rsidR="00E82B52" w:rsidRDefault="00E82B52" w:rsidP="00C662A6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1A234F">
        <w:rPr>
          <w:sz w:val="28"/>
          <w:szCs w:val="28"/>
          <w:lang w:val="uk-UA"/>
        </w:rPr>
        <w:t>Звернутися до Міністерства культури України про надання згоди на ліквідацію бібліотеки</w:t>
      </w:r>
      <w:r>
        <w:rPr>
          <w:sz w:val="28"/>
          <w:szCs w:val="28"/>
          <w:lang w:val="uk-UA"/>
        </w:rPr>
        <w:t xml:space="preserve"> м.Сторожинець-Білка Сторожинецької міської ради Сторожинецького району Чернівецької області.</w:t>
      </w:r>
    </w:p>
    <w:p w:rsidR="00E82B52" w:rsidRPr="003848D8" w:rsidRDefault="00E82B52" w:rsidP="00C662A6">
      <w:pPr>
        <w:pStyle w:val="ListParagraph"/>
        <w:rPr>
          <w:sz w:val="16"/>
          <w:szCs w:val="16"/>
          <w:lang w:val="uk-UA"/>
        </w:rPr>
      </w:pPr>
    </w:p>
    <w:p w:rsidR="00E82B52" w:rsidRPr="00C662A6" w:rsidRDefault="00E82B52" w:rsidP="00C662A6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C662A6">
        <w:rPr>
          <w:sz w:val="28"/>
          <w:szCs w:val="28"/>
          <w:lang w:val="uk-UA"/>
        </w:rPr>
        <w:t>Після отримання погодження Міністерства культури України здійснити ліквідацію згідно чинного законодавства</w:t>
      </w:r>
      <w:r>
        <w:rPr>
          <w:sz w:val="28"/>
          <w:szCs w:val="28"/>
          <w:lang w:val="uk-UA"/>
        </w:rPr>
        <w:t>.</w:t>
      </w:r>
      <w:r w:rsidRPr="00C662A6">
        <w:rPr>
          <w:sz w:val="28"/>
          <w:szCs w:val="28"/>
          <w:lang w:val="uk-UA"/>
        </w:rPr>
        <w:t xml:space="preserve"> </w:t>
      </w:r>
    </w:p>
    <w:p w:rsidR="00E82B52" w:rsidRPr="003848D8" w:rsidRDefault="00E82B52" w:rsidP="00C662A6">
      <w:pPr>
        <w:tabs>
          <w:tab w:val="left" w:pos="900"/>
        </w:tabs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82B52" w:rsidRDefault="00E82B52" w:rsidP="00C1735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Брижака П.М. та постійну комісію з питань освіти, фізичного виховання та культури  (Чернявська Т.К.).</w:t>
      </w:r>
    </w:p>
    <w:p w:rsidR="00E82B52" w:rsidRDefault="00E82B52" w:rsidP="00C1735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E82B52" w:rsidRPr="003848D8" w:rsidRDefault="00E82B52" w:rsidP="003848D8">
      <w:pPr>
        <w:tabs>
          <w:tab w:val="left" w:pos="900"/>
        </w:tabs>
        <w:jc w:val="both"/>
        <w:rPr>
          <w:b/>
          <w:sz w:val="16"/>
          <w:szCs w:val="16"/>
          <w:lang w:val="uk-UA"/>
        </w:rPr>
      </w:pPr>
    </w:p>
    <w:p w:rsidR="00E82B52" w:rsidRDefault="00E82B52" w:rsidP="00C1735D">
      <w:pPr>
        <w:rPr>
          <w:b/>
          <w:sz w:val="28"/>
        </w:rPr>
      </w:pPr>
      <w:r>
        <w:rPr>
          <w:b/>
          <w:sz w:val="28"/>
          <w:lang w:val="uk-UA"/>
        </w:rPr>
        <w:t xml:space="preserve">  Сторожинецький міський голова                                        М.М. Карлійчук </w:t>
      </w:r>
    </w:p>
    <w:p w:rsidR="00E82B52" w:rsidRDefault="00E82B52"/>
    <w:sectPr w:rsidR="00E82B52" w:rsidSect="000F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7EF"/>
    <w:multiLevelType w:val="hybridMultilevel"/>
    <w:tmpl w:val="FA484B5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5D"/>
    <w:rsid w:val="000F5613"/>
    <w:rsid w:val="00132CE4"/>
    <w:rsid w:val="001A234F"/>
    <w:rsid w:val="00281BCA"/>
    <w:rsid w:val="00351C88"/>
    <w:rsid w:val="003848D8"/>
    <w:rsid w:val="0041581A"/>
    <w:rsid w:val="00641B0C"/>
    <w:rsid w:val="0089233B"/>
    <w:rsid w:val="00935B33"/>
    <w:rsid w:val="00A571D2"/>
    <w:rsid w:val="00B34B07"/>
    <w:rsid w:val="00BC1513"/>
    <w:rsid w:val="00C1735D"/>
    <w:rsid w:val="00C65498"/>
    <w:rsid w:val="00C662A6"/>
    <w:rsid w:val="00CB5043"/>
    <w:rsid w:val="00D86FDF"/>
    <w:rsid w:val="00DB720E"/>
    <w:rsid w:val="00E22D97"/>
    <w:rsid w:val="00E7492F"/>
    <w:rsid w:val="00E82B52"/>
    <w:rsid w:val="00EA625E"/>
    <w:rsid w:val="00ED315C"/>
    <w:rsid w:val="00F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5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35D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35D"/>
    <w:pPr>
      <w:keepNext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3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35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735D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a">
    <w:name w:val="О"/>
    <w:uiPriority w:val="99"/>
    <w:rsid w:val="00C1735D"/>
    <w:pPr>
      <w:widowControl w:val="0"/>
    </w:pPr>
    <w:rPr>
      <w:rFonts w:ascii="Arial" w:hAnsi="Arial"/>
      <w:sz w:val="28"/>
      <w:szCs w:val="20"/>
    </w:rPr>
  </w:style>
  <w:style w:type="paragraph" w:styleId="ListParagraph">
    <w:name w:val="List Paragraph"/>
    <w:basedOn w:val="Normal"/>
    <w:uiPriority w:val="99"/>
    <w:qFormat/>
    <w:rsid w:val="00C6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51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Education and Culture</dc:creator>
  <cp:keywords/>
  <dc:description/>
  <cp:lastModifiedBy>User</cp:lastModifiedBy>
  <cp:revision>3</cp:revision>
  <cp:lastPrinted>2019-05-02T08:35:00Z</cp:lastPrinted>
  <dcterms:created xsi:type="dcterms:W3CDTF">2019-04-02T11:52:00Z</dcterms:created>
  <dcterms:modified xsi:type="dcterms:W3CDTF">2019-05-02T08:35:00Z</dcterms:modified>
</cp:coreProperties>
</file>