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F0" w:rsidRDefault="00907FF0" w:rsidP="003667C1">
      <w:pPr>
        <w:pStyle w:val="Heading1"/>
        <w:tabs>
          <w:tab w:val="left" w:pos="9639"/>
        </w:tabs>
        <w:ind w:right="424"/>
        <w:rPr>
          <w:b w:val="0"/>
          <w:lang w:val="en-US"/>
        </w:rPr>
      </w:pPr>
    </w:p>
    <w:p w:rsidR="00907FF0" w:rsidRDefault="00907FF0" w:rsidP="003667C1">
      <w:pPr>
        <w:pStyle w:val="Heading1"/>
        <w:tabs>
          <w:tab w:val="left" w:pos="9639"/>
        </w:tabs>
        <w:ind w:right="424"/>
        <w:rPr>
          <w:b w:val="0"/>
        </w:rPr>
      </w:pPr>
      <w:r>
        <w:rPr>
          <w:noProof/>
          <w:lang w:val="ru-RU"/>
        </w:rPr>
        <w:t xml:space="preserve">      </w:t>
      </w:r>
      <w:r w:rsidRPr="001735E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86.25pt;visibility:visible">
            <v:imagedata r:id="rId5" o:title=""/>
          </v:shape>
        </w:pict>
      </w:r>
      <w:r>
        <w:rPr>
          <w:noProof/>
          <w:lang w:val="ru-RU"/>
        </w:rPr>
        <w:t xml:space="preserve">                    </w:t>
      </w:r>
    </w:p>
    <w:p w:rsidR="00907FF0" w:rsidRPr="00137B07" w:rsidRDefault="00907FF0" w:rsidP="00A732A2">
      <w:pPr>
        <w:pStyle w:val="Heading1"/>
        <w:tabs>
          <w:tab w:val="left" w:pos="9923"/>
        </w:tabs>
        <w:rPr>
          <w:rFonts w:cs="Times New Roman CYR"/>
          <w:bCs/>
          <w:szCs w:val="28"/>
        </w:rPr>
      </w:pPr>
      <w:r w:rsidRPr="00137B07">
        <w:rPr>
          <w:rFonts w:cs="Times New Roman CYR"/>
          <w:bCs/>
          <w:szCs w:val="28"/>
        </w:rPr>
        <w:t>УКРАЇНА</w:t>
      </w:r>
    </w:p>
    <w:p w:rsidR="00907FF0" w:rsidRPr="00137B07" w:rsidRDefault="00907FF0" w:rsidP="00A732A2">
      <w:pPr>
        <w:tabs>
          <w:tab w:val="left" w:pos="9355"/>
        </w:tabs>
        <w:jc w:val="center"/>
        <w:rPr>
          <w:rFonts w:cs="Times New Roman CYR"/>
          <w:b/>
          <w:bCs/>
          <w:sz w:val="28"/>
          <w:szCs w:val="28"/>
        </w:rPr>
      </w:pPr>
      <w:r w:rsidRPr="00137B07">
        <w:rPr>
          <w:rFonts w:cs="Times New Roman CYR"/>
          <w:b/>
          <w:bCs/>
          <w:sz w:val="28"/>
          <w:szCs w:val="28"/>
        </w:rPr>
        <w:t>СТОРОЖИНЕЦЬКА МІСЬКА РАДА</w:t>
      </w:r>
    </w:p>
    <w:p w:rsidR="00907FF0" w:rsidRPr="00137B07" w:rsidRDefault="00907FF0" w:rsidP="00964990">
      <w:pPr>
        <w:tabs>
          <w:tab w:val="left" w:pos="9355"/>
        </w:tabs>
        <w:jc w:val="center"/>
        <w:rPr>
          <w:rFonts w:cs="Times New Roman CYR"/>
          <w:b/>
          <w:bCs/>
          <w:sz w:val="28"/>
          <w:szCs w:val="28"/>
        </w:rPr>
      </w:pPr>
      <w:r w:rsidRPr="00137B07">
        <w:rPr>
          <w:rFonts w:cs="Times New Roman CYR"/>
          <w:b/>
          <w:bCs/>
          <w:sz w:val="28"/>
          <w:szCs w:val="28"/>
        </w:rPr>
        <w:t>СТОРОЖИНЕЦЬКОГО РАЙОНУ ЧЕРНІВЕЦЬКОЇ ОБЛАСТІ</w:t>
      </w:r>
    </w:p>
    <w:p w:rsidR="00907FF0" w:rsidRPr="00137B07" w:rsidRDefault="00907FF0" w:rsidP="00A732A2">
      <w:pPr>
        <w:pStyle w:val="Heading2"/>
        <w:rPr>
          <w:rFonts w:cs="Times New Roman CYR"/>
          <w:sz w:val="28"/>
          <w:szCs w:val="28"/>
        </w:rPr>
      </w:pPr>
      <w:r w:rsidRPr="00137B07">
        <w:rPr>
          <w:rFonts w:cs="Times New Roman CYR"/>
          <w:sz w:val="28"/>
          <w:szCs w:val="28"/>
        </w:rPr>
        <w:t>ВИКОНАВЧИЙ КОМІТЕТ</w:t>
      </w:r>
    </w:p>
    <w:p w:rsidR="00907FF0" w:rsidRDefault="00907FF0" w:rsidP="00964990">
      <w:pPr>
        <w:jc w:val="center"/>
      </w:pPr>
    </w:p>
    <w:p w:rsidR="00907FF0" w:rsidRPr="00964990" w:rsidRDefault="00907FF0" w:rsidP="00964990">
      <w:pPr>
        <w:jc w:val="center"/>
        <w:rPr>
          <w:b/>
          <w:sz w:val="32"/>
          <w:szCs w:val="32"/>
        </w:rPr>
      </w:pPr>
      <w:r w:rsidRPr="0096499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Я</w:t>
      </w:r>
    </w:p>
    <w:p w:rsidR="00907FF0" w:rsidRPr="00A732A2" w:rsidRDefault="00907FF0" w:rsidP="00A732A2">
      <w:pPr>
        <w:jc w:val="center"/>
        <w:rPr>
          <w:sz w:val="32"/>
          <w:szCs w:val="32"/>
        </w:rPr>
      </w:pPr>
    </w:p>
    <w:p w:rsidR="00907FF0" w:rsidRDefault="00907FF0" w:rsidP="003667C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14 травня 2019 року                                                                                    № 81</w:t>
      </w:r>
    </w:p>
    <w:p w:rsidR="00907FF0" w:rsidRDefault="00907FF0" w:rsidP="003667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8"/>
      </w:tblGrid>
      <w:tr w:rsidR="00907FF0" w:rsidTr="00B26000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07FF0" w:rsidRDefault="00907FF0" w:rsidP="00B26000">
            <w:pPr>
              <w:pStyle w:val="Heading1"/>
              <w:tabs>
                <w:tab w:val="left" w:pos="9639"/>
              </w:tabs>
              <w:ind w:right="-108"/>
              <w:jc w:val="left"/>
            </w:pPr>
            <w:r w:rsidRPr="00B26000">
              <w:t xml:space="preserve">Про передачу </w:t>
            </w:r>
            <w:r>
              <w:t>бульдозера</w:t>
            </w:r>
            <w:r w:rsidRPr="00B26000">
              <w:t xml:space="preserve"> </w:t>
            </w:r>
            <w:r>
              <w:t xml:space="preserve">з балансу </w:t>
            </w:r>
          </w:p>
          <w:p w:rsidR="00907FF0" w:rsidRDefault="00907FF0" w:rsidP="00B26000">
            <w:pPr>
              <w:pStyle w:val="Heading1"/>
              <w:tabs>
                <w:tab w:val="left" w:pos="9639"/>
              </w:tabs>
              <w:ind w:right="-108"/>
              <w:jc w:val="left"/>
            </w:pPr>
            <w:r>
              <w:t xml:space="preserve">КП «Банилів-2017» на баланс </w:t>
            </w:r>
          </w:p>
          <w:p w:rsidR="00907FF0" w:rsidRPr="00A732A2" w:rsidRDefault="00907FF0" w:rsidP="00B26000">
            <w:pPr>
              <w:pStyle w:val="Heading1"/>
              <w:tabs>
                <w:tab w:val="left" w:pos="9639"/>
              </w:tabs>
              <w:ind w:right="-108"/>
              <w:jc w:val="left"/>
            </w:pPr>
            <w:r>
              <w:t>КП «Карп-ЕКО 2010</w:t>
            </w:r>
            <w:r w:rsidRPr="00B26000">
              <w:t>»</w:t>
            </w:r>
            <w:r w:rsidRPr="00BE5B6C">
              <w:rPr>
                <w:b w:val="0"/>
              </w:rPr>
              <w:t xml:space="preserve">                                               </w:t>
            </w:r>
          </w:p>
        </w:tc>
      </w:tr>
    </w:tbl>
    <w:p w:rsidR="00907FF0" w:rsidRDefault="00907FF0" w:rsidP="00A732A2"/>
    <w:p w:rsidR="00907FF0" w:rsidRDefault="00907FF0" w:rsidP="00A732A2"/>
    <w:p w:rsidR="00907FF0" w:rsidRDefault="00907FF0" w:rsidP="0096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 метою забезпечення   утримання </w:t>
      </w:r>
      <w:bookmarkStart w:id="0" w:name="_GoBack"/>
      <w:bookmarkEnd w:id="0"/>
      <w:r>
        <w:rPr>
          <w:sz w:val="28"/>
          <w:szCs w:val="28"/>
        </w:rPr>
        <w:t xml:space="preserve">  в  належному технічному  стані та  ефективного використання бульдозера ДТ-75 реєстраційний номер 17818 СЄ, 1988 року випуску, керуючись Законом України «Про місцеве самоврядування   в Україні»,</w:t>
      </w:r>
    </w:p>
    <w:p w:rsidR="00907FF0" w:rsidRDefault="00907FF0" w:rsidP="00964990">
      <w:pPr>
        <w:jc w:val="both"/>
        <w:rPr>
          <w:sz w:val="28"/>
          <w:szCs w:val="28"/>
        </w:rPr>
      </w:pPr>
    </w:p>
    <w:p w:rsidR="00907FF0" w:rsidRPr="003A6519" w:rsidRDefault="00907FF0" w:rsidP="003A6519">
      <w:pPr>
        <w:jc w:val="center"/>
        <w:rPr>
          <w:b/>
          <w:sz w:val="28"/>
          <w:szCs w:val="28"/>
        </w:rPr>
      </w:pPr>
      <w:r w:rsidRPr="003A6519">
        <w:rPr>
          <w:b/>
          <w:sz w:val="28"/>
          <w:szCs w:val="28"/>
        </w:rPr>
        <w:t>виконавчий комітет міської ради вирішив:</w:t>
      </w:r>
    </w:p>
    <w:p w:rsidR="00907FF0" w:rsidRDefault="00907FF0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з балансу КП «Банилів-2017» на </w:t>
      </w:r>
      <w:r w:rsidRPr="00964990">
        <w:rPr>
          <w:sz w:val="28"/>
          <w:szCs w:val="28"/>
        </w:rPr>
        <w:t>баланс</w:t>
      </w:r>
      <w:r w:rsidRPr="00964990">
        <w:rPr>
          <w:b/>
        </w:rPr>
        <w:t xml:space="preserve"> </w:t>
      </w:r>
      <w:r w:rsidRPr="00964990">
        <w:rPr>
          <w:sz w:val="28"/>
          <w:szCs w:val="28"/>
        </w:rPr>
        <w:t>КП «</w:t>
      </w:r>
      <w:r>
        <w:rPr>
          <w:sz w:val="28"/>
          <w:szCs w:val="28"/>
        </w:rPr>
        <w:t>Карп-ЕКО 2010</w:t>
      </w:r>
      <w:r w:rsidRPr="00964990">
        <w:rPr>
          <w:sz w:val="28"/>
          <w:szCs w:val="28"/>
        </w:rPr>
        <w:t>»</w:t>
      </w:r>
      <w:r>
        <w:t xml:space="preserve">  </w:t>
      </w:r>
      <w:r>
        <w:rPr>
          <w:sz w:val="28"/>
          <w:szCs w:val="28"/>
        </w:rPr>
        <w:t>бульдозер ДТ-75, реєстраційний номер 17818 СЄ, 1988 року випуску.</w:t>
      </w:r>
      <w:r w:rsidRPr="00964990">
        <w:rPr>
          <w:sz w:val="28"/>
          <w:szCs w:val="28"/>
        </w:rPr>
        <w:t xml:space="preserve">    </w:t>
      </w:r>
    </w:p>
    <w:p w:rsidR="00907FF0" w:rsidRDefault="00907FF0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990">
        <w:rPr>
          <w:sz w:val="28"/>
          <w:szCs w:val="28"/>
        </w:rPr>
        <w:t xml:space="preserve"> Інженер-механіку Сторожинецької міської ради Гаврилюку М.П. </w:t>
      </w:r>
      <w:r>
        <w:rPr>
          <w:sz w:val="28"/>
          <w:szCs w:val="28"/>
        </w:rPr>
        <w:t>підготувати необхідну документацію</w:t>
      </w:r>
      <w:r w:rsidRPr="00964990">
        <w:rPr>
          <w:sz w:val="28"/>
          <w:szCs w:val="28"/>
        </w:rPr>
        <w:t xml:space="preserve"> та передати зазначену техніку згідно акту прийому-передачі.</w:t>
      </w:r>
    </w:p>
    <w:p w:rsidR="00907FF0" w:rsidRPr="003A6519" w:rsidRDefault="00907FF0" w:rsidP="003A6519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3A6519">
        <w:rPr>
          <w:sz w:val="28"/>
          <w:szCs w:val="28"/>
        </w:rPr>
        <w:t>Контроль за виконанням даного рішення залишаю за собою.</w:t>
      </w:r>
    </w:p>
    <w:p w:rsidR="00907FF0" w:rsidRDefault="00907FF0" w:rsidP="002240F6">
      <w:pPr>
        <w:jc w:val="both"/>
        <w:rPr>
          <w:b/>
          <w:sz w:val="28"/>
          <w:szCs w:val="28"/>
        </w:rPr>
      </w:pPr>
    </w:p>
    <w:p w:rsidR="00907FF0" w:rsidRDefault="00907FF0" w:rsidP="002240F6">
      <w:pPr>
        <w:jc w:val="both"/>
        <w:rPr>
          <w:b/>
          <w:sz w:val="28"/>
          <w:szCs w:val="28"/>
        </w:rPr>
      </w:pPr>
    </w:p>
    <w:p w:rsidR="00907FF0" w:rsidRPr="00B26000" w:rsidRDefault="00907FF0" w:rsidP="00224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Сторожинецького міського голови</w:t>
      </w:r>
      <w:r w:rsidRPr="00B2600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І.Г.Матейчук</w:t>
      </w:r>
    </w:p>
    <w:p w:rsidR="00907FF0" w:rsidRDefault="00907FF0" w:rsidP="002240F6">
      <w:pPr>
        <w:jc w:val="both"/>
        <w:rPr>
          <w:sz w:val="28"/>
          <w:szCs w:val="28"/>
        </w:rPr>
      </w:pPr>
    </w:p>
    <w:p w:rsidR="00907FF0" w:rsidRDefault="00907FF0" w:rsidP="002240F6">
      <w:pPr>
        <w:jc w:val="both"/>
        <w:rPr>
          <w:sz w:val="28"/>
          <w:szCs w:val="28"/>
        </w:rPr>
      </w:pPr>
    </w:p>
    <w:p w:rsidR="00907FF0" w:rsidRPr="00B26000" w:rsidRDefault="00907FF0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Підготував:        </w:t>
      </w:r>
      <w:r>
        <w:rPr>
          <w:sz w:val="24"/>
          <w:szCs w:val="24"/>
        </w:rPr>
        <w:t xml:space="preserve">            </w:t>
      </w:r>
      <w:r w:rsidRPr="00B26000">
        <w:rPr>
          <w:sz w:val="24"/>
          <w:szCs w:val="24"/>
        </w:rPr>
        <w:t xml:space="preserve"> Гаврилюк М.П.</w:t>
      </w:r>
    </w:p>
    <w:p w:rsidR="00907FF0" w:rsidRPr="00B26000" w:rsidRDefault="00907FF0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Погоджено:      </w:t>
      </w:r>
      <w:r>
        <w:rPr>
          <w:sz w:val="24"/>
          <w:szCs w:val="24"/>
        </w:rPr>
        <w:t xml:space="preserve">               </w:t>
      </w:r>
      <w:r w:rsidRPr="00B26000">
        <w:rPr>
          <w:sz w:val="24"/>
          <w:szCs w:val="24"/>
        </w:rPr>
        <w:t>Матейчук І.Г.</w:t>
      </w:r>
    </w:p>
    <w:p w:rsidR="00907FF0" w:rsidRDefault="00907FF0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</w:t>
      </w:r>
      <w:r w:rsidRPr="00B26000">
        <w:rPr>
          <w:sz w:val="24"/>
          <w:szCs w:val="24"/>
        </w:rPr>
        <w:t xml:space="preserve"> Брижак П.М.</w:t>
      </w:r>
    </w:p>
    <w:p w:rsidR="00907FF0" w:rsidRDefault="00907FF0" w:rsidP="002240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Побіжан А.Г.</w:t>
      </w:r>
    </w:p>
    <w:p w:rsidR="00907FF0" w:rsidRPr="00B26000" w:rsidRDefault="00907FF0" w:rsidP="00224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Баланюк М.М.</w:t>
      </w:r>
    </w:p>
    <w:p w:rsidR="00907FF0" w:rsidRPr="00B26000" w:rsidRDefault="00907FF0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Сирбу А.В.</w:t>
      </w:r>
    </w:p>
    <w:p w:rsidR="00907FF0" w:rsidRPr="00FC691D" w:rsidRDefault="00907FF0" w:rsidP="002240F6">
      <w:pPr>
        <w:jc w:val="both"/>
      </w:pPr>
    </w:p>
    <w:p w:rsidR="00907FF0" w:rsidRPr="00FC691D" w:rsidRDefault="00907FF0" w:rsidP="002240F6">
      <w:pPr>
        <w:jc w:val="both"/>
      </w:pPr>
      <w:r>
        <w:t xml:space="preserve">               </w:t>
      </w:r>
      <w:r w:rsidRPr="00FC691D">
        <w:t xml:space="preserve">                       </w:t>
      </w:r>
    </w:p>
    <w:p w:rsidR="00907FF0" w:rsidRPr="000020C7" w:rsidRDefault="00907FF0" w:rsidP="000020C7">
      <w:pPr>
        <w:jc w:val="both"/>
      </w:pPr>
      <w:r w:rsidRPr="00FC691D">
        <w:t xml:space="preserve">               </w:t>
      </w:r>
      <w:r>
        <w:t xml:space="preserve">              </w:t>
      </w:r>
    </w:p>
    <w:p w:rsidR="00907FF0" w:rsidRDefault="00907FF0" w:rsidP="00212C92">
      <w:pPr>
        <w:jc w:val="both"/>
        <w:rPr>
          <w:sz w:val="28"/>
        </w:rPr>
      </w:pPr>
    </w:p>
    <w:p w:rsidR="00907FF0" w:rsidRDefault="00907FF0" w:rsidP="00212C92">
      <w:pPr>
        <w:jc w:val="both"/>
        <w:rPr>
          <w:sz w:val="28"/>
        </w:rPr>
      </w:pPr>
    </w:p>
    <w:p w:rsidR="00907FF0" w:rsidRDefault="00907FF0" w:rsidP="00212C92">
      <w:pPr>
        <w:jc w:val="both"/>
        <w:rPr>
          <w:sz w:val="28"/>
        </w:rPr>
      </w:pPr>
    </w:p>
    <w:p w:rsidR="00907FF0" w:rsidRDefault="00907FF0" w:rsidP="00212C92">
      <w:pPr>
        <w:jc w:val="both"/>
        <w:rPr>
          <w:sz w:val="28"/>
        </w:rPr>
      </w:pPr>
    </w:p>
    <w:p w:rsidR="00907FF0" w:rsidRDefault="00907FF0" w:rsidP="00212C92">
      <w:pPr>
        <w:jc w:val="both"/>
        <w:rPr>
          <w:sz w:val="28"/>
        </w:rPr>
      </w:pPr>
    </w:p>
    <w:p w:rsidR="00907FF0" w:rsidRDefault="00907FF0" w:rsidP="00212C92">
      <w:pPr>
        <w:jc w:val="both"/>
        <w:rPr>
          <w:sz w:val="28"/>
        </w:rPr>
      </w:pPr>
    </w:p>
    <w:p w:rsidR="00907FF0" w:rsidRDefault="00907FF0" w:rsidP="00212C92">
      <w:pPr>
        <w:jc w:val="both"/>
        <w:rPr>
          <w:sz w:val="28"/>
        </w:rPr>
      </w:pPr>
    </w:p>
    <w:p w:rsidR="00907FF0" w:rsidRDefault="00907FF0" w:rsidP="00212C92">
      <w:pPr>
        <w:jc w:val="both"/>
        <w:rPr>
          <w:sz w:val="28"/>
        </w:rPr>
      </w:pPr>
    </w:p>
    <w:p w:rsidR="00907FF0" w:rsidRDefault="00907FF0" w:rsidP="00212C92">
      <w:pPr>
        <w:jc w:val="both"/>
        <w:rPr>
          <w:sz w:val="28"/>
        </w:rPr>
      </w:pPr>
    </w:p>
    <w:p w:rsidR="00907FF0" w:rsidRDefault="00907FF0" w:rsidP="00212C92">
      <w:pPr>
        <w:jc w:val="both"/>
        <w:rPr>
          <w:sz w:val="28"/>
        </w:rPr>
      </w:pPr>
    </w:p>
    <w:p w:rsidR="00907FF0" w:rsidRDefault="00907FF0" w:rsidP="00212C92">
      <w:pPr>
        <w:jc w:val="both"/>
        <w:rPr>
          <w:sz w:val="28"/>
        </w:rPr>
      </w:pPr>
    </w:p>
    <w:p w:rsidR="00907FF0" w:rsidRDefault="00907FF0"/>
    <w:sectPr w:rsidR="00907FF0" w:rsidSect="00FA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AB8"/>
    <w:multiLevelType w:val="hybridMultilevel"/>
    <w:tmpl w:val="4E46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F0361"/>
    <w:multiLevelType w:val="hybridMultilevel"/>
    <w:tmpl w:val="350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EE7215"/>
    <w:multiLevelType w:val="hybridMultilevel"/>
    <w:tmpl w:val="2CBA4F10"/>
    <w:lvl w:ilvl="0" w:tplc="9CCCC73E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420A2F"/>
    <w:multiLevelType w:val="hybridMultilevel"/>
    <w:tmpl w:val="C0645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42"/>
    <w:rsid w:val="000020C7"/>
    <w:rsid w:val="00002F57"/>
    <w:rsid w:val="00007006"/>
    <w:rsid w:val="000402A8"/>
    <w:rsid w:val="00060FE2"/>
    <w:rsid w:val="00077605"/>
    <w:rsid w:val="000970B5"/>
    <w:rsid w:val="000F7286"/>
    <w:rsid w:val="00104A04"/>
    <w:rsid w:val="00135542"/>
    <w:rsid w:val="00137B07"/>
    <w:rsid w:val="0014404D"/>
    <w:rsid w:val="001735E0"/>
    <w:rsid w:val="00182E08"/>
    <w:rsid w:val="001E2AA0"/>
    <w:rsid w:val="001E56B3"/>
    <w:rsid w:val="00212C92"/>
    <w:rsid w:val="0021467D"/>
    <w:rsid w:val="002240F6"/>
    <w:rsid w:val="00227C65"/>
    <w:rsid w:val="002C4BB2"/>
    <w:rsid w:val="002D4F2E"/>
    <w:rsid w:val="00302484"/>
    <w:rsid w:val="003554BC"/>
    <w:rsid w:val="003667C1"/>
    <w:rsid w:val="003A6519"/>
    <w:rsid w:val="003B76A1"/>
    <w:rsid w:val="00477D2E"/>
    <w:rsid w:val="004A2472"/>
    <w:rsid w:val="004E640F"/>
    <w:rsid w:val="00507394"/>
    <w:rsid w:val="00545B68"/>
    <w:rsid w:val="00576218"/>
    <w:rsid w:val="005A2453"/>
    <w:rsid w:val="005C7BE7"/>
    <w:rsid w:val="005F0726"/>
    <w:rsid w:val="006401C6"/>
    <w:rsid w:val="00647630"/>
    <w:rsid w:val="00677B26"/>
    <w:rsid w:val="006C4074"/>
    <w:rsid w:val="00712419"/>
    <w:rsid w:val="00736F9F"/>
    <w:rsid w:val="00743506"/>
    <w:rsid w:val="007A5589"/>
    <w:rsid w:val="007A57C7"/>
    <w:rsid w:val="007C4CF6"/>
    <w:rsid w:val="0083348F"/>
    <w:rsid w:val="00840FBD"/>
    <w:rsid w:val="0087146D"/>
    <w:rsid w:val="008A3C13"/>
    <w:rsid w:val="008E70F4"/>
    <w:rsid w:val="008F6AE1"/>
    <w:rsid w:val="00907FF0"/>
    <w:rsid w:val="00933F1A"/>
    <w:rsid w:val="009450BA"/>
    <w:rsid w:val="00964990"/>
    <w:rsid w:val="0097278E"/>
    <w:rsid w:val="0098301A"/>
    <w:rsid w:val="00990BB2"/>
    <w:rsid w:val="009A0B8A"/>
    <w:rsid w:val="009F1B07"/>
    <w:rsid w:val="009F5717"/>
    <w:rsid w:val="00A732A2"/>
    <w:rsid w:val="00A759CA"/>
    <w:rsid w:val="00A84B4D"/>
    <w:rsid w:val="00B26000"/>
    <w:rsid w:val="00B44D71"/>
    <w:rsid w:val="00BB3CBD"/>
    <w:rsid w:val="00BE5B6C"/>
    <w:rsid w:val="00BF6093"/>
    <w:rsid w:val="00C02C54"/>
    <w:rsid w:val="00C2792E"/>
    <w:rsid w:val="00C64E89"/>
    <w:rsid w:val="00CE0AB3"/>
    <w:rsid w:val="00CF7464"/>
    <w:rsid w:val="00D059E2"/>
    <w:rsid w:val="00DA4AC8"/>
    <w:rsid w:val="00DB4C4A"/>
    <w:rsid w:val="00DD12F3"/>
    <w:rsid w:val="00DD5F89"/>
    <w:rsid w:val="00DF2267"/>
    <w:rsid w:val="00E24432"/>
    <w:rsid w:val="00E30ABB"/>
    <w:rsid w:val="00E36422"/>
    <w:rsid w:val="00E44A64"/>
    <w:rsid w:val="00E60F5B"/>
    <w:rsid w:val="00F060FB"/>
    <w:rsid w:val="00F952D9"/>
    <w:rsid w:val="00FA090D"/>
    <w:rsid w:val="00FA1390"/>
    <w:rsid w:val="00F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07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NoSpacing">
    <w:name w:val="No Spacing"/>
    <w:uiPriority w:val="99"/>
    <w:qFormat/>
    <w:rsid w:val="009F1B0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paragraph" w:styleId="ListParagraph">
    <w:name w:val="List Paragraph"/>
    <w:basedOn w:val="Normal"/>
    <w:uiPriority w:val="99"/>
    <w:qFormat/>
    <w:rsid w:val="00840FBD"/>
    <w:pPr>
      <w:ind w:left="720"/>
      <w:contextualSpacing/>
    </w:pPr>
  </w:style>
  <w:style w:type="table" w:styleId="TableGrid">
    <w:name w:val="Table Grid"/>
    <w:basedOn w:val="TableNormal"/>
    <w:uiPriority w:val="99"/>
    <w:rsid w:val="00A73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2019-05-14T08:47:00Z</cp:lastPrinted>
  <dcterms:created xsi:type="dcterms:W3CDTF">2019-04-03T14:15:00Z</dcterms:created>
  <dcterms:modified xsi:type="dcterms:W3CDTF">2019-05-14T08:47:00Z</dcterms:modified>
</cp:coreProperties>
</file>