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7A" w:rsidRPr="009D6850" w:rsidRDefault="00FC267A" w:rsidP="00EA7D24">
      <w:pPr>
        <w:ind w:left="374" w:right="-117" w:hanging="374"/>
        <w:jc w:val="center"/>
        <w:rPr>
          <w:lang w:val="uk-UA"/>
        </w:rPr>
      </w:pPr>
      <w:r w:rsidRPr="009D6850">
        <w:rPr>
          <w:lang w:val="uk-UA"/>
        </w:rPr>
        <w:t xml:space="preserve">                                                                                                                            проект</w:t>
      </w:r>
    </w:p>
    <w:p w:rsidR="00D00E5A" w:rsidRPr="009D6850" w:rsidRDefault="00F06B87" w:rsidP="00EA7D24">
      <w:pPr>
        <w:ind w:left="374" w:right="-117" w:hanging="374"/>
        <w:jc w:val="center"/>
        <w:rPr>
          <w:lang w:val="uk-UA"/>
        </w:rPr>
      </w:pPr>
      <w:r w:rsidRPr="009D6850">
        <w:rPr>
          <w:noProof/>
          <w:lang w:val="uk-UA" w:eastAsia="uk-UA"/>
        </w:rPr>
        <w:drawing>
          <wp:inline distT="0" distB="0" distL="0" distR="0" wp14:anchorId="344B56CE" wp14:editId="494DDBA0">
            <wp:extent cx="677545" cy="80454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FP++X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ArBAAA8wQ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80454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00E5A" w:rsidRPr="009D6850" w:rsidRDefault="00EA7D24" w:rsidP="00EA7D24">
      <w:pPr>
        <w:ind w:left="374" w:right="-117"/>
        <w:jc w:val="center"/>
        <w:rPr>
          <w:b/>
          <w:lang w:val="uk-UA"/>
        </w:rPr>
      </w:pPr>
      <w:r w:rsidRPr="009D6850">
        <w:rPr>
          <w:b/>
          <w:lang w:val="uk-UA"/>
        </w:rPr>
        <w:t>УКРАЇНА</w:t>
      </w:r>
    </w:p>
    <w:p w:rsidR="00D00E5A" w:rsidRPr="009D6850" w:rsidRDefault="00EA7D24" w:rsidP="00EA7D24">
      <w:pPr>
        <w:ind w:left="374" w:right="-117"/>
        <w:jc w:val="center"/>
        <w:rPr>
          <w:b/>
          <w:lang w:val="uk-UA"/>
        </w:rPr>
      </w:pPr>
      <w:r w:rsidRPr="009D6850">
        <w:rPr>
          <w:b/>
          <w:lang w:val="uk-UA"/>
        </w:rPr>
        <w:t>СТОРОЖИНЕЦЬКА МІСЬКА РАДА</w:t>
      </w:r>
    </w:p>
    <w:p w:rsidR="00D00E5A" w:rsidRPr="009D6850" w:rsidRDefault="00EA7D24" w:rsidP="00EA7D24">
      <w:pPr>
        <w:jc w:val="center"/>
        <w:rPr>
          <w:b/>
          <w:lang w:val="uk-UA"/>
        </w:rPr>
      </w:pPr>
      <w:r w:rsidRPr="009D6850">
        <w:rPr>
          <w:b/>
          <w:lang w:val="uk-UA"/>
        </w:rPr>
        <w:t>СТОРОЖИНЕЦЬКОГО РАЙОНУ</w:t>
      </w:r>
    </w:p>
    <w:p w:rsidR="00D00E5A" w:rsidRPr="009D6850" w:rsidRDefault="00EA7D24" w:rsidP="00EA7D24">
      <w:pPr>
        <w:jc w:val="center"/>
        <w:rPr>
          <w:b/>
          <w:lang w:val="uk-UA"/>
        </w:rPr>
      </w:pPr>
      <w:r w:rsidRPr="009D6850">
        <w:rPr>
          <w:b/>
          <w:lang w:val="uk-UA"/>
        </w:rPr>
        <w:t>ЧЕРНІВЕЦЬКОЇ ОБЛАСТІ</w:t>
      </w:r>
    </w:p>
    <w:p w:rsidR="00D00E5A" w:rsidRPr="009D6850" w:rsidRDefault="00EA7D24" w:rsidP="00EA7D24">
      <w:pPr>
        <w:ind w:left="374" w:right="-117"/>
        <w:jc w:val="center"/>
        <w:rPr>
          <w:b/>
          <w:lang w:val="uk-UA"/>
        </w:rPr>
      </w:pPr>
      <w:r w:rsidRPr="009D6850">
        <w:rPr>
          <w:b/>
          <w:lang w:val="uk-UA"/>
        </w:rPr>
        <w:t>ХХХ</w:t>
      </w:r>
      <w:r w:rsidR="00FC267A" w:rsidRPr="009D6850">
        <w:rPr>
          <w:b/>
          <w:lang w:val="uk-UA"/>
        </w:rPr>
        <w:t xml:space="preserve"> </w:t>
      </w:r>
      <w:r w:rsidR="00FC267A" w:rsidRPr="009D6850">
        <w:rPr>
          <w:b/>
          <w:lang w:val="en-US"/>
        </w:rPr>
        <w:t>VII</w:t>
      </w:r>
      <w:r w:rsidR="00FC267A" w:rsidRPr="009D6850">
        <w:rPr>
          <w:b/>
          <w:lang w:val="uk-UA"/>
        </w:rPr>
        <w:t>І</w:t>
      </w:r>
      <w:r w:rsidRPr="009D6850">
        <w:rPr>
          <w:b/>
          <w:lang w:val="uk-UA"/>
        </w:rPr>
        <w:t xml:space="preserve"> сесія  </w:t>
      </w:r>
      <w:r w:rsidRPr="009D6850">
        <w:rPr>
          <w:b/>
          <w:lang w:val="en-US"/>
        </w:rPr>
        <w:t>VII</w:t>
      </w:r>
      <w:r w:rsidRPr="009D6850">
        <w:rPr>
          <w:b/>
          <w:lang w:val="uk-UA"/>
        </w:rPr>
        <w:t xml:space="preserve"> скликання</w:t>
      </w:r>
    </w:p>
    <w:p w:rsidR="00D00E5A" w:rsidRPr="009D6850" w:rsidRDefault="00EA7D24" w:rsidP="00EA7D24">
      <w:pPr>
        <w:ind w:left="374" w:right="-117"/>
        <w:jc w:val="center"/>
        <w:rPr>
          <w:lang w:val="uk-UA"/>
        </w:rPr>
      </w:pPr>
      <w:r w:rsidRPr="009D6850">
        <w:rPr>
          <w:lang w:val="uk-UA"/>
        </w:rPr>
        <w:t xml:space="preserve">Р І Ш Е Н </w:t>
      </w:r>
      <w:proofErr w:type="spellStart"/>
      <w:r w:rsidRPr="009D6850">
        <w:rPr>
          <w:lang w:val="uk-UA"/>
        </w:rPr>
        <w:t>Н</w:t>
      </w:r>
      <w:proofErr w:type="spellEnd"/>
      <w:r w:rsidRPr="009D6850">
        <w:rPr>
          <w:lang w:val="uk-UA"/>
        </w:rPr>
        <w:t xml:space="preserve"> Я № </w:t>
      </w:r>
      <w:r w:rsidR="00FC267A" w:rsidRPr="009D6850">
        <w:rPr>
          <w:lang w:val="uk-UA"/>
        </w:rPr>
        <w:t>___-38</w:t>
      </w:r>
      <w:r w:rsidRPr="009D6850">
        <w:rPr>
          <w:lang w:val="uk-UA"/>
        </w:rPr>
        <w:t>/2019</w:t>
      </w:r>
    </w:p>
    <w:p w:rsidR="00D00E5A" w:rsidRPr="009D6850" w:rsidRDefault="00D00E5A">
      <w:pPr>
        <w:rPr>
          <w:lang w:val="uk-UA"/>
        </w:rPr>
      </w:pPr>
    </w:p>
    <w:p w:rsidR="00D00E5A" w:rsidRPr="009D6850" w:rsidRDefault="00FC267A">
      <w:pPr>
        <w:rPr>
          <w:lang w:val="uk-UA"/>
        </w:rPr>
      </w:pPr>
      <w:r w:rsidRPr="009D6850">
        <w:rPr>
          <w:lang w:val="uk-UA"/>
        </w:rPr>
        <w:t xml:space="preserve">________ </w:t>
      </w:r>
      <w:r w:rsidR="00EA7D24" w:rsidRPr="009D6850">
        <w:rPr>
          <w:lang w:val="uk-UA"/>
        </w:rPr>
        <w:t xml:space="preserve"> 2019 року                                                                     м. Сторожинець</w:t>
      </w:r>
    </w:p>
    <w:p w:rsidR="00D00E5A" w:rsidRPr="009D6850" w:rsidRDefault="00D00E5A">
      <w:pPr>
        <w:rPr>
          <w:lang w:val="uk-UA"/>
        </w:rPr>
      </w:pPr>
    </w:p>
    <w:p w:rsidR="00D00E5A" w:rsidRPr="009D6850" w:rsidRDefault="00EA7D24">
      <w:pPr>
        <w:rPr>
          <w:b/>
          <w:lang w:val="uk-UA"/>
        </w:rPr>
      </w:pPr>
      <w:r w:rsidRPr="009D6850">
        <w:rPr>
          <w:b/>
          <w:lang w:val="uk-UA"/>
        </w:rPr>
        <w:t>Про затвердження технічної документації</w:t>
      </w:r>
    </w:p>
    <w:p w:rsidR="00D00E5A" w:rsidRPr="009D6850" w:rsidRDefault="00EA7D24">
      <w:pPr>
        <w:rPr>
          <w:b/>
          <w:lang w:val="uk-UA"/>
        </w:rPr>
      </w:pPr>
      <w:r w:rsidRPr="009D6850">
        <w:rPr>
          <w:b/>
          <w:lang w:val="uk-UA"/>
        </w:rPr>
        <w:t xml:space="preserve">по нормативній грошовій оцінці земельних </w:t>
      </w:r>
    </w:p>
    <w:p w:rsidR="00D00E5A" w:rsidRPr="009D6850" w:rsidRDefault="00EA7D24">
      <w:pPr>
        <w:rPr>
          <w:b/>
          <w:lang w:val="uk-UA"/>
        </w:rPr>
      </w:pPr>
      <w:r w:rsidRPr="009D6850">
        <w:rPr>
          <w:b/>
          <w:lang w:val="uk-UA"/>
        </w:rPr>
        <w:t>ділянок державної власності водного фонду</w:t>
      </w:r>
    </w:p>
    <w:p w:rsidR="00D00E5A" w:rsidRPr="009D6850" w:rsidRDefault="00D00E5A">
      <w:pPr>
        <w:rPr>
          <w:b/>
          <w:lang w:val="uk-UA"/>
        </w:rPr>
      </w:pPr>
    </w:p>
    <w:p w:rsidR="00D00E5A" w:rsidRPr="009D6850" w:rsidRDefault="00EA7D24">
      <w:pPr>
        <w:jc w:val="both"/>
        <w:rPr>
          <w:lang w:val="uk-UA"/>
        </w:rPr>
      </w:pPr>
      <w:r w:rsidRPr="009D6850">
        <w:rPr>
          <w:lang w:val="uk-UA"/>
        </w:rPr>
        <w:t xml:space="preserve">            Керуючись статтею 43 Закону України « Про місцеве самоврядування в Україні, статтею 23 Закону України « Про оцінку земель»</w:t>
      </w:r>
    </w:p>
    <w:p w:rsidR="00D00E5A" w:rsidRPr="009D6850" w:rsidRDefault="00D00E5A">
      <w:pPr>
        <w:pStyle w:val="a3"/>
        <w:spacing w:before="0" w:beforeAutospacing="0" w:after="0" w:afterAutospacing="0"/>
        <w:jc w:val="center"/>
        <w:rPr>
          <w:b/>
        </w:rPr>
      </w:pPr>
    </w:p>
    <w:p w:rsidR="00D00E5A" w:rsidRPr="009D6850" w:rsidRDefault="00EA7D24">
      <w:pPr>
        <w:pStyle w:val="a3"/>
        <w:spacing w:before="0" w:beforeAutospacing="0" w:after="0" w:afterAutospacing="0"/>
        <w:jc w:val="center"/>
        <w:rPr>
          <w:b/>
        </w:rPr>
      </w:pPr>
      <w:r w:rsidRPr="009D6850">
        <w:rPr>
          <w:b/>
        </w:rPr>
        <w:t xml:space="preserve">міська рада вирішила:  </w:t>
      </w:r>
    </w:p>
    <w:p w:rsidR="00D00E5A" w:rsidRPr="009D6850" w:rsidRDefault="00D00E5A">
      <w:pPr>
        <w:pStyle w:val="a3"/>
        <w:spacing w:before="0" w:beforeAutospacing="0" w:after="0" w:afterAutospacing="0"/>
        <w:jc w:val="center"/>
        <w:rPr>
          <w:b/>
        </w:rPr>
      </w:pPr>
    </w:p>
    <w:p w:rsidR="00D00E5A" w:rsidRPr="009D6850" w:rsidRDefault="00EA7D24">
      <w:pPr>
        <w:pStyle w:val="a3"/>
        <w:spacing w:before="0" w:beforeAutospacing="0" w:after="0" w:afterAutospacing="0"/>
        <w:jc w:val="both"/>
      </w:pPr>
      <w:r w:rsidRPr="009D6850">
        <w:t xml:space="preserve">            1. Затвердити технічну документацію по нормативній грошовій оцінці земельної ділянки </w:t>
      </w:r>
      <w:r w:rsidR="006B6B2D" w:rsidRPr="009D6850">
        <w:t xml:space="preserve">для рибогосподарських потреб (код цільового призначення 10.07)розташованої в адміністративних межах населеного пункту </w:t>
      </w:r>
      <w:r w:rsidR="00F06B87" w:rsidRPr="009D6850">
        <w:t xml:space="preserve">Нові </w:t>
      </w:r>
      <w:proofErr w:type="spellStart"/>
      <w:r w:rsidR="00F06B87" w:rsidRPr="009D6850">
        <w:t>Бросківці</w:t>
      </w:r>
      <w:proofErr w:type="spellEnd"/>
      <w:r w:rsidR="00F06B87" w:rsidRPr="009D6850">
        <w:t xml:space="preserve"> </w:t>
      </w:r>
      <w:r w:rsidRPr="009D6850">
        <w:t xml:space="preserve"> (за межами населеного </w:t>
      </w:r>
      <w:r w:rsidR="00F06B87" w:rsidRPr="009D6850">
        <w:t>пункту), загальною площею  1,8513</w:t>
      </w:r>
      <w:r w:rsidRPr="009D6850">
        <w:t xml:space="preserve"> га, кадастро</w:t>
      </w:r>
      <w:r w:rsidR="00F06B87" w:rsidRPr="009D6850">
        <w:t>вий номер 7324589500:02:001:0052</w:t>
      </w:r>
      <w:r w:rsidRPr="009D6850">
        <w:t>. Нормативна</w:t>
      </w:r>
      <w:r w:rsidR="00F06B87" w:rsidRPr="009D6850">
        <w:t xml:space="preserve"> грошова оцінка становить 29347,26  грн.</w:t>
      </w:r>
    </w:p>
    <w:p w:rsidR="0074458F" w:rsidRPr="009D6850" w:rsidRDefault="00504EF4" w:rsidP="0074458F">
      <w:pPr>
        <w:pStyle w:val="a3"/>
        <w:spacing w:before="0" w:beforeAutospacing="0" w:after="0" w:afterAutospacing="0"/>
        <w:jc w:val="both"/>
      </w:pPr>
      <w:r w:rsidRPr="009D6850">
        <w:t xml:space="preserve">            2. </w:t>
      </w:r>
      <w:r w:rsidR="006B6B2D" w:rsidRPr="009D6850">
        <w:t xml:space="preserve">Затвердити технічну документацію по нормативній грошовій оцінці земельної ділянки для рибогосподарських потреб (код цільового призначення 10.07)розташованої в адміністративних межах населеного пункту Нові </w:t>
      </w:r>
      <w:proofErr w:type="spellStart"/>
      <w:r w:rsidR="006B6B2D" w:rsidRPr="009D6850">
        <w:t>Бросківці</w:t>
      </w:r>
      <w:proofErr w:type="spellEnd"/>
      <w:r w:rsidR="006B6B2D" w:rsidRPr="009D6850">
        <w:t xml:space="preserve">  (за межами населеного пункту), </w:t>
      </w:r>
      <w:r w:rsidRPr="009D6850">
        <w:t>загальною площею  1,1144 га, кадастровий номер 7324589500:02:001:0051. Нормативна грошова оцінка становить 17665,74  грн.</w:t>
      </w:r>
      <w:r w:rsidR="0074458F" w:rsidRPr="009D6850">
        <w:t xml:space="preserve"> </w:t>
      </w:r>
    </w:p>
    <w:p w:rsidR="0074458F" w:rsidRPr="009D6850" w:rsidRDefault="0074458F" w:rsidP="0074458F">
      <w:pPr>
        <w:pStyle w:val="a3"/>
        <w:spacing w:before="0" w:beforeAutospacing="0" w:after="0" w:afterAutospacing="0"/>
        <w:jc w:val="both"/>
      </w:pPr>
      <w:r w:rsidRPr="009D6850">
        <w:t xml:space="preserve">         3. </w:t>
      </w:r>
      <w:r w:rsidR="006B6B2D" w:rsidRPr="009D6850">
        <w:t xml:space="preserve">Затвердити технічну документацію по нормативній грошовій оцінці земельної ділянки для рибогосподарських потреб (код цільового призначення 10.07)розташованої в адміністративних межах населеного пункту </w:t>
      </w:r>
      <w:proofErr w:type="spellStart"/>
      <w:r w:rsidR="006B6B2D" w:rsidRPr="009D6850">
        <w:t>Банилів</w:t>
      </w:r>
      <w:proofErr w:type="spellEnd"/>
      <w:r w:rsidR="006B6B2D" w:rsidRPr="009D6850">
        <w:t xml:space="preserve"> Підгірний  (за межами населеного пункту), </w:t>
      </w:r>
      <w:r w:rsidRPr="009D6850">
        <w:t xml:space="preserve">  загальною площею  17,7514 га, кадастровий номер 7324589500:01:002:0488. Нормативна грошова оцінка становить 281399,53  грн.</w:t>
      </w:r>
    </w:p>
    <w:p w:rsidR="006B6B2D" w:rsidRPr="009D6850" w:rsidRDefault="0074458F" w:rsidP="006B6B2D">
      <w:pPr>
        <w:jc w:val="both"/>
        <w:rPr>
          <w:color w:val="000000"/>
          <w:lang w:val="uk-UA" w:eastAsia="uk-UA"/>
        </w:rPr>
      </w:pPr>
      <w:r w:rsidRPr="009D6850">
        <w:t xml:space="preserve">       </w:t>
      </w:r>
      <w:r w:rsidR="00FC267A" w:rsidRPr="009D6850">
        <w:rPr>
          <w:rFonts w:cs="Times New Roman CYR"/>
        </w:rPr>
        <w:t xml:space="preserve">4. </w:t>
      </w:r>
      <w:r w:rsidR="006B6B2D" w:rsidRPr="009D6850">
        <w:rPr>
          <w:lang w:val="uk-UA"/>
        </w:rPr>
        <w:t xml:space="preserve">Контроль за виконанням рішення покласти </w:t>
      </w:r>
      <w:r w:rsidR="006B6B2D" w:rsidRPr="009D6850">
        <w:rPr>
          <w:rFonts w:cs="Times New Roman CYR"/>
          <w:lang w:val="uk-UA"/>
        </w:rPr>
        <w:t xml:space="preserve">на постійну комісію </w:t>
      </w:r>
      <w:r w:rsidR="006B6B2D" w:rsidRPr="009D6850">
        <w:rPr>
          <w:color w:val="000000"/>
          <w:lang w:val="uk-UA" w:eastAsia="uk-UA"/>
        </w:rPr>
        <w:t>міської ради з питань регулювання земельних відносин,</w:t>
      </w:r>
      <w:r w:rsidR="006B6B2D" w:rsidRPr="009D6850">
        <w:rPr>
          <w:color w:val="000000"/>
          <w:lang w:eastAsia="uk-UA"/>
        </w:rPr>
        <w:t> </w:t>
      </w:r>
      <w:r w:rsidR="006B6B2D" w:rsidRPr="009D6850">
        <w:rPr>
          <w:color w:val="000000"/>
          <w:lang w:val="uk-UA" w:eastAsia="uk-UA"/>
        </w:rPr>
        <w:t xml:space="preserve">архітектури, </w:t>
      </w:r>
      <w:proofErr w:type="spellStart"/>
      <w:r w:rsidR="006B6B2D" w:rsidRPr="009D6850">
        <w:rPr>
          <w:color w:val="000000"/>
          <w:lang w:eastAsia="uk-UA"/>
        </w:rPr>
        <w:t>будівництва</w:t>
      </w:r>
      <w:proofErr w:type="spellEnd"/>
      <w:r w:rsidR="006B6B2D" w:rsidRPr="009D6850">
        <w:rPr>
          <w:color w:val="000000"/>
          <w:lang w:val="uk-UA" w:eastAsia="uk-UA"/>
        </w:rPr>
        <w:t xml:space="preserve"> та перспективного планування,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 (Н.</w:t>
      </w:r>
      <w:proofErr w:type="spellStart"/>
      <w:r w:rsidR="006B6B2D" w:rsidRPr="009D6850">
        <w:rPr>
          <w:color w:val="000000"/>
          <w:lang w:val="uk-UA" w:eastAsia="uk-UA"/>
        </w:rPr>
        <w:t>Кричка</w:t>
      </w:r>
      <w:proofErr w:type="spellEnd"/>
      <w:r w:rsidR="006B6B2D" w:rsidRPr="009D6850">
        <w:rPr>
          <w:color w:val="000000"/>
          <w:lang w:val="uk-UA" w:eastAsia="uk-UA"/>
        </w:rPr>
        <w:t>).</w:t>
      </w:r>
    </w:p>
    <w:p w:rsidR="006B6B2D" w:rsidRPr="009D6850" w:rsidRDefault="006B6B2D" w:rsidP="006B6B2D">
      <w:pPr>
        <w:jc w:val="both"/>
        <w:rPr>
          <w:color w:val="000000"/>
          <w:lang w:val="uk-UA" w:eastAsia="uk-UA"/>
        </w:rPr>
      </w:pPr>
    </w:p>
    <w:p w:rsidR="006B6B2D" w:rsidRPr="009D6850" w:rsidRDefault="006B6B2D" w:rsidP="006B6B2D">
      <w:pPr>
        <w:jc w:val="both"/>
        <w:rPr>
          <w:lang w:val="uk-UA" w:eastAsia="ru-RU"/>
        </w:rPr>
      </w:pPr>
    </w:p>
    <w:p w:rsidR="006B6B2D" w:rsidRDefault="006B6B2D" w:rsidP="006B6B2D">
      <w:pPr>
        <w:jc w:val="both"/>
        <w:rPr>
          <w:b/>
          <w:lang w:val="uk-UA"/>
        </w:rPr>
      </w:pPr>
      <w:proofErr w:type="spellStart"/>
      <w:r w:rsidRPr="009D6850">
        <w:rPr>
          <w:b/>
        </w:rPr>
        <w:t>Сторожинецький</w:t>
      </w:r>
      <w:proofErr w:type="spellEnd"/>
      <w:r w:rsidRPr="009D6850">
        <w:rPr>
          <w:b/>
        </w:rPr>
        <w:t xml:space="preserve"> </w:t>
      </w:r>
      <w:proofErr w:type="spellStart"/>
      <w:r w:rsidRPr="009D6850">
        <w:rPr>
          <w:b/>
        </w:rPr>
        <w:t>міський</w:t>
      </w:r>
      <w:proofErr w:type="spellEnd"/>
      <w:r w:rsidRPr="009D6850">
        <w:rPr>
          <w:b/>
        </w:rPr>
        <w:t xml:space="preserve"> голова                                         </w:t>
      </w:r>
      <w:proofErr w:type="spellStart"/>
      <w:r w:rsidRPr="009D6850">
        <w:rPr>
          <w:b/>
        </w:rPr>
        <w:t>М.М.Карлійчук</w:t>
      </w:r>
      <w:proofErr w:type="spellEnd"/>
    </w:p>
    <w:p w:rsidR="009D6850" w:rsidRDefault="009D6850" w:rsidP="006B6B2D">
      <w:pPr>
        <w:jc w:val="both"/>
        <w:rPr>
          <w:b/>
          <w:lang w:val="uk-UA"/>
        </w:rPr>
      </w:pPr>
    </w:p>
    <w:p w:rsidR="009D6850" w:rsidRDefault="009D6850" w:rsidP="006B6B2D">
      <w:pPr>
        <w:jc w:val="both"/>
        <w:rPr>
          <w:b/>
          <w:lang w:val="uk-UA"/>
        </w:rPr>
      </w:pPr>
    </w:p>
    <w:p w:rsidR="009D6850" w:rsidRDefault="009D6850" w:rsidP="006B6B2D">
      <w:pPr>
        <w:jc w:val="both"/>
        <w:rPr>
          <w:b/>
          <w:lang w:val="uk-UA"/>
        </w:rPr>
      </w:pPr>
    </w:p>
    <w:p w:rsidR="009D6850" w:rsidRDefault="009D6850" w:rsidP="006B6B2D">
      <w:pPr>
        <w:jc w:val="both"/>
        <w:rPr>
          <w:b/>
          <w:lang w:val="uk-UA"/>
        </w:rPr>
      </w:pPr>
    </w:p>
    <w:p w:rsidR="009D6850" w:rsidRDefault="009D6850" w:rsidP="006B6B2D">
      <w:pPr>
        <w:jc w:val="both"/>
        <w:rPr>
          <w:b/>
          <w:lang w:val="uk-UA"/>
        </w:rPr>
      </w:pPr>
    </w:p>
    <w:p w:rsidR="009D6850" w:rsidRPr="009D6850" w:rsidRDefault="009D6850" w:rsidP="009D6850">
      <w:pPr>
        <w:ind w:left="374" w:right="-117" w:hanging="374"/>
        <w:jc w:val="center"/>
        <w:rPr>
          <w:lang w:val="uk-UA"/>
        </w:rPr>
      </w:pPr>
      <w:r w:rsidRPr="009D6850">
        <w:rPr>
          <w:lang w:val="uk-UA"/>
        </w:rPr>
        <w:lastRenderedPageBreak/>
        <w:t xml:space="preserve">                                                                                                                            проект</w:t>
      </w:r>
    </w:p>
    <w:p w:rsidR="009D6850" w:rsidRPr="009D6850" w:rsidRDefault="009D6850" w:rsidP="009D6850">
      <w:pPr>
        <w:ind w:left="374" w:right="-117" w:hanging="374"/>
        <w:jc w:val="center"/>
        <w:rPr>
          <w:lang w:val="uk-UA"/>
        </w:rPr>
      </w:pPr>
      <w:r w:rsidRPr="009D6850">
        <w:rPr>
          <w:noProof/>
          <w:lang w:val="uk-UA" w:eastAsia="uk-UA"/>
        </w:rPr>
        <w:drawing>
          <wp:inline distT="0" distB="0" distL="0" distR="0" wp14:anchorId="6AD779CD" wp14:editId="67689C24">
            <wp:extent cx="677545" cy="80454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FP++X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ArBAAA8wQ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80454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9D6850" w:rsidRPr="009D6850" w:rsidRDefault="009D6850" w:rsidP="009D6850">
      <w:pPr>
        <w:ind w:left="374" w:right="-117"/>
        <w:jc w:val="center"/>
        <w:rPr>
          <w:b/>
          <w:lang w:val="uk-UA"/>
        </w:rPr>
      </w:pPr>
      <w:r w:rsidRPr="009D6850">
        <w:rPr>
          <w:b/>
          <w:lang w:val="uk-UA"/>
        </w:rPr>
        <w:t>УКРАЇНА</w:t>
      </w:r>
    </w:p>
    <w:p w:rsidR="009D6850" w:rsidRPr="009D6850" w:rsidRDefault="009D6850" w:rsidP="009D6850">
      <w:pPr>
        <w:ind w:left="374" w:right="-117"/>
        <w:jc w:val="center"/>
        <w:rPr>
          <w:b/>
          <w:lang w:val="uk-UA"/>
        </w:rPr>
      </w:pPr>
      <w:r w:rsidRPr="009D6850">
        <w:rPr>
          <w:b/>
          <w:lang w:val="uk-UA"/>
        </w:rPr>
        <w:t>СТОРОЖИНЕЦЬКА МІСЬКА РАДА</w:t>
      </w:r>
    </w:p>
    <w:p w:rsidR="009D6850" w:rsidRPr="009D6850" w:rsidRDefault="009D6850" w:rsidP="009D6850">
      <w:pPr>
        <w:jc w:val="center"/>
        <w:rPr>
          <w:b/>
          <w:lang w:val="uk-UA"/>
        </w:rPr>
      </w:pPr>
      <w:r w:rsidRPr="009D6850">
        <w:rPr>
          <w:b/>
          <w:lang w:val="uk-UA"/>
        </w:rPr>
        <w:t>СТОРОЖИНЕЦЬКОГО РАЙОНУ</w:t>
      </w:r>
    </w:p>
    <w:p w:rsidR="009D6850" w:rsidRPr="009D6850" w:rsidRDefault="009D6850" w:rsidP="009D6850">
      <w:pPr>
        <w:jc w:val="center"/>
        <w:rPr>
          <w:b/>
          <w:lang w:val="uk-UA"/>
        </w:rPr>
      </w:pPr>
      <w:r w:rsidRPr="009D6850">
        <w:rPr>
          <w:b/>
          <w:lang w:val="uk-UA"/>
        </w:rPr>
        <w:t>ЧЕРНІВЕЦЬКОЇ ОБЛАСТІ</w:t>
      </w:r>
    </w:p>
    <w:p w:rsidR="009D6850" w:rsidRPr="009D6850" w:rsidRDefault="009D6850" w:rsidP="009D6850">
      <w:pPr>
        <w:ind w:left="374" w:right="-117"/>
        <w:jc w:val="center"/>
        <w:rPr>
          <w:b/>
          <w:lang w:val="uk-UA"/>
        </w:rPr>
      </w:pPr>
      <w:r w:rsidRPr="009D6850">
        <w:rPr>
          <w:b/>
          <w:lang w:val="uk-UA"/>
        </w:rPr>
        <w:t xml:space="preserve">ХХХ </w:t>
      </w:r>
      <w:r w:rsidRPr="009D6850">
        <w:rPr>
          <w:b/>
          <w:lang w:val="en-US"/>
        </w:rPr>
        <w:t>VII</w:t>
      </w:r>
      <w:r w:rsidRPr="009D6850">
        <w:rPr>
          <w:b/>
          <w:lang w:val="uk-UA"/>
        </w:rPr>
        <w:t xml:space="preserve">І сесія  </w:t>
      </w:r>
      <w:r w:rsidRPr="009D6850">
        <w:rPr>
          <w:b/>
          <w:lang w:val="en-US"/>
        </w:rPr>
        <w:t>VII</w:t>
      </w:r>
      <w:r w:rsidRPr="009D6850">
        <w:rPr>
          <w:b/>
          <w:lang w:val="uk-UA"/>
        </w:rPr>
        <w:t xml:space="preserve"> скликання</w:t>
      </w:r>
    </w:p>
    <w:p w:rsidR="009D6850" w:rsidRPr="009D6850" w:rsidRDefault="009D6850" w:rsidP="009D6850">
      <w:pPr>
        <w:ind w:left="374" w:right="-117"/>
        <w:jc w:val="center"/>
        <w:rPr>
          <w:lang w:val="uk-UA"/>
        </w:rPr>
      </w:pPr>
      <w:r w:rsidRPr="009D6850">
        <w:rPr>
          <w:lang w:val="uk-UA"/>
        </w:rPr>
        <w:t xml:space="preserve">Р І Ш Е Н </w:t>
      </w:r>
      <w:proofErr w:type="spellStart"/>
      <w:r w:rsidRPr="009D6850">
        <w:rPr>
          <w:lang w:val="uk-UA"/>
        </w:rPr>
        <w:t>Н</w:t>
      </w:r>
      <w:proofErr w:type="spellEnd"/>
      <w:r w:rsidRPr="009D6850">
        <w:rPr>
          <w:lang w:val="uk-UA"/>
        </w:rPr>
        <w:t xml:space="preserve"> Я № ___-38/2019</w:t>
      </w:r>
    </w:p>
    <w:p w:rsidR="009D6850" w:rsidRPr="009D6850" w:rsidRDefault="009D6850" w:rsidP="009D6850">
      <w:pPr>
        <w:rPr>
          <w:lang w:val="uk-UA"/>
        </w:rPr>
      </w:pPr>
    </w:p>
    <w:p w:rsidR="009D6850" w:rsidRPr="009D6850" w:rsidRDefault="009D6850" w:rsidP="009D6850">
      <w:pPr>
        <w:rPr>
          <w:lang w:val="uk-UA"/>
        </w:rPr>
      </w:pPr>
      <w:r w:rsidRPr="009D6850">
        <w:rPr>
          <w:lang w:val="uk-UA"/>
        </w:rPr>
        <w:t xml:space="preserve">________  2019 року                                                                     м. </w:t>
      </w:r>
      <w:proofErr w:type="spellStart"/>
      <w:r w:rsidRPr="009D6850">
        <w:rPr>
          <w:lang w:val="uk-UA"/>
        </w:rPr>
        <w:t>Сторожинець</w:t>
      </w:r>
      <w:proofErr w:type="spellEnd"/>
    </w:p>
    <w:p w:rsidR="009D6850" w:rsidRPr="009D6850" w:rsidRDefault="009D6850" w:rsidP="009D6850">
      <w:pPr>
        <w:rPr>
          <w:lang w:val="uk-UA"/>
        </w:rPr>
      </w:pPr>
    </w:p>
    <w:p w:rsidR="009D6850" w:rsidRPr="009D6850" w:rsidRDefault="009D6850" w:rsidP="009D6850">
      <w:pPr>
        <w:rPr>
          <w:b/>
          <w:lang w:val="uk-UA"/>
        </w:rPr>
      </w:pPr>
      <w:r w:rsidRPr="009D6850">
        <w:rPr>
          <w:b/>
          <w:lang w:val="uk-UA"/>
        </w:rPr>
        <w:t>Про затвердження технічної документації</w:t>
      </w:r>
    </w:p>
    <w:p w:rsidR="009D6850" w:rsidRPr="009D6850" w:rsidRDefault="009D6850" w:rsidP="009D6850">
      <w:pPr>
        <w:rPr>
          <w:b/>
          <w:lang w:val="uk-UA"/>
        </w:rPr>
      </w:pPr>
      <w:r w:rsidRPr="009D6850">
        <w:rPr>
          <w:b/>
          <w:lang w:val="uk-UA"/>
        </w:rPr>
        <w:t xml:space="preserve">по нормативній грошовій оцінці земельних </w:t>
      </w:r>
    </w:p>
    <w:p w:rsidR="009D6850" w:rsidRPr="009D6850" w:rsidRDefault="009D6850" w:rsidP="009D6850">
      <w:pPr>
        <w:rPr>
          <w:b/>
          <w:lang w:val="uk-UA"/>
        </w:rPr>
      </w:pPr>
      <w:r w:rsidRPr="009D6850">
        <w:rPr>
          <w:b/>
          <w:lang w:val="uk-UA"/>
        </w:rPr>
        <w:t>ділянок державної власності водного фонду</w:t>
      </w:r>
    </w:p>
    <w:p w:rsidR="009D6850" w:rsidRPr="009D6850" w:rsidRDefault="009D6850" w:rsidP="009D6850">
      <w:pPr>
        <w:rPr>
          <w:b/>
          <w:lang w:val="uk-UA"/>
        </w:rPr>
      </w:pPr>
    </w:p>
    <w:p w:rsidR="009D6850" w:rsidRPr="009D6850" w:rsidRDefault="009D6850" w:rsidP="009D6850">
      <w:pPr>
        <w:jc w:val="both"/>
        <w:rPr>
          <w:lang w:val="uk-UA"/>
        </w:rPr>
      </w:pPr>
      <w:r w:rsidRPr="009D6850">
        <w:rPr>
          <w:lang w:val="uk-UA"/>
        </w:rPr>
        <w:t xml:space="preserve">            Керуючись статтею 43 Закону України « Про місцеве самоврядування в Україні, статтею 23 Закону України « Про оцінку земель»</w:t>
      </w:r>
    </w:p>
    <w:p w:rsidR="009D6850" w:rsidRPr="009D6850" w:rsidRDefault="009D6850" w:rsidP="009D6850">
      <w:pPr>
        <w:pStyle w:val="a3"/>
        <w:spacing w:before="0" w:beforeAutospacing="0" w:after="0" w:afterAutospacing="0"/>
        <w:jc w:val="center"/>
        <w:rPr>
          <w:b/>
        </w:rPr>
      </w:pPr>
    </w:p>
    <w:p w:rsidR="009D6850" w:rsidRPr="009D6850" w:rsidRDefault="009D6850" w:rsidP="009D6850">
      <w:pPr>
        <w:pStyle w:val="a3"/>
        <w:spacing w:before="0" w:beforeAutospacing="0" w:after="0" w:afterAutospacing="0"/>
        <w:jc w:val="center"/>
        <w:rPr>
          <w:b/>
        </w:rPr>
      </w:pPr>
      <w:r w:rsidRPr="009D6850">
        <w:rPr>
          <w:b/>
        </w:rPr>
        <w:t xml:space="preserve">міська рада вирішила:  </w:t>
      </w:r>
    </w:p>
    <w:p w:rsidR="009D6850" w:rsidRPr="009D6850" w:rsidRDefault="009D6850" w:rsidP="009D6850">
      <w:pPr>
        <w:pStyle w:val="a3"/>
        <w:spacing w:before="0" w:beforeAutospacing="0" w:after="0" w:afterAutospacing="0"/>
        <w:jc w:val="center"/>
        <w:rPr>
          <w:b/>
        </w:rPr>
      </w:pPr>
    </w:p>
    <w:p w:rsidR="009D6850" w:rsidRPr="009D6850" w:rsidRDefault="009D6850" w:rsidP="009D6850">
      <w:pPr>
        <w:pStyle w:val="a3"/>
        <w:spacing w:before="0" w:beforeAutospacing="0" w:after="0" w:afterAutospacing="0"/>
        <w:jc w:val="both"/>
      </w:pPr>
      <w:r w:rsidRPr="009D6850">
        <w:t xml:space="preserve">            1. Затвердити технічну документацію по нормативній грошовій оцінці земельної ділянки для рибогосподарських потреб (код цільового призначення 10.07)розташованої в адміністративних межах населеного пункту Нові </w:t>
      </w:r>
      <w:proofErr w:type="spellStart"/>
      <w:r w:rsidRPr="009D6850">
        <w:t>Бросківці</w:t>
      </w:r>
      <w:proofErr w:type="spellEnd"/>
      <w:r w:rsidRPr="009D6850">
        <w:t xml:space="preserve">  (за межами населеного пункту), загальною площею  1,8513 га, кадастровий номер 7324589500:02:001:0052. Нормативна грошова оцінка становить 29347,26  грн.</w:t>
      </w:r>
    </w:p>
    <w:p w:rsidR="009D6850" w:rsidRPr="009D6850" w:rsidRDefault="009D6850" w:rsidP="009D6850">
      <w:pPr>
        <w:pStyle w:val="a3"/>
        <w:spacing w:before="0" w:beforeAutospacing="0" w:after="0" w:afterAutospacing="0"/>
        <w:jc w:val="both"/>
      </w:pPr>
      <w:r w:rsidRPr="009D6850">
        <w:t xml:space="preserve">            2. Затвердити технічну документацію по нормативній грошовій оцінці земельної ділянки для рибогосподарських потреб (код цільового призначення 10.07)розташованої в адміністративних межах населеного пункту Нові </w:t>
      </w:r>
      <w:proofErr w:type="spellStart"/>
      <w:r w:rsidRPr="009D6850">
        <w:t>Бросківці</w:t>
      </w:r>
      <w:proofErr w:type="spellEnd"/>
      <w:r w:rsidRPr="009D6850">
        <w:t xml:space="preserve">  (за межами населеного пункту), загальною площею  1,1144 га, кадастровий номер 7324589500:02:001:0051. Нормативна грошова оцінка становить 17665,74  грн. </w:t>
      </w:r>
    </w:p>
    <w:p w:rsidR="009D6850" w:rsidRPr="009D6850" w:rsidRDefault="009D6850" w:rsidP="009D6850">
      <w:pPr>
        <w:pStyle w:val="a3"/>
        <w:spacing w:before="0" w:beforeAutospacing="0" w:after="0" w:afterAutospacing="0"/>
        <w:jc w:val="both"/>
      </w:pPr>
      <w:r w:rsidRPr="009D6850">
        <w:t xml:space="preserve">         3. Затвердити технічну документацію по нормативній грошовій оцінці земельної ділянки для рибогосподарських потреб (код цільового призначення 10.07)розташованої в адміністративних межах населеного пункту </w:t>
      </w:r>
      <w:proofErr w:type="spellStart"/>
      <w:r w:rsidRPr="009D6850">
        <w:t>Банилів</w:t>
      </w:r>
      <w:proofErr w:type="spellEnd"/>
      <w:r w:rsidRPr="009D6850">
        <w:t xml:space="preserve"> Підгірний  (за межами населеного пункту),   загальною площею  17,7514 га, кадастровий номер 7324589500:01:002:0488. Нормативна грошова оцінка становить 281399,53  грн.</w:t>
      </w:r>
    </w:p>
    <w:p w:rsidR="009D6850" w:rsidRPr="009D6850" w:rsidRDefault="009D6850" w:rsidP="009D6850">
      <w:pPr>
        <w:jc w:val="both"/>
        <w:rPr>
          <w:color w:val="000000"/>
          <w:lang w:val="uk-UA" w:eastAsia="uk-UA"/>
        </w:rPr>
      </w:pPr>
      <w:r w:rsidRPr="009D6850">
        <w:t xml:space="preserve">       </w:t>
      </w:r>
      <w:r w:rsidRPr="009D6850">
        <w:rPr>
          <w:rFonts w:cs="Times New Roman CYR"/>
        </w:rPr>
        <w:t xml:space="preserve">4. </w:t>
      </w:r>
      <w:r w:rsidRPr="009D6850">
        <w:rPr>
          <w:lang w:val="uk-UA"/>
        </w:rPr>
        <w:t xml:space="preserve">Контроль за виконанням рішення покласти </w:t>
      </w:r>
      <w:r w:rsidRPr="009D6850">
        <w:rPr>
          <w:rFonts w:cs="Times New Roman CYR"/>
          <w:lang w:val="uk-UA"/>
        </w:rPr>
        <w:t xml:space="preserve">на постійну комісію </w:t>
      </w:r>
      <w:r w:rsidRPr="009D6850">
        <w:rPr>
          <w:color w:val="000000"/>
          <w:lang w:val="uk-UA" w:eastAsia="uk-UA"/>
        </w:rPr>
        <w:t>міської ради з питань регулювання земельних відносин,</w:t>
      </w:r>
      <w:r w:rsidRPr="009D6850">
        <w:rPr>
          <w:color w:val="000000"/>
          <w:lang w:eastAsia="uk-UA"/>
        </w:rPr>
        <w:t> </w:t>
      </w:r>
      <w:r w:rsidRPr="009D6850">
        <w:rPr>
          <w:color w:val="000000"/>
          <w:lang w:val="uk-UA" w:eastAsia="uk-UA"/>
        </w:rPr>
        <w:t xml:space="preserve">архітектури, </w:t>
      </w:r>
      <w:proofErr w:type="spellStart"/>
      <w:r w:rsidRPr="009D6850">
        <w:rPr>
          <w:color w:val="000000"/>
          <w:lang w:eastAsia="uk-UA"/>
        </w:rPr>
        <w:t>будівництва</w:t>
      </w:r>
      <w:proofErr w:type="spellEnd"/>
      <w:r w:rsidRPr="009D6850">
        <w:rPr>
          <w:color w:val="000000"/>
          <w:lang w:val="uk-UA" w:eastAsia="uk-UA"/>
        </w:rPr>
        <w:t xml:space="preserve"> та перспективного планування,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 (Н.</w:t>
      </w:r>
      <w:proofErr w:type="spellStart"/>
      <w:r w:rsidRPr="009D6850">
        <w:rPr>
          <w:color w:val="000000"/>
          <w:lang w:val="uk-UA" w:eastAsia="uk-UA"/>
        </w:rPr>
        <w:t>Кричка</w:t>
      </w:r>
      <w:proofErr w:type="spellEnd"/>
      <w:r w:rsidRPr="009D6850">
        <w:rPr>
          <w:color w:val="000000"/>
          <w:lang w:val="uk-UA" w:eastAsia="uk-UA"/>
        </w:rPr>
        <w:t>).</w:t>
      </w:r>
    </w:p>
    <w:p w:rsidR="009D6850" w:rsidRPr="009D6850" w:rsidRDefault="009D6850" w:rsidP="009D6850">
      <w:pPr>
        <w:jc w:val="both"/>
        <w:rPr>
          <w:color w:val="000000"/>
          <w:lang w:val="uk-UA" w:eastAsia="uk-UA"/>
        </w:rPr>
      </w:pPr>
    </w:p>
    <w:p w:rsidR="009D6850" w:rsidRPr="009D6850" w:rsidRDefault="009D6850" w:rsidP="009D6850">
      <w:pPr>
        <w:jc w:val="both"/>
        <w:rPr>
          <w:lang w:val="uk-UA" w:eastAsia="ru-RU"/>
        </w:rPr>
      </w:pPr>
    </w:p>
    <w:p w:rsidR="009D6850" w:rsidRPr="009D6850" w:rsidRDefault="009D6850" w:rsidP="009D6850">
      <w:pPr>
        <w:jc w:val="both"/>
        <w:rPr>
          <w:b/>
          <w:lang w:val="uk-UA"/>
        </w:rPr>
      </w:pPr>
      <w:proofErr w:type="spellStart"/>
      <w:r w:rsidRPr="009D6850">
        <w:rPr>
          <w:b/>
        </w:rPr>
        <w:t>Сторожинецький</w:t>
      </w:r>
      <w:proofErr w:type="spellEnd"/>
      <w:r w:rsidRPr="009D6850">
        <w:rPr>
          <w:b/>
        </w:rPr>
        <w:t xml:space="preserve"> </w:t>
      </w:r>
      <w:proofErr w:type="spellStart"/>
      <w:r w:rsidRPr="009D6850">
        <w:rPr>
          <w:b/>
        </w:rPr>
        <w:t>міський</w:t>
      </w:r>
      <w:proofErr w:type="spellEnd"/>
      <w:r w:rsidRPr="009D6850">
        <w:rPr>
          <w:b/>
        </w:rPr>
        <w:t xml:space="preserve"> голова                                         </w:t>
      </w:r>
      <w:proofErr w:type="spellStart"/>
      <w:r w:rsidRPr="009D6850">
        <w:rPr>
          <w:b/>
        </w:rPr>
        <w:t>М.М.Карлійчук</w:t>
      </w:r>
      <w:proofErr w:type="spellEnd"/>
    </w:p>
    <w:p w:rsidR="009D6850" w:rsidRPr="009D6850" w:rsidRDefault="009D6850" w:rsidP="006B6B2D">
      <w:pPr>
        <w:jc w:val="both"/>
        <w:rPr>
          <w:b/>
          <w:lang w:val="uk-UA"/>
        </w:rPr>
      </w:pPr>
      <w:bookmarkStart w:id="0" w:name="_GoBack"/>
      <w:bookmarkEnd w:id="0"/>
    </w:p>
    <w:sectPr w:rsidR="009D6850" w:rsidRPr="009D6850" w:rsidSect="009D6850">
      <w:endnotePr>
        <w:numFmt w:val="decimal"/>
      </w:endnotePr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00E5A"/>
    <w:rsid w:val="00504EF4"/>
    <w:rsid w:val="00561300"/>
    <w:rsid w:val="006B6B2D"/>
    <w:rsid w:val="0074458F"/>
    <w:rsid w:val="009D6850"/>
    <w:rsid w:val="00B2401A"/>
    <w:rsid w:val="00CA78E1"/>
    <w:rsid w:val="00D00E5A"/>
    <w:rsid w:val="00D96717"/>
    <w:rsid w:val="00EA7D24"/>
    <w:rsid w:val="00F06B87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(Web)" w:uiPriority="0" w:qFormat="1"/>
  </w:latentStyles>
  <w:style w:type="paragraph" w:default="1" w:styleId="a">
    <w:name w:val="Normal"/>
    <w:qFormat/>
    <w:rsid w:val="00F06B87"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CAC5-1257-4304-B57E-E78BBE53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студио техно</dc:creator>
  <cp:keywords/>
  <dc:description/>
  <cp:lastModifiedBy>Arkadiy</cp:lastModifiedBy>
  <cp:revision>17</cp:revision>
  <cp:lastPrinted>2019-12-04T12:29:00Z</cp:lastPrinted>
  <dcterms:created xsi:type="dcterms:W3CDTF">2019-03-27T11:58:00Z</dcterms:created>
  <dcterms:modified xsi:type="dcterms:W3CDTF">2019-12-04T12:32:00Z</dcterms:modified>
</cp:coreProperties>
</file>