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CF" w:rsidRDefault="00DD25CF" w:rsidP="00733239">
      <w:pPr>
        <w:ind w:firstLine="567"/>
        <w:jc w:val="right"/>
        <w:rPr>
          <w:rFonts w:ascii="Times New Roman" w:hAnsi="Times New Roman"/>
          <w:b/>
          <w:color w:val="333399"/>
          <w:sz w:val="24"/>
          <w:lang w:val="uk-UA" w:eastAsia="ru-RU"/>
        </w:rPr>
      </w:pPr>
    </w:p>
    <w:p w:rsidR="00DD25CF" w:rsidRDefault="00DD25CF" w:rsidP="00BD5319">
      <w:pPr>
        <w:ind w:firstLine="567"/>
        <w:rPr>
          <w:rFonts w:ascii="Times New Roman" w:hAnsi="Times New Roman"/>
          <w:b/>
          <w:color w:val="333399"/>
          <w:sz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position:absolute;left:0;text-align:left;margin-left:213.3pt;margin-top:14.85pt;width:34.5pt;height:48.75pt;z-index:251658240;visibility:visible">
            <v:imagedata r:id="rId5" o:title=""/>
            <w10:wrap type="square"/>
          </v:shape>
        </w:pict>
      </w:r>
    </w:p>
    <w:p w:rsidR="00DD25CF" w:rsidRDefault="00DD25CF" w:rsidP="000918D2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  </w:t>
      </w:r>
    </w:p>
    <w:p w:rsidR="00DD25CF" w:rsidRPr="00733239" w:rsidRDefault="00DD25CF" w:rsidP="000918D2">
      <w:pPr>
        <w:spacing w:after="0"/>
        <w:jc w:val="center"/>
        <w:rPr>
          <w:rFonts w:ascii="Times New Roman" w:hAnsi="Times New Roman"/>
          <w:noProof/>
          <w:lang w:val="uk-UA"/>
        </w:rPr>
      </w:pPr>
    </w:p>
    <w:p w:rsidR="00DD25CF" w:rsidRPr="000918D2" w:rsidRDefault="00DD25CF" w:rsidP="00733239">
      <w:pPr>
        <w:spacing w:after="0"/>
        <w:rPr>
          <w:rFonts w:ascii="Times New Roman" w:hAnsi="Times New Roman"/>
          <w:lang w:val="uk-UA"/>
        </w:rPr>
      </w:pPr>
    </w:p>
    <w:p w:rsidR="00DD25CF" w:rsidRPr="00803043" w:rsidRDefault="00DD25CF" w:rsidP="000918D2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  <w:lang w:val="uk-UA"/>
        </w:rPr>
        <w:t>УКРАЇНА</w:t>
      </w:r>
    </w:p>
    <w:p w:rsidR="00DD25CF" w:rsidRPr="003C7068" w:rsidRDefault="00DD25CF" w:rsidP="003C7068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</w:rPr>
        <w:t>СТОРОЖИНЕЦЬКА МІСЬКА РАДА</w:t>
      </w:r>
      <w:r>
        <w:rPr>
          <w:rFonts w:ascii="Times New Roman" w:hAnsi="Times New Roman"/>
          <w:sz w:val="32"/>
          <w:szCs w:val="32"/>
          <w:lang w:val="uk-UA"/>
        </w:rPr>
        <w:t xml:space="preserve">  </w:t>
      </w:r>
    </w:p>
    <w:p w:rsidR="00DD25CF" w:rsidRPr="00803043" w:rsidRDefault="00DD25CF" w:rsidP="000918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3043">
        <w:rPr>
          <w:rFonts w:ascii="Times New Roman" w:hAnsi="Times New Roman"/>
          <w:b/>
          <w:sz w:val="32"/>
          <w:szCs w:val="32"/>
        </w:rPr>
        <w:t>СТОРОЖИНЕЦЬКОГО РАЙОНУ</w:t>
      </w:r>
    </w:p>
    <w:p w:rsidR="00DD25CF" w:rsidRPr="00645608" w:rsidRDefault="00DD25CF" w:rsidP="000918D2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FE549A">
        <w:rPr>
          <w:rFonts w:ascii="Times New Roman" w:hAnsi="Times New Roman" w:cs="Times New Roman"/>
          <w:i w:val="0"/>
          <w:lang w:val="uk-UA"/>
        </w:rPr>
        <w:t>ЧЕРНІВЕЦЬКОЇ ОБЛАСТІ</w:t>
      </w:r>
    </w:p>
    <w:p w:rsidR="00DD25CF" w:rsidRPr="00803043" w:rsidRDefault="00DD25CF" w:rsidP="000918D2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</w:t>
      </w:r>
      <w:r>
        <w:rPr>
          <w:rFonts w:ascii="Times New Roman" w:hAnsi="Times New Roman"/>
          <w:b/>
          <w:sz w:val="32"/>
          <w:lang w:val="en-US"/>
        </w:rPr>
        <w:t>XX</w:t>
      </w:r>
      <w:r>
        <w:rPr>
          <w:rFonts w:ascii="Times New Roman" w:hAnsi="Times New Roman"/>
          <w:b/>
          <w:sz w:val="32"/>
          <w:lang w:val="uk-UA"/>
        </w:rPr>
        <w:t>І</w:t>
      </w:r>
      <w:r>
        <w:rPr>
          <w:rFonts w:ascii="Times New Roman" w:hAnsi="Times New Roman"/>
          <w:b/>
          <w:sz w:val="32"/>
          <w:lang w:val="en-US"/>
        </w:rPr>
        <w:t>X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  <w:lang w:val="uk-UA"/>
        </w:rPr>
        <w:t xml:space="preserve">позачергова </w:t>
      </w:r>
      <w:r>
        <w:rPr>
          <w:rFonts w:ascii="Times New Roman" w:hAnsi="Times New Roman"/>
          <w:b/>
          <w:sz w:val="32"/>
        </w:rPr>
        <w:t xml:space="preserve">сесія 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 w:rsidRPr="00803043">
        <w:rPr>
          <w:rFonts w:ascii="Times New Roman" w:hAnsi="Times New Roman"/>
          <w:b/>
          <w:sz w:val="32"/>
        </w:rPr>
        <w:t>ІІ скликання</w:t>
      </w:r>
    </w:p>
    <w:p w:rsidR="00DD25CF" w:rsidRPr="00C64C03" w:rsidRDefault="00DD25CF" w:rsidP="000918D2">
      <w:pPr>
        <w:pStyle w:val="Heading3"/>
        <w:spacing w:before="0" w:after="0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803043">
        <w:rPr>
          <w:rFonts w:ascii="Times New Roman" w:hAnsi="Times New Roman" w:cs="Times New Roman"/>
          <w:sz w:val="32"/>
          <w:szCs w:val="32"/>
          <w:lang w:val="uk-UA"/>
        </w:rPr>
        <w:t xml:space="preserve">Р  І  Ш  Е  Н  Н  Я     №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64C03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C64C03">
        <w:rPr>
          <w:rFonts w:ascii="Times New Roman" w:hAnsi="Times New Roman" w:cs="Times New Roman"/>
          <w:sz w:val="32"/>
          <w:szCs w:val="32"/>
        </w:rPr>
        <w:t>3</w:t>
      </w:r>
      <w:r w:rsidRPr="006778BD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  <w:lang w:val="uk-UA"/>
        </w:rPr>
        <w:t>/201</w:t>
      </w:r>
      <w:r w:rsidRPr="00C64C03">
        <w:rPr>
          <w:rFonts w:ascii="Times New Roman" w:hAnsi="Times New Roman" w:cs="Times New Roman"/>
          <w:sz w:val="32"/>
          <w:szCs w:val="32"/>
        </w:rPr>
        <w:t>9</w:t>
      </w:r>
    </w:p>
    <w:p w:rsidR="00DD25CF" w:rsidRPr="00803043" w:rsidRDefault="00DD25CF" w:rsidP="000918D2">
      <w:pPr>
        <w:ind w:right="-117"/>
        <w:jc w:val="both"/>
        <w:rPr>
          <w:rFonts w:ascii="Times New Roman" w:hAnsi="Times New Roman"/>
          <w:sz w:val="28"/>
        </w:rPr>
      </w:pPr>
      <w:r w:rsidRPr="00803043">
        <w:rPr>
          <w:rFonts w:ascii="Times New Roman" w:hAnsi="Times New Roman"/>
          <w:sz w:val="28"/>
        </w:rPr>
        <w:t xml:space="preserve">  </w:t>
      </w:r>
    </w:p>
    <w:p w:rsidR="00DD25CF" w:rsidRDefault="00DD25CF" w:rsidP="000918D2">
      <w:pPr>
        <w:ind w:right="-117"/>
        <w:jc w:val="both"/>
        <w:rPr>
          <w:rFonts w:ascii="Times New Roman" w:hAnsi="Times New Roman"/>
          <w:sz w:val="28"/>
          <w:lang w:val="uk-UA"/>
        </w:rPr>
      </w:pPr>
      <w:r w:rsidRPr="002A1A2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lang w:val="uk-UA"/>
        </w:rPr>
        <w:t xml:space="preserve">6 грудня </w:t>
      </w:r>
      <w:r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  <w:lang w:val="uk-UA"/>
        </w:rPr>
        <w:t>9</w:t>
      </w:r>
      <w:r>
        <w:rPr>
          <w:rFonts w:ascii="Times New Roman" w:hAnsi="Times New Roman"/>
          <w:sz w:val="28"/>
        </w:rPr>
        <w:t xml:space="preserve"> року                    </w:t>
      </w:r>
      <w:r w:rsidRPr="00803043"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                </w:t>
      </w:r>
      <w:r w:rsidRPr="00803043">
        <w:rPr>
          <w:rFonts w:ascii="Times New Roman" w:hAnsi="Times New Roman"/>
          <w:sz w:val="28"/>
        </w:rPr>
        <w:t xml:space="preserve"> м. Сторожинець</w:t>
      </w:r>
    </w:p>
    <w:p w:rsidR="00DD25CF" w:rsidRPr="000918D2" w:rsidRDefault="00DD25CF" w:rsidP="00BD5319">
      <w:pPr>
        <w:spacing w:after="0" w:line="240" w:lineRule="auto"/>
        <w:rPr>
          <w:rFonts w:ascii="Times New Roman" w:hAnsi="Times New Roman"/>
          <w:sz w:val="6"/>
          <w:szCs w:val="6"/>
          <w:lang w:val="uk-UA" w:eastAsia="ru-RU"/>
        </w:rPr>
      </w:pPr>
    </w:p>
    <w:p w:rsidR="00DD25CF" w:rsidRDefault="00DD25CF" w:rsidP="00C64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A57E7B">
        <w:rPr>
          <w:rFonts w:ascii="Times New Roman" w:hAnsi="Times New Roman"/>
          <w:b/>
          <w:bCs/>
          <w:sz w:val="28"/>
          <w:szCs w:val="28"/>
          <w:lang w:val="uk-UA" w:eastAsia="uk-UA"/>
        </w:rPr>
        <w:t>Про реорганізацію бібліотечних установ</w:t>
      </w:r>
    </w:p>
    <w:p w:rsidR="00DD25CF" w:rsidRDefault="00DD25CF" w:rsidP="00C64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A57E7B">
        <w:rPr>
          <w:rFonts w:ascii="Times New Roman" w:hAnsi="Times New Roman"/>
          <w:b/>
          <w:bCs/>
          <w:sz w:val="28"/>
          <w:szCs w:val="28"/>
          <w:lang w:val="uk-UA" w:eastAsia="uk-UA"/>
        </w:rPr>
        <w:t>міської ради в публічн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і</w:t>
      </w:r>
      <w:r w:rsidRPr="00A57E7B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бібліотек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и</w:t>
      </w:r>
      <w:r w:rsidRPr="00A57E7B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міської</w:t>
      </w:r>
    </w:p>
    <w:p w:rsidR="00DD25CF" w:rsidRDefault="00DD25CF" w:rsidP="00C64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A57E7B">
        <w:rPr>
          <w:rFonts w:ascii="Times New Roman" w:hAnsi="Times New Roman"/>
          <w:b/>
          <w:bCs/>
          <w:sz w:val="28"/>
          <w:szCs w:val="28"/>
          <w:lang w:val="uk-UA" w:eastAsia="uk-UA"/>
        </w:rPr>
        <w:t>ради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, внесення змін в штатні розписи закладів</w:t>
      </w:r>
    </w:p>
    <w:p w:rsidR="00DD25CF" w:rsidRDefault="00DD25CF" w:rsidP="00C64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загальної середньої освіти міської ради та</w:t>
      </w:r>
    </w:p>
    <w:p w:rsidR="00DD25CF" w:rsidRDefault="00DD25CF" w:rsidP="00C64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штатний розпис працівників </w:t>
      </w:r>
      <w:r w:rsidRPr="00181842">
        <w:rPr>
          <w:rFonts w:ascii="Times New Roman" w:hAnsi="Times New Roman"/>
          <w:b/>
          <w:bCs/>
          <w:sz w:val="28"/>
          <w:szCs w:val="28"/>
          <w:lang w:val="uk-UA" w:eastAsia="uk-UA"/>
        </w:rPr>
        <w:t>бібліотечних</w:t>
      </w:r>
    </w:p>
    <w:p w:rsidR="00DD25CF" w:rsidRPr="00181842" w:rsidRDefault="00DD25CF" w:rsidP="00C64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81842">
        <w:rPr>
          <w:rFonts w:ascii="Times New Roman" w:hAnsi="Times New Roman"/>
          <w:b/>
          <w:bCs/>
          <w:sz w:val="28"/>
          <w:szCs w:val="28"/>
          <w:lang w:val="uk-UA" w:eastAsia="uk-UA"/>
        </w:rPr>
        <w:t>установ міської ради</w:t>
      </w:r>
    </w:p>
    <w:p w:rsidR="00DD25CF" w:rsidRPr="005A105E" w:rsidRDefault="00DD25CF" w:rsidP="00BD5319">
      <w:pPr>
        <w:spacing w:after="0" w:line="240" w:lineRule="auto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DD25CF" w:rsidRPr="00634393" w:rsidRDefault="00DD25CF" w:rsidP="001818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5319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BD5319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BD5319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Pr="00A57E7B">
        <w:rPr>
          <w:rFonts w:ascii="Times New Roman" w:hAnsi="Times New Roman"/>
          <w:color w:val="000000"/>
          <w:sz w:val="28"/>
          <w:szCs w:val="28"/>
          <w:shd w:val="clear" w:color="auto" w:fill="FDFDFD"/>
          <w:lang w:val="uk-UA"/>
        </w:rPr>
        <w:t>«Про бібліотеки і бібліотечну справу», «Про добровільне об’єднання територіальних громад», «Про співробітництво територіальних громад»</w:t>
      </w:r>
      <w:r w:rsidRPr="00A57E7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7E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Методичними рекомендаціями з організації мережі публічних бібліотек в об’єднаних територіальних громадах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Міністерства культури України,</w:t>
      </w:r>
      <w:r w:rsidRPr="00A57E7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34393">
        <w:rPr>
          <w:rFonts w:ascii="Times New Roman" w:hAnsi="Times New Roman"/>
          <w:sz w:val="28"/>
          <w:szCs w:val="28"/>
          <w:lang w:val="uk-UA" w:eastAsia="ru-RU"/>
        </w:rPr>
        <w:t>враховуючи висновки робочої групи, створен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634393">
        <w:rPr>
          <w:rFonts w:ascii="Times New Roman" w:hAnsi="Times New Roman"/>
          <w:sz w:val="28"/>
          <w:szCs w:val="28"/>
          <w:lang w:val="uk-UA" w:eastAsia="ru-RU"/>
        </w:rPr>
        <w:t xml:space="preserve"> на підставі розпорядження Сторожинецького міського голови від 22.10.2019 року № 688 «Про створення робочої групи з підготовки проекту рішення та реорганізації закладів комунальної власності»,</w:t>
      </w:r>
    </w:p>
    <w:p w:rsidR="00DD25CF" w:rsidRPr="00BD5319" w:rsidRDefault="00DD25CF" w:rsidP="00181842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D25CF" w:rsidRDefault="00DD25CF" w:rsidP="001F638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5319">
        <w:rPr>
          <w:rFonts w:ascii="Times New Roman" w:hAnsi="Times New Roman"/>
          <w:sz w:val="24"/>
          <w:szCs w:val="24"/>
          <w:lang w:val="uk-UA" w:eastAsia="ru-RU"/>
        </w:rPr>
        <w:tab/>
      </w:r>
      <w:r w:rsidRPr="00BD5319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DD25CF" w:rsidRDefault="00DD25CF" w:rsidP="001F638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25CF" w:rsidRDefault="00DD25CF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C7068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ab/>
        <w:t>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3C706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Створити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пу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блічні бібліотеки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 w:rsidRPr="003C706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Сторожинецького 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внаслідок реорганізації бібліотечних установ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 w:rsidRPr="003C706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Сторожинецького 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DD25CF" w:rsidRPr="006778BD" w:rsidRDefault="00DD25CF" w:rsidP="006778B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778BD">
        <w:rPr>
          <w:rFonts w:ascii="Times New Roman" w:hAnsi="Times New Roman"/>
          <w:bCs/>
          <w:sz w:val="28"/>
          <w:szCs w:val="28"/>
          <w:lang w:val="uk-UA"/>
        </w:rPr>
        <w:t xml:space="preserve">1.1. </w:t>
      </w:r>
      <w:r w:rsidRPr="006778BD">
        <w:rPr>
          <w:rFonts w:ascii="Times New Roman" w:hAnsi="Times New Roman"/>
          <w:sz w:val="28"/>
          <w:szCs w:val="28"/>
          <w:lang w:val="uk-UA"/>
        </w:rPr>
        <w:t>Публічна бібліотека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78BD">
        <w:rPr>
          <w:rFonts w:ascii="Times New Roman" w:hAnsi="Times New Roman"/>
          <w:sz w:val="28"/>
          <w:szCs w:val="28"/>
          <w:lang w:val="uk-UA"/>
        </w:rPr>
        <w:t>Банилів-Підгірний Сторожинецької міської ради Сторожинецького району Чернівецької області;</w:t>
      </w:r>
    </w:p>
    <w:p w:rsidR="00DD25CF" w:rsidRPr="006778BD" w:rsidRDefault="00DD25CF" w:rsidP="006778BD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Pr="006778BD">
        <w:rPr>
          <w:rFonts w:ascii="Times New Roman" w:hAnsi="Times New Roman"/>
          <w:sz w:val="28"/>
          <w:szCs w:val="28"/>
          <w:lang w:val="uk-UA"/>
        </w:rPr>
        <w:t>Публічна бібліотека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78BD">
        <w:rPr>
          <w:rFonts w:ascii="Times New Roman" w:hAnsi="Times New Roman"/>
          <w:sz w:val="28"/>
          <w:szCs w:val="28"/>
          <w:lang w:val="uk-UA"/>
        </w:rPr>
        <w:t>Давидівка Сторожинецької міської ради Сторожинецького району Чернівецької області;</w:t>
      </w:r>
    </w:p>
    <w:p w:rsidR="00DD25CF" w:rsidRPr="006778BD" w:rsidRDefault="00DD25CF" w:rsidP="006778BD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Pr="006778BD">
        <w:rPr>
          <w:rFonts w:ascii="Times New Roman" w:hAnsi="Times New Roman"/>
          <w:sz w:val="28"/>
          <w:szCs w:val="28"/>
          <w:lang w:val="uk-UA"/>
        </w:rPr>
        <w:t>Публічна бібліотека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78BD">
        <w:rPr>
          <w:rFonts w:ascii="Times New Roman" w:hAnsi="Times New Roman"/>
          <w:sz w:val="28"/>
          <w:szCs w:val="28"/>
          <w:lang w:val="uk-UA"/>
        </w:rPr>
        <w:t>Панка Сторожинецької міської ради Сторожинецького району Чернівецької області;</w:t>
      </w:r>
    </w:p>
    <w:p w:rsidR="00DD25CF" w:rsidRPr="006778BD" w:rsidRDefault="00DD25CF" w:rsidP="006778BD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</w:t>
      </w:r>
      <w:r w:rsidRPr="006778BD">
        <w:rPr>
          <w:rFonts w:ascii="Times New Roman" w:hAnsi="Times New Roman"/>
          <w:sz w:val="28"/>
          <w:szCs w:val="28"/>
          <w:lang w:val="uk-UA"/>
        </w:rPr>
        <w:t>Публічна бібліотека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78BD">
        <w:rPr>
          <w:rFonts w:ascii="Times New Roman" w:hAnsi="Times New Roman"/>
          <w:sz w:val="28"/>
          <w:szCs w:val="28"/>
          <w:lang w:val="uk-UA"/>
        </w:rPr>
        <w:t>Комарівці Сторожинецької міської ради Сторожинецького району Чернівецької області;</w:t>
      </w:r>
    </w:p>
    <w:p w:rsidR="00DD25CF" w:rsidRPr="006778BD" w:rsidRDefault="00DD25CF" w:rsidP="006778BD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1.5. </w:t>
      </w:r>
      <w:r w:rsidRPr="006778BD">
        <w:rPr>
          <w:rFonts w:ascii="Times New Roman" w:hAnsi="Times New Roman"/>
          <w:sz w:val="28"/>
          <w:szCs w:val="28"/>
          <w:lang w:val="uk-UA"/>
        </w:rPr>
        <w:t>Публічна бібліотека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78BD">
        <w:rPr>
          <w:rFonts w:ascii="Times New Roman" w:hAnsi="Times New Roman"/>
          <w:sz w:val="28"/>
          <w:szCs w:val="28"/>
          <w:lang w:val="uk-UA"/>
        </w:rPr>
        <w:t>Зруб-Комарівський Сторожинецької міської ради Сторожинецького району Чернівецької області;</w:t>
      </w:r>
    </w:p>
    <w:p w:rsidR="00DD25CF" w:rsidRPr="006778BD" w:rsidRDefault="00DD25CF" w:rsidP="006778BD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1.6. </w:t>
      </w:r>
      <w:r w:rsidRPr="006778BD">
        <w:rPr>
          <w:rFonts w:ascii="Times New Roman" w:hAnsi="Times New Roman"/>
          <w:sz w:val="28"/>
          <w:szCs w:val="28"/>
          <w:lang w:val="uk-UA"/>
        </w:rPr>
        <w:t>Публічна бібліотека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78BD">
        <w:rPr>
          <w:rFonts w:ascii="Times New Roman" w:hAnsi="Times New Roman"/>
          <w:sz w:val="28"/>
          <w:szCs w:val="28"/>
          <w:lang w:val="uk-UA"/>
        </w:rPr>
        <w:t>Слобода-Комарівці Сторожинецької міської ради Сторожинецького району Чернівецької області;</w:t>
      </w:r>
    </w:p>
    <w:p w:rsidR="00DD25CF" w:rsidRPr="006778BD" w:rsidRDefault="00DD25CF" w:rsidP="006778BD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1.7. </w:t>
      </w:r>
      <w:r w:rsidRPr="006778BD">
        <w:rPr>
          <w:rFonts w:ascii="Times New Roman" w:hAnsi="Times New Roman"/>
          <w:sz w:val="28"/>
          <w:szCs w:val="28"/>
          <w:lang w:val="uk-UA"/>
        </w:rPr>
        <w:t>Публічна бібліотека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78BD">
        <w:rPr>
          <w:rFonts w:ascii="Times New Roman" w:hAnsi="Times New Roman"/>
          <w:sz w:val="28"/>
          <w:szCs w:val="28"/>
          <w:lang w:val="uk-UA"/>
        </w:rPr>
        <w:t>Бобівці Сторожинецької міської ради Сторожинецького району Чернівецької області;</w:t>
      </w:r>
    </w:p>
    <w:p w:rsidR="00DD25CF" w:rsidRPr="006778BD" w:rsidRDefault="00DD25CF" w:rsidP="007A6A49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1.8. </w:t>
      </w:r>
      <w:r w:rsidRPr="006778BD">
        <w:rPr>
          <w:rFonts w:ascii="Times New Roman" w:hAnsi="Times New Roman"/>
          <w:sz w:val="28"/>
          <w:szCs w:val="28"/>
          <w:lang w:val="uk-UA"/>
        </w:rPr>
        <w:t>Публічна бібліотека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78BD">
        <w:rPr>
          <w:rFonts w:ascii="Times New Roman" w:hAnsi="Times New Roman"/>
          <w:sz w:val="28"/>
          <w:szCs w:val="28"/>
          <w:lang w:val="uk-UA"/>
        </w:rPr>
        <w:t>Нові Бросківці Сторожинецької міської ради Сторожинецького району Чернівецької області;</w:t>
      </w:r>
    </w:p>
    <w:p w:rsidR="00DD25CF" w:rsidRPr="006778BD" w:rsidRDefault="00DD25CF" w:rsidP="007A6A49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1.9. </w:t>
      </w:r>
      <w:r w:rsidRPr="006778BD">
        <w:rPr>
          <w:rFonts w:ascii="Times New Roman" w:hAnsi="Times New Roman"/>
          <w:sz w:val="28"/>
          <w:szCs w:val="28"/>
          <w:lang w:val="uk-UA"/>
        </w:rPr>
        <w:t>Публічна бібліотека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78BD">
        <w:rPr>
          <w:rFonts w:ascii="Times New Roman" w:hAnsi="Times New Roman"/>
          <w:sz w:val="28"/>
          <w:szCs w:val="28"/>
          <w:lang w:val="uk-UA"/>
        </w:rPr>
        <w:t>Костинці Сторожинецької міської ради Сторожинецького району Чернівецької області;</w:t>
      </w:r>
    </w:p>
    <w:p w:rsidR="00DD25CF" w:rsidRPr="006778BD" w:rsidRDefault="00DD25CF" w:rsidP="007A6A49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1.10. </w:t>
      </w:r>
      <w:r w:rsidRPr="006778BD">
        <w:rPr>
          <w:rFonts w:ascii="Times New Roman" w:hAnsi="Times New Roman"/>
          <w:sz w:val="28"/>
          <w:szCs w:val="28"/>
          <w:lang w:val="uk-UA"/>
        </w:rPr>
        <w:t>Публічна бібліотека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78BD">
        <w:rPr>
          <w:rFonts w:ascii="Times New Roman" w:hAnsi="Times New Roman"/>
          <w:sz w:val="28"/>
          <w:szCs w:val="28"/>
          <w:lang w:val="uk-UA"/>
        </w:rPr>
        <w:t>Ясен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778BD">
        <w:rPr>
          <w:rFonts w:ascii="Times New Roman" w:hAnsi="Times New Roman"/>
          <w:sz w:val="28"/>
          <w:szCs w:val="28"/>
          <w:lang w:val="uk-UA"/>
        </w:rPr>
        <w:t xml:space="preserve"> Сторожинецької міської ради Сторожинецького району Чернівецької області;</w:t>
      </w:r>
    </w:p>
    <w:p w:rsidR="00DD25CF" w:rsidRPr="006778BD" w:rsidRDefault="00DD25CF" w:rsidP="007A6A49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1.11. </w:t>
      </w:r>
      <w:r w:rsidRPr="006778BD">
        <w:rPr>
          <w:rFonts w:ascii="Times New Roman" w:hAnsi="Times New Roman"/>
          <w:sz w:val="28"/>
          <w:szCs w:val="28"/>
          <w:lang w:val="uk-UA"/>
        </w:rPr>
        <w:t>Публічна бібліотека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78BD">
        <w:rPr>
          <w:rFonts w:ascii="Times New Roman" w:hAnsi="Times New Roman"/>
          <w:sz w:val="28"/>
          <w:szCs w:val="28"/>
          <w:lang w:val="uk-UA"/>
        </w:rPr>
        <w:t>Стара Жадова Сторожинецької міської ради Сторожинецького району Чернівецької області;</w:t>
      </w:r>
    </w:p>
    <w:p w:rsidR="00DD25CF" w:rsidRPr="006778BD" w:rsidRDefault="00DD25CF" w:rsidP="007A6A49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1.12. </w:t>
      </w:r>
      <w:r w:rsidRPr="006778BD">
        <w:rPr>
          <w:rFonts w:ascii="Times New Roman" w:hAnsi="Times New Roman"/>
          <w:sz w:val="28"/>
          <w:szCs w:val="28"/>
          <w:lang w:val="uk-UA"/>
        </w:rPr>
        <w:t>Публічна бібліотека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78BD">
        <w:rPr>
          <w:rFonts w:ascii="Times New Roman" w:hAnsi="Times New Roman"/>
          <w:sz w:val="28"/>
          <w:szCs w:val="28"/>
          <w:lang w:val="uk-UA"/>
        </w:rPr>
        <w:t>Сторожинець-Майдан Сторожинецької міської ради Сторожинецького району Чернівецької області;</w:t>
      </w:r>
    </w:p>
    <w:p w:rsidR="00DD25CF" w:rsidRPr="00B4169B" w:rsidRDefault="00DD25CF" w:rsidP="00B416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2. Затвердити положення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публічних бібліотек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 w:rsidRPr="003C706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Сторожинецького 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згідно з додатком 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що </w:t>
      </w:r>
      <w:r w:rsidRPr="00B4169B">
        <w:rPr>
          <w:rFonts w:ascii="Times New Roman" w:hAnsi="Times New Roman"/>
          <w:sz w:val="28"/>
          <w:szCs w:val="28"/>
          <w:lang w:val="uk-UA" w:eastAsia="ru-RU"/>
        </w:rPr>
        <w:t>додається.</w:t>
      </w:r>
    </w:p>
    <w:p w:rsidR="00DD25CF" w:rsidRPr="00B4169B" w:rsidRDefault="00DD25CF" w:rsidP="00B416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3. </w:t>
      </w:r>
      <w:r w:rsidRPr="00B4169B">
        <w:rPr>
          <w:rFonts w:ascii="Times New Roman" w:hAnsi="Times New Roman"/>
          <w:sz w:val="28"/>
          <w:szCs w:val="28"/>
          <w:lang w:val="uk-UA" w:eastAsia="ru-RU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структуру </w:t>
      </w:r>
      <w:r w:rsidRPr="00B4169B">
        <w:rPr>
          <w:rFonts w:ascii="Times New Roman" w:hAnsi="Times New Roman"/>
          <w:sz w:val="28"/>
          <w:szCs w:val="28"/>
          <w:lang w:val="uk-UA" w:eastAsia="ru-RU"/>
        </w:rPr>
        <w:t>штатн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B4169B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публічних бібліотек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 w:rsidRPr="003C706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Сторожинецького 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 кількості 17,25 штатних одиниць згідно з додатком 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що </w:t>
      </w:r>
      <w:r w:rsidRPr="00B4169B">
        <w:rPr>
          <w:rFonts w:ascii="Times New Roman" w:hAnsi="Times New Roman"/>
          <w:sz w:val="28"/>
          <w:szCs w:val="28"/>
          <w:lang w:val="uk-UA" w:eastAsia="ru-RU"/>
        </w:rPr>
        <w:t>додається.</w:t>
      </w:r>
    </w:p>
    <w:p w:rsidR="00DD25CF" w:rsidRPr="00181842" w:rsidRDefault="00DD25CF" w:rsidP="00181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B4169B">
        <w:rPr>
          <w:rFonts w:ascii="Times New Roman" w:hAnsi="Times New Roman"/>
          <w:sz w:val="28"/>
          <w:szCs w:val="28"/>
          <w:lang w:val="uk-UA" w:eastAsia="ru-RU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 w:eastAsia="ru-RU"/>
        </w:rPr>
        <w:t>структуру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публічних бібліотек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Сторожинецької міської ради</w:t>
      </w:r>
      <w:r w:rsidRPr="003C706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C7068">
        <w:rPr>
          <w:rFonts w:ascii="Times New Roman" w:hAnsi="Times New Roman"/>
          <w:bCs/>
          <w:sz w:val="28"/>
          <w:szCs w:val="28"/>
          <w:lang w:val="uk-UA"/>
        </w:rPr>
        <w:t>Сторожинецького 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згідно з додатком 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що </w:t>
      </w:r>
      <w:r w:rsidRPr="00B4169B">
        <w:rPr>
          <w:rFonts w:ascii="Times New Roman" w:hAnsi="Times New Roman"/>
          <w:sz w:val="28"/>
          <w:szCs w:val="28"/>
          <w:lang w:val="uk-UA" w:eastAsia="ru-RU"/>
        </w:rPr>
        <w:t>додається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D25CF" w:rsidRPr="00181842" w:rsidRDefault="00DD25CF" w:rsidP="001818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5. 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 xml:space="preserve">Внести зміни з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17 березня 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 xml:space="preserve"> року в штатний розпис </w:t>
      </w:r>
      <w:r w:rsidRPr="00181842">
        <w:rPr>
          <w:rFonts w:ascii="Times New Roman" w:hAnsi="Times New Roman"/>
          <w:sz w:val="28"/>
          <w:szCs w:val="28"/>
          <w:lang w:val="uk-UA" w:eastAsia="uk-UA"/>
        </w:rPr>
        <w:t xml:space="preserve">працівників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бібілотечних установ</w:t>
      </w:r>
      <w:r w:rsidRPr="0018184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Сторожинецької міської ради</w:t>
      </w:r>
      <w:r w:rsidRPr="00181842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>:</w:t>
      </w:r>
    </w:p>
    <w:p w:rsidR="00DD25CF" w:rsidRDefault="00DD25CF" w:rsidP="004F6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>1. Вивести з штатного розпису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19 штатних одиниць:</w:t>
      </w:r>
    </w:p>
    <w:p w:rsidR="00DD25CF" w:rsidRDefault="00DD25CF" w:rsidP="004F6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бібліотекаря 1 категорії бібліотеки № 1                                     м. Сторожинець;</w:t>
      </w:r>
    </w:p>
    <w:p w:rsidR="00DD25CF" w:rsidRDefault="00DD25CF" w:rsidP="004F6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>авідувач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 xml:space="preserve"> бібліотеки №1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>Банилів-Підгірний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DD25CF" w:rsidRDefault="00DD25CF" w:rsidP="004F6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провідного бібліотекаря бібліотеки № 1 с. Банилів-Підгірний;</w:t>
      </w:r>
    </w:p>
    <w:p w:rsidR="00DD25CF" w:rsidRDefault="00DD25CF" w:rsidP="004F6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Hlk27053422"/>
      <w:r>
        <w:rPr>
          <w:rFonts w:ascii="Times New Roman" w:hAnsi="Times New Roman"/>
          <w:sz w:val="28"/>
          <w:szCs w:val="28"/>
          <w:lang w:val="uk-UA" w:eastAsia="ru-RU"/>
        </w:rPr>
        <w:t>- 0,75  штатної одиниці бібліотекаря бібліотеки № 2 с. Банилів-Підгірний хутір Плай;</w:t>
      </w:r>
    </w:p>
    <w:bookmarkEnd w:id="0"/>
    <w:p w:rsidR="00DD25CF" w:rsidRDefault="00DD25CF" w:rsidP="00EF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- 0,75  штатної одиниці бібліотекаря бібліотеки № 3 с. Банилів-Підгірний хутір Рівня;</w:t>
      </w:r>
    </w:p>
    <w:p w:rsidR="00DD25CF" w:rsidRDefault="00DD25CF" w:rsidP="00EF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-0,5 штатної одиниці завідувача бібліотеки № 1 с. Давидівка;</w:t>
      </w:r>
    </w:p>
    <w:p w:rsidR="00DD25CF" w:rsidRDefault="00DD25CF" w:rsidP="00EF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-0,5 штатної одиниці бібліотекаря бібліотеки № 2 с. Давидівка;</w:t>
      </w:r>
    </w:p>
    <w:p w:rsidR="00DD25CF" w:rsidRDefault="00DD25CF" w:rsidP="00EF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>авідувач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 xml:space="preserve"> бібліотеки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Панка;</w:t>
      </w:r>
    </w:p>
    <w:p w:rsidR="00DD25CF" w:rsidRDefault="00DD25CF" w:rsidP="00EF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>авідувач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 xml:space="preserve"> бібліотеки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Комарівці;</w:t>
      </w:r>
    </w:p>
    <w:p w:rsidR="00DD25CF" w:rsidRDefault="00DD25CF" w:rsidP="00EF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бібліотекаря 1 категорії  бібліотеки с. Зруб-Комарівський;</w:t>
      </w:r>
    </w:p>
    <w:p w:rsidR="00DD25CF" w:rsidRDefault="00DD25CF" w:rsidP="00EF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>авідувач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 xml:space="preserve"> бібліотеки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Слобода-Комарівці;</w:t>
      </w:r>
    </w:p>
    <w:p w:rsidR="00DD25CF" w:rsidRDefault="00DD25CF" w:rsidP="00EF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бібліотекаря 2 категорії  бібліотеки с. Нові Бросківці;</w:t>
      </w:r>
    </w:p>
    <w:p w:rsidR="00DD25CF" w:rsidRDefault="00DD25CF" w:rsidP="00EF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- 0,25 штатної одиниці бібліотекаря 2 категорії  бібліотеки с. Заболоття;</w:t>
      </w:r>
    </w:p>
    <w:p w:rsidR="00DD25CF" w:rsidRDefault="00DD25CF" w:rsidP="00EF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>авідувач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 xml:space="preserve"> бібліотеки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Бобівці;</w:t>
      </w:r>
    </w:p>
    <w:p w:rsidR="00DD25CF" w:rsidRDefault="00DD25CF" w:rsidP="005845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- 0,75  штатної одиниці бібліотекаря бібліотеки</w:t>
      </w:r>
      <w:r w:rsidRPr="0058453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>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Бобівці;</w:t>
      </w:r>
    </w:p>
    <w:p w:rsidR="00DD25CF" w:rsidRDefault="00DD25CF" w:rsidP="00EF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>авідувач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 xml:space="preserve"> бібліотеки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Костинці;</w:t>
      </w:r>
    </w:p>
    <w:p w:rsidR="00DD25CF" w:rsidRDefault="00DD25CF" w:rsidP="005845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 2 категорії  бібліотеки с.</w:t>
      </w:r>
      <w:r w:rsidRPr="0058453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Костинці;</w:t>
      </w:r>
    </w:p>
    <w:p w:rsidR="00DD25CF" w:rsidRDefault="00DD25CF" w:rsidP="00EF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бібліотекаря 1 категорії  бібліотеки с. Ясени</w:t>
      </w:r>
    </w:p>
    <w:p w:rsidR="00DD25CF" w:rsidRDefault="00DD25CF" w:rsidP="00EF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>авідувач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 xml:space="preserve"> бібліотеки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Стара Жадова;</w:t>
      </w:r>
    </w:p>
    <w:p w:rsidR="00DD25CF" w:rsidRDefault="00DD25CF" w:rsidP="00EF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бібліотекаря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 xml:space="preserve"> бібліотеки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Стара Жадова (хутір Майдан);</w:t>
      </w:r>
    </w:p>
    <w:p w:rsidR="00DD25CF" w:rsidRDefault="00DD25CF" w:rsidP="00EF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-1 штатну одиницю бібліотекаря 2 категорії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 xml:space="preserve"> бібліотеки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Стара Жадова;</w:t>
      </w:r>
    </w:p>
    <w:p w:rsidR="00DD25CF" w:rsidRDefault="00DD25CF" w:rsidP="006B75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бібліотекаря</w:t>
      </w:r>
      <w:r w:rsidRPr="00EF15D6">
        <w:rPr>
          <w:rFonts w:ascii="Times New Roman" w:hAnsi="Times New Roman"/>
          <w:sz w:val="28"/>
          <w:szCs w:val="28"/>
          <w:lang w:val="uk-UA" w:eastAsia="ru-RU"/>
        </w:rPr>
        <w:t xml:space="preserve"> бібліотеки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Дібрівка.</w:t>
      </w:r>
    </w:p>
    <w:p w:rsidR="00DD25CF" w:rsidRDefault="00DD25CF" w:rsidP="006B75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D25CF" w:rsidRPr="004F680E" w:rsidRDefault="00DD25CF" w:rsidP="004F6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181842">
        <w:rPr>
          <w:rFonts w:ascii="Times New Roman" w:hAnsi="Times New Roman"/>
          <w:color w:val="000000"/>
          <w:sz w:val="28"/>
          <w:szCs w:val="28"/>
          <w:lang w:val="uk-UA" w:eastAsia="ru-RU"/>
        </w:rPr>
        <w:t>Сектору з кадрової роботи відділу організаційної та кадрової роботи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81842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  Чернівецької області</w:t>
      </w:r>
      <w:r>
        <w:rPr>
          <w:rFonts w:ascii="Times New Roman" w:hAnsi="Times New Roman"/>
          <w:sz w:val="28"/>
          <w:szCs w:val="24"/>
          <w:lang w:val="uk-UA" w:eastAsia="ru-RU"/>
        </w:rPr>
        <w:t>:</w:t>
      </w:r>
    </w:p>
    <w:p w:rsidR="00DD25CF" w:rsidRPr="00181842" w:rsidRDefault="00DD25CF" w:rsidP="00181842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6.1.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181842">
        <w:rPr>
          <w:rFonts w:ascii="Times New Roman" w:hAnsi="Times New Roman"/>
          <w:bCs/>
          <w:sz w:val="28"/>
          <w:szCs w:val="28"/>
          <w:lang w:val="uk-UA"/>
        </w:rPr>
        <w:t xml:space="preserve">опередити працівників 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бібліотечних установ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81842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81842">
        <w:rPr>
          <w:rFonts w:ascii="Times New Roman" w:hAnsi="Times New Roman"/>
          <w:sz w:val="28"/>
          <w:szCs w:val="24"/>
          <w:lang w:val="uk-UA" w:eastAsia="ru-RU"/>
        </w:rPr>
        <w:t xml:space="preserve">Чернівецької області про наступне вивільнення у зв’язку </w:t>
      </w:r>
      <w:r w:rsidRPr="00181842">
        <w:rPr>
          <w:rFonts w:ascii="Times New Roman" w:hAnsi="Times New Roman"/>
          <w:bCs/>
          <w:sz w:val="28"/>
          <w:szCs w:val="28"/>
          <w:lang w:val="uk-UA"/>
        </w:rPr>
        <w:t>скороченням штату працівників на підставі п. 1. ст. 40 та ст. 49-2 Кодексу законів про працю України.</w:t>
      </w:r>
    </w:p>
    <w:p w:rsidR="00DD25CF" w:rsidRDefault="00DD25CF" w:rsidP="0018184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81842">
        <w:rPr>
          <w:rFonts w:ascii="Times New Roman" w:hAnsi="Times New Roman"/>
          <w:bCs/>
          <w:sz w:val="28"/>
          <w:szCs w:val="28"/>
          <w:lang w:val="uk-UA"/>
        </w:rPr>
        <w:t xml:space="preserve">Фактичне вивільнення працівників 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бібліотечних установ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81842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81842">
        <w:rPr>
          <w:rFonts w:ascii="Times New Roman" w:hAnsi="Times New Roman"/>
          <w:sz w:val="28"/>
          <w:szCs w:val="24"/>
          <w:lang w:val="uk-UA" w:eastAsia="ru-RU"/>
        </w:rPr>
        <w:t xml:space="preserve">Чернівецької області здійснюється на підставі видання окремого розпорядження </w:t>
      </w:r>
      <w:r w:rsidRPr="00181842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Сторожинецького  міського голови </w:t>
      </w:r>
      <w:r w:rsidRPr="00181842">
        <w:rPr>
          <w:rFonts w:ascii="Times New Roman" w:hAnsi="Times New Roman"/>
          <w:bCs/>
          <w:sz w:val="28"/>
          <w:szCs w:val="28"/>
          <w:lang w:val="uk-UA"/>
        </w:rPr>
        <w:t>не раніше ніж через 2 місяці з дня ознайомлення працівників з відповідним розпорядженням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D25CF" w:rsidRDefault="00DD25CF" w:rsidP="00AA4E5E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6.2.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овідомити профспілкові організації </w:t>
      </w:r>
      <w:r w:rsidRPr="00181842">
        <w:rPr>
          <w:rFonts w:ascii="Times New Roman" w:hAnsi="Times New Roman"/>
          <w:bCs/>
          <w:sz w:val="28"/>
          <w:szCs w:val="28"/>
          <w:lang w:val="uk-UA"/>
        </w:rPr>
        <w:t xml:space="preserve">працівників 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бібліотечних установ</w:t>
      </w:r>
      <w:r w:rsidRPr="0018184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BD1A33">
        <w:rPr>
          <w:rFonts w:ascii="Times New Roman" w:hAnsi="Times New Roman"/>
          <w:sz w:val="28"/>
          <w:szCs w:val="24"/>
          <w:lang w:val="uk-UA" w:eastAsia="ru-RU"/>
        </w:rPr>
        <w:t>Чернівецької області</w:t>
      </w:r>
      <w:r w:rsidRPr="001F638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>про можливе вивільнення працівників у порядку, що визначений Кодексом законів про працю України</w:t>
      </w:r>
      <w:r w:rsidRPr="00201E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D25CF" w:rsidRDefault="00DD25CF" w:rsidP="00AA4E5E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6.3.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AE42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овідомити державну службу зайнятості про заплановане вивільнення працівників у встановлені законодавством України строки.</w:t>
      </w:r>
    </w:p>
    <w:p w:rsidR="00DD25CF" w:rsidRDefault="00DD25CF" w:rsidP="0018184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6.4. Звернутись до міністерства культури України з відповідним листом для отримання погодження щодо реорганізації бібліотечних установ міської ради.</w:t>
      </w:r>
    </w:p>
    <w:p w:rsidR="00DD25CF" w:rsidRPr="00293687" w:rsidRDefault="00DD25CF" w:rsidP="002936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7.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 Внести зміни з </w:t>
      </w:r>
      <w:r>
        <w:rPr>
          <w:rFonts w:ascii="Times New Roman" w:hAnsi="Times New Roman"/>
          <w:sz w:val="28"/>
          <w:szCs w:val="28"/>
          <w:lang w:val="uk-UA" w:eastAsia="ru-RU"/>
        </w:rPr>
        <w:t>02 березня 2020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 року в штатні розписи </w:t>
      </w:r>
      <w:bookmarkStart w:id="1" w:name="_Hlk24550295"/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закладів загальної середньої освіти  </w:t>
      </w:r>
      <w:r w:rsidRPr="00293687">
        <w:rPr>
          <w:rFonts w:ascii="Times New Roman" w:hAnsi="Times New Roman"/>
          <w:sz w:val="28"/>
          <w:szCs w:val="28"/>
          <w:lang w:val="uk-UA" w:eastAsia="uk-UA"/>
        </w:rPr>
        <w:t>Сторожинецької міської ради</w:t>
      </w:r>
      <w:r w:rsidRPr="00293687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 xml:space="preserve"> </w:t>
      </w:r>
      <w:bookmarkEnd w:id="1"/>
      <w:r w:rsidRPr="00293687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>Сторожинецької міської ради Сторожинецького району Чернівецької області:</w:t>
      </w:r>
    </w:p>
    <w:p w:rsidR="00DD25CF" w:rsidRDefault="00DD25CF" w:rsidP="00293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.1. Вивести з штатн</w:t>
      </w:r>
      <w:r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 w:eastAsia="ru-RU"/>
        </w:rPr>
        <w:t>ів 10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>
        <w:rPr>
          <w:rFonts w:ascii="Times New Roman" w:hAnsi="Times New Roman"/>
          <w:sz w:val="28"/>
          <w:szCs w:val="28"/>
          <w:lang w:val="uk-UA" w:eastAsia="ru-RU"/>
        </w:rPr>
        <w:t>ь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 бібліотекар</w:t>
      </w:r>
      <w:r>
        <w:rPr>
          <w:rFonts w:ascii="Times New Roman" w:hAnsi="Times New Roman"/>
          <w:sz w:val="28"/>
          <w:szCs w:val="28"/>
          <w:lang w:val="uk-UA" w:eastAsia="ru-RU"/>
        </w:rPr>
        <w:t>ів:</w:t>
      </w:r>
    </w:p>
    <w:p w:rsidR="00DD25CF" w:rsidRDefault="00DD25CF" w:rsidP="00293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- 0,5 штатної одиниці завідувача бібліотеки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Сторожинецького ліцею №1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DD25CF" w:rsidRDefault="00DD25CF" w:rsidP="00293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 Сторожинецької гімназії № 2;</w:t>
      </w:r>
    </w:p>
    <w:p w:rsidR="00DD25CF" w:rsidRDefault="00DD25CF" w:rsidP="00293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завідувача бібліотеки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Банилово-Підгірнівської гімназії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DD25CF" w:rsidRDefault="00DD25CF" w:rsidP="00293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завідувача бібліотеки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Бобовецького НВК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DD25CF" w:rsidRDefault="00DD25CF" w:rsidP="00293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завідувача бібліотеки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Давидівської ЗОШ І-ІІІ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DD25CF" w:rsidRDefault="00DD25CF" w:rsidP="00293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завідувача бібліотеки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Костинецького НВК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DD25CF" w:rsidRDefault="00DD25CF" w:rsidP="006B754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Новобросковецької ЗОШ І-ІІІ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DD25CF" w:rsidRDefault="00DD25CF" w:rsidP="006B754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завідувача бібліотеки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Панківського НВК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DD25CF" w:rsidRDefault="00DD25CF" w:rsidP="006B754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- 1 штатну одиницю завідувача бібліотеки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Старожадівського НВК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DD25CF" w:rsidRDefault="00DD25CF" w:rsidP="006B754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Давидівської ЗОШ І-ІІ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DD25CF" w:rsidRDefault="00DD25CF" w:rsidP="006B754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Дібрівської ЗОШ І-ІІ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DD25CF" w:rsidRDefault="00DD25CF" w:rsidP="006B754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 xml:space="preserve">Комарівської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ЗОШ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І-ІІ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DD25CF" w:rsidRDefault="00DD25CF" w:rsidP="006B754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- 0,5 штатної одиниці бібліотекаря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Зруб-Комарівської ЗОШ І-ІІ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DD25CF" w:rsidRDefault="00DD25CF" w:rsidP="006B754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Слобода-Комарівської ЗОШ І-ІІ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DD25CF" w:rsidRDefault="00DD25CF" w:rsidP="006B754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Старожадівської ЗОШ І-ІІ ст.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DD25CF" w:rsidRDefault="00DD25CF" w:rsidP="00C858E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- 0,5 штатної одиниці бібліотекаря</w:t>
      </w:r>
      <w:r w:rsidRPr="00C858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834F9">
        <w:rPr>
          <w:rFonts w:ascii="Times New Roman" w:hAnsi="Times New Roman"/>
          <w:sz w:val="28"/>
          <w:szCs w:val="28"/>
          <w:lang w:val="uk-UA" w:eastAsia="ru-RU"/>
        </w:rPr>
        <w:t>Ясенської ЗОШ І-ІІ ст.</w:t>
      </w:r>
    </w:p>
    <w:p w:rsidR="00DD25CF" w:rsidRPr="00C858E4" w:rsidRDefault="00DD25CF" w:rsidP="00C858E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2" w:name="_GoBack"/>
      <w:bookmarkEnd w:id="2"/>
    </w:p>
    <w:p w:rsidR="00DD25CF" w:rsidRPr="00293687" w:rsidRDefault="00DD25CF" w:rsidP="002936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bookmarkStart w:id="3" w:name="_Hlk23345509"/>
      <w:r w:rsidRPr="00293687">
        <w:rPr>
          <w:rFonts w:ascii="Times New Roman" w:hAnsi="Times New Roman"/>
          <w:color w:val="000000"/>
          <w:sz w:val="28"/>
          <w:szCs w:val="28"/>
          <w:lang w:val="uk-UA" w:eastAsia="ru-RU"/>
        </w:rPr>
        <w:t>Директорам</w:t>
      </w:r>
      <w:r w:rsidRPr="00293687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закладів загальної середньої освіти   </w:t>
      </w:r>
      <w:bookmarkEnd w:id="3"/>
      <w:r w:rsidRPr="00293687">
        <w:rPr>
          <w:rFonts w:ascii="Times New Roman" w:hAnsi="Times New Roman"/>
          <w:sz w:val="28"/>
          <w:szCs w:val="28"/>
          <w:lang w:val="uk-UA" w:eastAsia="uk-UA"/>
        </w:rPr>
        <w:t>Сторожинецької міської ради</w:t>
      </w:r>
      <w:r w:rsidRPr="00293687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 xml:space="preserve"> Сторожинецького району Чернівецької області:</w:t>
      </w:r>
    </w:p>
    <w:p w:rsidR="00DD25CF" w:rsidRPr="00293687" w:rsidRDefault="00DD25CF" w:rsidP="002936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8.1</w:t>
      </w:r>
      <w:r w:rsidRPr="00293687">
        <w:rPr>
          <w:rFonts w:ascii="Times New Roman" w:hAnsi="Times New Roman"/>
          <w:sz w:val="28"/>
          <w:szCs w:val="28"/>
          <w:lang w:val="uk-UA"/>
        </w:rPr>
        <w:t xml:space="preserve">. До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293687">
        <w:rPr>
          <w:rFonts w:ascii="Times New Roman" w:hAnsi="Times New Roman"/>
          <w:sz w:val="28"/>
          <w:szCs w:val="28"/>
          <w:lang w:val="uk-UA"/>
        </w:rPr>
        <w:t xml:space="preserve"> грудня 2019 року </w:t>
      </w:r>
      <w:r w:rsidRPr="00293687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293687">
        <w:rPr>
          <w:rFonts w:ascii="Times New Roman" w:hAnsi="Times New Roman"/>
          <w:bCs/>
          <w:sz w:val="28"/>
          <w:szCs w:val="28"/>
          <w:lang w:val="uk-UA"/>
        </w:rPr>
        <w:t xml:space="preserve">опередити бібліотекарів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закладів загальної середньої освіти  </w:t>
      </w:r>
      <w:r w:rsidRPr="00293687">
        <w:rPr>
          <w:rFonts w:ascii="Times New Roman" w:hAnsi="Times New Roman"/>
          <w:sz w:val="28"/>
          <w:szCs w:val="28"/>
          <w:lang w:val="uk-UA" w:eastAsia="uk-UA"/>
        </w:rPr>
        <w:t>Сторожинецької міської ради</w:t>
      </w:r>
      <w:r w:rsidRPr="00293687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 xml:space="preserve"> </w:t>
      </w:r>
      <w:r w:rsidRPr="00293687">
        <w:rPr>
          <w:rFonts w:ascii="Times New Roman" w:hAnsi="Times New Roman"/>
          <w:sz w:val="28"/>
          <w:szCs w:val="24"/>
          <w:lang w:val="uk-UA" w:eastAsia="ru-RU"/>
        </w:rPr>
        <w:t xml:space="preserve">про наступне вивільнення у зв’язку </w:t>
      </w:r>
      <w:r w:rsidRPr="00293687">
        <w:rPr>
          <w:rFonts w:ascii="Times New Roman" w:hAnsi="Times New Roman"/>
          <w:bCs/>
          <w:sz w:val="28"/>
          <w:szCs w:val="28"/>
          <w:lang w:val="uk-UA"/>
        </w:rPr>
        <w:t>скороченням штату працівників на підставі п. 1. ст. 40 та ст. 49-2 Кодексу законів про працю України шляхом видання відповідних наказів.</w:t>
      </w:r>
    </w:p>
    <w:p w:rsidR="00DD25CF" w:rsidRPr="00293687" w:rsidRDefault="00DD25CF" w:rsidP="002936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93687">
        <w:rPr>
          <w:rFonts w:ascii="Times New Roman" w:hAnsi="Times New Roman"/>
          <w:bCs/>
          <w:sz w:val="28"/>
          <w:szCs w:val="28"/>
          <w:lang w:val="uk-UA"/>
        </w:rPr>
        <w:t xml:space="preserve">Фактичне вивільнення бібліотекарів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закладів загальної середньої освіти  </w:t>
      </w:r>
      <w:r w:rsidRPr="00293687">
        <w:rPr>
          <w:rFonts w:ascii="Times New Roman" w:hAnsi="Times New Roman"/>
          <w:sz w:val="28"/>
          <w:szCs w:val="28"/>
          <w:lang w:val="uk-UA" w:eastAsia="uk-UA"/>
        </w:rPr>
        <w:t>Сторожинецької міської ради</w:t>
      </w:r>
      <w:r w:rsidRPr="00293687"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 xml:space="preserve"> </w:t>
      </w:r>
      <w:r w:rsidRPr="00293687">
        <w:rPr>
          <w:rFonts w:ascii="Times New Roman" w:hAnsi="Times New Roman"/>
          <w:sz w:val="28"/>
          <w:szCs w:val="24"/>
          <w:lang w:val="uk-UA" w:eastAsia="ru-RU"/>
        </w:rPr>
        <w:t xml:space="preserve">здійснюється на підставі видання відповідних наказів </w:t>
      </w:r>
      <w:r w:rsidRPr="00293687">
        <w:rPr>
          <w:rFonts w:ascii="Times New Roman" w:hAnsi="Times New Roman"/>
          <w:color w:val="000000"/>
          <w:sz w:val="28"/>
          <w:szCs w:val="28"/>
          <w:lang w:val="uk-UA" w:eastAsia="ru-RU"/>
        </w:rPr>
        <w:t>директорами</w:t>
      </w:r>
      <w:r w:rsidRPr="00293687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закладів загальної середньої освіти  </w:t>
      </w:r>
      <w:r w:rsidRPr="00293687">
        <w:rPr>
          <w:rFonts w:ascii="Times New Roman" w:hAnsi="Times New Roman"/>
          <w:sz w:val="28"/>
          <w:szCs w:val="28"/>
          <w:lang w:val="uk-UA" w:eastAsia="uk-UA"/>
        </w:rPr>
        <w:t>Сторожинецької міської ради</w:t>
      </w:r>
      <w:r w:rsidRPr="00293687">
        <w:rPr>
          <w:rFonts w:ascii="Times New Roman" w:hAnsi="Times New Roman"/>
          <w:bCs/>
          <w:sz w:val="28"/>
          <w:szCs w:val="28"/>
          <w:lang w:val="uk-UA"/>
        </w:rPr>
        <w:t xml:space="preserve"> не раніше ніж через 2 місяці з дня ознайомлення працівників з відповідним наказом.</w:t>
      </w:r>
    </w:p>
    <w:p w:rsidR="00DD25CF" w:rsidRPr="00293687" w:rsidRDefault="00DD25CF" w:rsidP="002936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8.</w:t>
      </w:r>
      <w:r w:rsidRPr="002936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2.</w:t>
      </w:r>
      <w:r w:rsidRPr="0029368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936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Повідомити державну службу зайнятості про заплановане вивільнення працівників у встановлені законодавством України строки.</w:t>
      </w:r>
    </w:p>
    <w:p w:rsidR="00DD25CF" w:rsidRPr="00293687" w:rsidRDefault="00DD25CF" w:rsidP="00293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29368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Брижака П.М.  та </w:t>
      </w:r>
      <w:r w:rsidRPr="00293687">
        <w:rPr>
          <w:rFonts w:ascii="Times New Roman" w:hAnsi="Times New Roman"/>
          <w:sz w:val="28"/>
          <w:szCs w:val="28"/>
          <w:lang w:eastAsia="ru-RU"/>
        </w:rPr>
        <w:t>постійну комісію з питань освіти, фізичного виховання та культури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, охорони здоров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sym w:font="Symbol" w:char="F0A2"/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я, соціального захисту населення, молодіжної політики</w:t>
      </w:r>
      <w:r w:rsidRPr="0029368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Т.</w:t>
      </w:r>
      <w:r w:rsidRPr="00293687">
        <w:rPr>
          <w:rFonts w:ascii="Times New Roman" w:hAnsi="Times New Roman"/>
          <w:sz w:val="28"/>
          <w:szCs w:val="28"/>
          <w:lang w:eastAsia="ru-RU"/>
        </w:rPr>
        <w:t>Чернявська).</w:t>
      </w:r>
    </w:p>
    <w:p w:rsidR="00DD25CF" w:rsidRPr="00293687" w:rsidRDefault="00DD25CF" w:rsidP="00293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5CF" w:rsidRPr="00293687" w:rsidRDefault="00DD25CF" w:rsidP="002936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93687">
        <w:rPr>
          <w:rFonts w:ascii="Times New Roman" w:hAnsi="Times New Roman"/>
          <w:b/>
          <w:sz w:val="28"/>
          <w:szCs w:val="28"/>
          <w:lang w:val="uk-UA" w:eastAsia="ru-RU"/>
        </w:rPr>
        <w:t xml:space="preserve">Сторожинецький міський голова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</w:t>
      </w:r>
      <w:r w:rsidRPr="00293687">
        <w:rPr>
          <w:rFonts w:ascii="Times New Roman" w:hAnsi="Times New Roman"/>
          <w:b/>
          <w:sz w:val="28"/>
          <w:szCs w:val="28"/>
          <w:lang w:val="uk-UA" w:eastAsia="ru-RU"/>
        </w:rPr>
        <w:t>Микола КАРЛІЙЧУК</w:t>
      </w:r>
    </w:p>
    <w:p w:rsidR="00DD25CF" w:rsidRPr="00293687" w:rsidRDefault="00DD25CF" w:rsidP="0029368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D25CF" w:rsidRDefault="00DD25CF" w:rsidP="001207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D25CF" w:rsidRDefault="00DD25CF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D25CF" w:rsidRDefault="00DD25CF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D25CF" w:rsidRDefault="00DD25CF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D25CF" w:rsidRDefault="00DD25CF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D25CF" w:rsidRDefault="00DD25CF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D25CF" w:rsidRDefault="00DD25CF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D25CF" w:rsidRDefault="00DD25CF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D25CF" w:rsidRDefault="00DD25CF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D25CF" w:rsidRDefault="00DD25CF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D25CF" w:rsidRDefault="00DD25CF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D25CF" w:rsidRDefault="00DD25CF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D25CF" w:rsidRDefault="00DD25CF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D25CF" w:rsidRPr="003C7068" w:rsidRDefault="00DD25CF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D25CF" w:rsidRDefault="00DD25CF"/>
    <w:sectPr w:rsidR="00DD25CF" w:rsidSect="00F0740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B8D"/>
    <w:multiLevelType w:val="hybridMultilevel"/>
    <w:tmpl w:val="0634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736C2"/>
    <w:multiLevelType w:val="hybridMultilevel"/>
    <w:tmpl w:val="8210328A"/>
    <w:lvl w:ilvl="0" w:tplc="43DCA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8D38A6"/>
    <w:multiLevelType w:val="hybridMultilevel"/>
    <w:tmpl w:val="99FA7AF8"/>
    <w:lvl w:ilvl="0" w:tplc="69C63C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F4A59BD"/>
    <w:multiLevelType w:val="hybridMultilevel"/>
    <w:tmpl w:val="3CB8BCCE"/>
    <w:lvl w:ilvl="0" w:tplc="39ACFEE4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4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A7629A"/>
    <w:multiLevelType w:val="hybridMultilevel"/>
    <w:tmpl w:val="BBAEB0EE"/>
    <w:lvl w:ilvl="0" w:tplc="4FEEF6F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FD7"/>
    <w:rsid w:val="00061040"/>
    <w:rsid w:val="000708FC"/>
    <w:rsid w:val="000873A1"/>
    <w:rsid w:val="000918D2"/>
    <w:rsid w:val="000A1780"/>
    <w:rsid w:val="000C7562"/>
    <w:rsid w:val="000D16FF"/>
    <w:rsid w:val="000F3CD3"/>
    <w:rsid w:val="0012077B"/>
    <w:rsid w:val="00165F66"/>
    <w:rsid w:val="00167820"/>
    <w:rsid w:val="00173FD7"/>
    <w:rsid w:val="00181842"/>
    <w:rsid w:val="0019030D"/>
    <w:rsid w:val="001B2B10"/>
    <w:rsid w:val="001F6383"/>
    <w:rsid w:val="00201EB3"/>
    <w:rsid w:val="00213905"/>
    <w:rsid w:val="00236D98"/>
    <w:rsid w:val="0026414E"/>
    <w:rsid w:val="002834F9"/>
    <w:rsid w:val="00293687"/>
    <w:rsid w:val="002A1A2B"/>
    <w:rsid w:val="002B0440"/>
    <w:rsid w:val="002B3C42"/>
    <w:rsid w:val="002C6E4E"/>
    <w:rsid w:val="002D4E59"/>
    <w:rsid w:val="00384F7E"/>
    <w:rsid w:val="003C7068"/>
    <w:rsid w:val="003D7196"/>
    <w:rsid w:val="00415CD0"/>
    <w:rsid w:val="00445478"/>
    <w:rsid w:val="00453BE8"/>
    <w:rsid w:val="00472456"/>
    <w:rsid w:val="004819E1"/>
    <w:rsid w:val="004C2154"/>
    <w:rsid w:val="004F07F8"/>
    <w:rsid w:val="004F680E"/>
    <w:rsid w:val="00531768"/>
    <w:rsid w:val="0058354E"/>
    <w:rsid w:val="00584535"/>
    <w:rsid w:val="005A105E"/>
    <w:rsid w:val="005B5749"/>
    <w:rsid w:val="00634393"/>
    <w:rsid w:val="00644DEE"/>
    <w:rsid w:val="00645608"/>
    <w:rsid w:val="006778BD"/>
    <w:rsid w:val="006B7540"/>
    <w:rsid w:val="006D5591"/>
    <w:rsid w:val="00733239"/>
    <w:rsid w:val="007A439D"/>
    <w:rsid w:val="007A6A49"/>
    <w:rsid w:val="00803043"/>
    <w:rsid w:val="00831CFC"/>
    <w:rsid w:val="008404A7"/>
    <w:rsid w:val="009305BE"/>
    <w:rsid w:val="00945BBF"/>
    <w:rsid w:val="009A68B4"/>
    <w:rsid w:val="009B0CE4"/>
    <w:rsid w:val="009B1951"/>
    <w:rsid w:val="009F4BCB"/>
    <w:rsid w:val="00A00E8D"/>
    <w:rsid w:val="00A06BF2"/>
    <w:rsid w:val="00A21E34"/>
    <w:rsid w:val="00A57E7B"/>
    <w:rsid w:val="00AA4E5E"/>
    <w:rsid w:val="00AD6E23"/>
    <w:rsid w:val="00AE0EB6"/>
    <w:rsid w:val="00AE42AA"/>
    <w:rsid w:val="00B129D6"/>
    <w:rsid w:val="00B36BFE"/>
    <w:rsid w:val="00B4169B"/>
    <w:rsid w:val="00B44B17"/>
    <w:rsid w:val="00B52D5D"/>
    <w:rsid w:val="00BA2AA7"/>
    <w:rsid w:val="00BD1A33"/>
    <w:rsid w:val="00BD5319"/>
    <w:rsid w:val="00BE41DB"/>
    <w:rsid w:val="00C00C78"/>
    <w:rsid w:val="00C049EB"/>
    <w:rsid w:val="00C50B5C"/>
    <w:rsid w:val="00C56DA0"/>
    <w:rsid w:val="00C64C03"/>
    <w:rsid w:val="00C8187F"/>
    <w:rsid w:val="00C858E4"/>
    <w:rsid w:val="00C96EA3"/>
    <w:rsid w:val="00CB66D0"/>
    <w:rsid w:val="00CE15E1"/>
    <w:rsid w:val="00CF6FF3"/>
    <w:rsid w:val="00D13A97"/>
    <w:rsid w:val="00D76A3F"/>
    <w:rsid w:val="00DD25CF"/>
    <w:rsid w:val="00E80C9F"/>
    <w:rsid w:val="00E97990"/>
    <w:rsid w:val="00EF15D6"/>
    <w:rsid w:val="00F0671B"/>
    <w:rsid w:val="00F07403"/>
    <w:rsid w:val="00F2020F"/>
    <w:rsid w:val="00F326B0"/>
    <w:rsid w:val="00F331F3"/>
    <w:rsid w:val="00F336F1"/>
    <w:rsid w:val="00F35A6D"/>
    <w:rsid w:val="00FE549A"/>
    <w:rsid w:val="00F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locked/>
    <w:rsid w:val="000918D2"/>
    <w:pPr>
      <w:spacing w:before="100" w:beforeAutospacing="1" w:after="100" w:afterAutospacing="1" w:line="240" w:lineRule="auto"/>
      <w:outlineLvl w:val="0"/>
    </w:pPr>
    <w:rPr>
      <w:b/>
      <w:kern w:val="36"/>
      <w:sz w:val="4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91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91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EB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18D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18D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NormalWeb">
    <w:name w:val="Normal (Web)"/>
    <w:basedOn w:val="Normal"/>
    <w:uiPriority w:val="99"/>
    <w:rsid w:val="00BD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D5319"/>
    <w:rPr>
      <w:rFonts w:cs="Times New Roman"/>
      <w:b/>
      <w:bCs/>
    </w:rPr>
  </w:style>
  <w:style w:type="paragraph" w:styleId="NoSpacing">
    <w:name w:val="No Spacing"/>
    <w:uiPriority w:val="99"/>
    <w:qFormat/>
    <w:rsid w:val="00BD5319"/>
    <w:rPr>
      <w:lang w:eastAsia="en-US"/>
    </w:rPr>
  </w:style>
  <w:style w:type="character" w:customStyle="1" w:styleId="Heading1Char1">
    <w:name w:val="Heading 1 Char1"/>
    <w:link w:val="Heading1"/>
    <w:uiPriority w:val="99"/>
    <w:locked/>
    <w:rsid w:val="000918D2"/>
    <w:rPr>
      <w:rFonts w:ascii="Calibri" w:hAnsi="Calibri"/>
      <w:b/>
      <w:kern w:val="36"/>
      <w:sz w:val="4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1F3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3C7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1286</Words>
  <Characters>7332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2019-10-31T07:06:00Z</cp:lastPrinted>
  <dcterms:created xsi:type="dcterms:W3CDTF">2019-12-12T13:03:00Z</dcterms:created>
  <dcterms:modified xsi:type="dcterms:W3CDTF">2019-12-13T12:05:00Z</dcterms:modified>
</cp:coreProperties>
</file>