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9" w:rsidRDefault="00BA5529" w:rsidP="00F2406A">
      <w:pPr>
        <w:jc w:val="center"/>
        <w:rPr>
          <w:sz w:val="28"/>
          <w:szCs w:val="28"/>
        </w:rPr>
      </w:pPr>
      <w:r w:rsidRPr="000A787E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5" o:title=""/>
          </v:shape>
        </w:pict>
      </w:r>
    </w:p>
    <w:p w:rsidR="00BA5529" w:rsidRDefault="00BA5529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BA5529" w:rsidRDefault="00BA5529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СТОРОЖИНЕЦЬКА МІСЬКА РАДА СТОРОЖИНЕЦЬКОГО РАЙОНУ</w:t>
      </w:r>
    </w:p>
    <w:p w:rsidR="00BA5529" w:rsidRDefault="00BA5529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BA5529" w:rsidRDefault="00BA5529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A5529" w:rsidRDefault="00BA5529" w:rsidP="00F2406A">
      <w:pPr>
        <w:jc w:val="center"/>
        <w:rPr>
          <w:b/>
          <w:sz w:val="28"/>
          <w:szCs w:val="28"/>
        </w:rPr>
      </w:pPr>
    </w:p>
    <w:p w:rsidR="00BA5529" w:rsidRDefault="00BA5529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 </w:t>
      </w:r>
    </w:p>
    <w:p w:rsidR="00BA5529" w:rsidRDefault="00BA5529" w:rsidP="00F2406A">
      <w:pPr>
        <w:jc w:val="center"/>
        <w:rPr>
          <w:sz w:val="28"/>
          <w:szCs w:val="28"/>
        </w:rPr>
      </w:pPr>
    </w:p>
    <w:p w:rsidR="00BA5529" w:rsidRDefault="00BA5529" w:rsidP="00F2406A">
      <w:pPr>
        <w:rPr>
          <w:sz w:val="28"/>
          <w:szCs w:val="28"/>
        </w:rPr>
      </w:pPr>
      <w:r>
        <w:rPr>
          <w:sz w:val="28"/>
          <w:szCs w:val="28"/>
        </w:rPr>
        <w:t xml:space="preserve">11 грудня 2019 року                                                                                          № 250                                                                                                    </w:t>
      </w:r>
    </w:p>
    <w:p w:rsidR="00BA5529" w:rsidRDefault="00BA5529" w:rsidP="00F2406A">
      <w:pPr>
        <w:tabs>
          <w:tab w:val="left" w:pos="7740"/>
        </w:tabs>
        <w:autoSpaceDE w:val="0"/>
        <w:autoSpaceDN w:val="0"/>
        <w:adjustRightInd w:val="0"/>
        <w:rPr>
          <w:rFonts w:cs="Times New Roman CYR"/>
          <w:sz w:val="16"/>
          <w:szCs w:val="16"/>
        </w:rPr>
      </w:pPr>
    </w:p>
    <w:p w:rsidR="00BA5529" w:rsidRDefault="00BA5529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рішення виконавчого </w:t>
      </w:r>
    </w:p>
    <w:p w:rsidR="00BA5529" w:rsidRDefault="00BA5529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комітету Сторожинецької міської ради </w:t>
      </w:r>
    </w:p>
    <w:p w:rsidR="00BA5529" w:rsidRDefault="00BA5529" w:rsidP="009B5EB8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від 13.06.2017 року № 91 «</w:t>
      </w:r>
      <w:r w:rsidRPr="006F1275">
        <w:rPr>
          <w:b/>
          <w:bCs/>
          <w:color w:val="000000"/>
          <w:sz w:val="28"/>
          <w:szCs w:val="28"/>
          <w:shd w:val="clear" w:color="auto" w:fill="FFFFFF"/>
        </w:rPr>
        <w:t>Про затвердження</w:t>
      </w:r>
    </w:p>
    <w:p w:rsidR="00BA5529" w:rsidRPr="00270CC1" w:rsidRDefault="00BA5529" w:rsidP="009B5EB8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6F1275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П</w:t>
      </w:r>
      <w:r w:rsidRPr="006F1275">
        <w:rPr>
          <w:b/>
          <w:bCs/>
          <w:color w:val="000000"/>
          <w:sz w:val="28"/>
          <w:szCs w:val="28"/>
          <w:shd w:val="clear" w:color="auto" w:fill="FFFFFF"/>
        </w:rPr>
        <w:t xml:space="preserve">оложення про комісію з питань захисту </w:t>
      </w:r>
    </w:p>
    <w:p w:rsidR="00BA5529" w:rsidRDefault="00BA5529" w:rsidP="009B5EB8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6F1275">
        <w:rPr>
          <w:b/>
          <w:bCs/>
          <w:color w:val="000000"/>
          <w:sz w:val="28"/>
          <w:szCs w:val="28"/>
          <w:shd w:val="clear" w:color="auto" w:fill="FFFFFF"/>
        </w:rPr>
        <w:t xml:space="preserve">прав дитини та </w:t>
      </w:r>
      <w:r>
        <w:rPr>
          <w:b/>
          <w:bCs/>
          <w:color w:val="000000"/>
          <w:sz w:val="28"/>
          <w:szCs w:val="28"/>
          <w:shd w:val="clear" w:color="auto" w:fill="FFFFFF"/>
        </w:rPr>
        <w:t>персонального</w:t>
      </w:r>
    </w:p>
    <w:p w:rsidR="00BA5529" w:rsidRDefault="00BA5529" w:rsidP="009B5EB8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6F1275">
        <w:rPr>
          <w:b/>
          <w:bCs/>
          <w:color w:val="000000"/>
          <w:sz w:val="28"/>
          <w:szCs w:val="28"/>
          <w:shd w:val="clear" w:color="auto" w:fill="FFFFFF"/>
        </w:rPr>
        <w:t>складу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комісії з питань захисту</w:t>
      </w:r>
    </w:p>
    <w:p w:rsidR="00BA5529" w:rsidRPr="00677DC2" w:rsidRDefault="00BA5529" w:rsidP="009B5EB8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дитини при Сторожинецькій міській раді»</w:t>
      </w:r>
    </w:p>
    <w:p w:rsidR="00BA5529" w:rsidRPr="006D5373" w:rsidRDefault="00BA5529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5529" w:rsidRDefault="00BA5529" w:rsidP="00074A1D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6D5373">
        <w:rPr>
          <w:rFonts w:cs="Times New Roman CYR"/>
          <w:sz w:val="28"/>
          <w:szCs w:val="28"/>
        </w:rPr>
        <w:t>Керуючись законом України «Про місцеве самоврядування в Україні», згідно з Порядком провадження органів опіки та піклування діяльності, пов’язаної із захистом прав дитини, затвердженим постановою Кабінету Мністрів України від 24 вересня</w:t>
      </w:r>
      <w:r>
        <w:rPr>
          <w:rFonts w:cs="Times New Roman CYR"/>
          <w:sz w:val="28"/>
          <w:szCs w:val="28"/>
        </w:rPr>
        <w:t xml:space="preserve"> 2008 року № 866 (із змінами ), у зв’язку з кадровими змінами, які відбулись у міській раді.</w:t>
      </w:r>
    </w:p>
    <w:p w:rsidR="00BA5529" w:rsidRPr="006D5373" w:rsidRDefault="00BA5529" w:rsidP="00F2406A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</w:p>
    <w:p w:rsidR="00BA5529" w:rsidRDefault="00BA5529" w:rsidP="00F2406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ВИКОНКОМ МІСЬКОЇ РАДИ ВИРІШИВ:</w:t>
      </w:r>
    </w:p>
    <w:p w:rsidR="00BA5529" w:rsidRDefault="00BA5529" w:rsidP="00270CC1">
      <w:pPr>
        <w:tabs>
          <w:tab w:val="left" w:pos="54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>1. Внести зміни до рішення виконавчого комітету Сторожинецької міської ради від 13.06.2017р. № 91</w:t>
      </w:r>
      <w:r w:rsidRPr="00270CC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270CC1">
        <w:rPr>
          <w:bCs/>
          <w:color w:val="000000"/>
          <w:sz w:val="28"/>
          <w:szCs w:val="28"/>
          <w:shd w:val="clear" w:color="auto" w:fill="FFFFFF"/>
        </w:rPr>
        <w:t>Про затвердження Положення про комісію з питань захисту прав дитини та персонального складу комісії з питань захисту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70CC1">
        <w:rPr>
          <w:bCs/>
          <w:color w:val="000000"/>
          <w:sz w:val="28"/>
          <w:szCs w:val="28"/>
          <w:shd w:val="clear" w:color="auto" w:fill="FFFFFF"/>
        </w:rPr>
        <w:t>дитини при Сторожинецькій міській раді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cs="Times New Roman CYR"/>
          <w:sz w:val="28"/>
          <w:szCs w:val="28"/>
        </w:rPr>
        <w:t xml:space="preserve"> ( зі змінами від 11.12.2018 року), а саме:</w:t>
      </w:r>
    </w:p>
    <w:p w:rsidR="00BA5529" w:rsidRDefault="00BA5529" w:rsidP="00270CC1">
      <w:pPr>
        <w:jc w:val="both"/>
        <w:rPr>
          <w:b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- додаток 2 «</w:t>
      </w:r>
      <w:r w:rsidRPr="00270CC1">
        <w:rPr>
          <w:sz w:val="28"/>
          <w:szCs w:val="28"/>
        </w:rPr>
        <w:t>Склад комісії з питань захисту прав дитини         Сторожинецької міської ради</w:t>
      </w:r>
      <w:r>
        <w:rPr>
          <w:sz w:val="28"/>
          <w:szCs w:val="28"/>
        </w:rPr>
        <w:t>» викласти в новій редакції, що додається.</w:t>
      </w:r>
    </w:p>
    <w:p w:rsidR="00BA5529" w:rsidRPr="00270CC1" w:rsidRDefault="00BA5529" w:rsidP="00270CC1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5529" w:rsidRDefault="00BA5529" w:rsidP="00E03CFA">
      <w:pPr>
        <w:tabs>
          <w:tab w:val="left" w:pos="54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>2. Контроль  за виконанням даного рішення покласти на секретаря міської ради Матейчука І.Г.</w:t>
      </w:r>
      <w:bookmarkStart w:id="0" w:name="_GoBack"/>
      <w:bookmarkEnd w:id="0"/>
    </w:p>
    <w:p w:rsidR="00BA5529" w:rsidRDefault="00BA5529" w:rsidP="00F2406A">
      <w:pPr>
        <w:tabs>
          <w:tab w:val="left" w:pos="7740"/>
        </w:tabs>
        <w:autoSpaceDE w:val="0"/>
        <w:autoSpaceDN w:val="0"/>
        <w:adjustRightInd w:val="0"/>
        <w:ind w:left="540"/>
        <w:jc w:val="both"/>
        <w:rPr>
          <w:rFonts w:cs="Times New Roman CYR"/>
          <w:sz w:val="28"/>
          <w:szCs w:val="28"/>
        </w:rPr>
      </w:pPr>
    </w:p>
    <w:p w:rsidR="00BA5529" w:rsidRDefault="00BA5529" w:rsidP="00F240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Сторожинецький міський голова                                        Микола КАРЛІЙЧУК</w:t>
      </w:r>
    </w:p>
    <w:p w:rsidR="00BA5529" w:rsidRDefault="00BA5529" w:rsidP="00F2406A">
      <w:pPr>
        <w:rPr>
          <w:sz w:val="16"/>
          <w:szCs w:val="16"/>
        </w:rPr>
      </w:pPr>
    </w:p>
    <w:p w:rsidR="00BA5529" w:rsidRDefault="00BA5529" w:rsidP="00F2406A">
      <w:pPr>
        <w:jc w:val="both"/>
        <w:rPr>
          <w:sz w:val="28"/>
          <w:szCs w:val="28"/>
        </w:rPr>
      </w:pPr>
    </w:p>
    <w:p w:rsidR="00BA5529" w:rsidRPr="00074A1D" w:rsidRDefault="00BA5529" w:rsidP="00F2406A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Підготувала: </w:t>
      </w:r>
      <w:r w:rsidRPr="00074A1D">
        <w:rPr>
          <w:sz w:val="28"/>
          <w:szCs w:val="28"/>
        </w:rPr>
        <w:tab/>
      </w:r>
      <w:r w:rsidRPr="00074A1D">
        <w:rPr>
          <w:sz w:val="28"/>
          <w:szCs w:val="28"/>
        </w:rPr>
        <w:tab/>
        <w:t xml:space="preserve">         І.Ю.Мудрак</w:t>
      </w:r>
    </w:p>
    <w:p w:rsidR="00BA5529" w:rsidRPr="00074A1D" w:rsidRDefault="00BA5529" w:rsidP="00074A1D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Погоджено: </w:t>
      </w:r>
      <w:r w:rsidRPr="00074A1D">
        <w:rPr>
          <w:sz w:val="28"/>
          <w:szCs w:val="28"/>
        </w:rPr>
        <w:tab/>
      </w:r>
      <w:r w:rsidRPr="00074A1D">
        <w:rPr>
          <w:sz w:val="28"/>
          <w:szCs w:val="28"/>
        </w:rPr>
        <w:tab/>
        <w:t xml:space="preserve">         І. Г. Матейчук</w:t>
      </w:r>
    </w:p>
    <w:p w:rsidR="00BA5529" w:rsidRPr="00074A1D" w:rsidRDefault="00BA5529" w:rsidP="00F2406A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                                                 А.В.Сирбу</w:t>
      </w:r>
    </w:p>
    <w:p w:rsidR="00BA5529" w:rsidRPr="00074A1D" w:rsidRDefault="00BA5529" w:rsidP="00F2406A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                                                 А.Г.Побіжан  </w:t>
      </w:r>
    </w:p>
    <w:p w:rsidR="00BA5529" w:rsidRPr="00270CC1" w:rsidRDefault="00BA5529" w:rsidP="00270CC1">
      <w:r w:rsidRPr="00074A1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Pr="00074A1D">
        <w:rPr>
          <w:sz w:val="28"/>
          <w:szCs w:val="28"/>
        </w:rPr>
        <w:t>М.М. Баланюк</w:t>
      </w:r>
      <w:r>
        <w:t xml:space="preserve">                                            </w:t>
      </w:r>
    </w:p>
    <w:p w:rsidR="00BA5529" w:rsidRDefault="00BA5529" w:rsidP="00F240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BA5529" w:rsidRDefault="00BA5529" w:rsidP="00F240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Додаток  2 до рішення виконкому</w:t>
      </w:r>
    </w:p>
    <w:p w:rsidR="00BA5529" w:rsidRDefault="00BA5529" w:rsidP="00F2406A">
      <w:pPr>
        <w:jc w:val="center"/>
      </w:pPr>
      <w:r>
        <w:t xml:space="preserve">                                                                                           від 11.12. 2019р. № 250</w:t>
      </w:r>
    </w:p>
    <w:p w:rsidR="00BA5529" w:rsidRDefault="00BA5529" w:rsidP="00F2406A">
      <w:pPr>
        <w:jc w:val="both"/>
      </w:pPr>
    </w:p>
    <w:p w:rsidR="00BA5529" w:rsidRDefault="00BA5529" w:rsidP="00F2406A">
      <w:pPr>
        <w:jc w:val="both"/>
      </w:pPr>
    </w:p>
    <w:p w:rsidR="00BA5529" w:rsidRDefault="00BA5529" w:rsidP="00F2406A">
      <w:pPr>
        <w:jc w:val="both"/>
      </w:pPr>
    </w:p>
    <w:p w:rsidR="00BA5529" w:rsidRDefault="00BA5529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BA5529" w:rsidRDefault="00BA5529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захисту прав дитини</w:t>
      </w:r>
    </w:p>
    <w:p w:rsidR="00BA5529" w:rsidRDefault="00BA5529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Сторожинецької міської ради</w:t>
      </w:r>
    </w:p>
    <w:p w:rsidR="00BA5529" w:rsidRDefault="00BA5529" w:rsidP="00F2406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360"/>
        <w:gridCol w:w="4680"/>
      </w:tblGrid>
      <w:tr w:rsidR="00BA5529" w:rsidTr="00F2406A">
        <w:tc>
          <w:tcPr>
            <w:tcW w:w="8928" w:type="dxa"/>
            <w:gridSpan w:val="3"/>
          </w:tcPr>
          <w:p w:rsidR="00BA5529" w:rsidRDefault="00BA55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</w:t>
            </w:r>
          </w:p>
        </w:tc>
      </w:tr>
      <w:tr w:rsidR="00BA5529" w:rsidTr="00F2406A">
        <w:tc>
          <w:tcPr>
            <w:tcW w:w="3888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Карлійчук Микола Миколаївна</w:t>
            </w:r>
          </w:p>
        </w:tc>
        <w:tc>
          <w:tcPr>
            <w:tcW w:w="360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</w:tr>
      <w:tr w:rsidR="00BA5529" w:rsidTr="00F2406A">
        <w:tc>
          <w:tcPr>
            <w:tcW w:w="8928" w:type="dxa"/>
            <w:gridSpan w:val="3"/>
          </w:tcPr>
          <w:p w:rsidR="00BA5529" w:rsidRDefault="00BA55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голови комісії</w:t>
            </w:r>
          </w:p>
        </w:tc>
      </w:tr>
      <w:tr w:rsidR="00BA5529" w:rsidTr="00F2406A">
        <w:tc>
          <w:tcPr>
            <w:tcW w:w="3888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Брижак Петро</w:t>
            </w:r>
          </w:p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360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</w:tr>
      <w:tr w:rsidR="00BA5529" w:rsidTr="00F2406A">
        <w:tc>
          <w:tcPr>
            <w:tcW w:w="8928" w:type="dxa"/>
            <w:gridSpan w:val="3"/>
          </w:tcPr>
          <w:p w:rsidR="00BA5529" w:rsidRDefault="00BA55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 комісії</w:t>
            </w:r>
          </w:p>
          <w:tbl>
            <w:tblPr>
              <w:tblW w:w="0" w:type="auto"/>
              <w:tblLook w:val="01E0"/>
            </w:tblPr>
            <w:tblGrid>
              <w:gridCol w:w="3797"/>
              <w:gridCol w:w="358"/>
              <w:gridCol w:w="4557"/>
            </w:tblGrid>
            <w:tr w:rsidR="00BA5529">
              <w:tc>
                <w:tcPr>
                  <w:tcW w:w="3888" w:type="dxa"/>
                </w:tcPr>
                <w:p w:rsidR="00BA5529" w:rsidRDefault="00BA55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Біленку</w:t>
                  </w:r>
                </w:p>
                <w:p w:rsidR="00BA5529" w:rsidRDefault="00BA55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Оксана Миколаївна</w:t>
                  </w:r>
                </w:p>
              </w:tc>
              <w:tc>
                <w:tcPr>
                  <w:tcW w:w="360" w:type="dxa"/>
                </w:tcPr>
                <w:p w:rsidR="00BA5529" w:rsidRDefault="00BA55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0" w:type="dxa"/>
                </w:tcPr>
                <w:p w:rsidR="00BA5529" w:rsidRDefault="00BA55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провідний спеціаліст відділу  соціального захисту населення та у справах дітей</w:t>
                  </w:r>
                </w:p>
              </w:tc>
            </w:tr>
          </w:tbl>
          <w:p w:rsidR="00BA5529" w:rsidRDefault="00BA55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529" w:rsidTr="00F2406A">
        <w:tc>
          <w:tcPr>
            <w:tcW w:w="8928" w:type="dxa"/>
            <w:gridSpan w:val="3"/>
          </w:tcPr>
          <w:p w:rsidR="00BA5529" w:rsidRDefault="00BA55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</w:p>
        </w:tc>
      </w:tr>
      <w:tr w:rsidR="00BA5529" w:rsidTr="00F2406A">
        <w:tc>
          <w:tcPr>
            <w:tcW w:w="3888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A5529" w:rsidRDefault="00BA5529">
            <w:pPr>
              <w:rPr>
                <w:sz w:val="28"/>
                <w:szCs w:val="28"/>
              </w:rPr>
            </w:pPr>
          </w:p>
        </w:tc>
      </w:tr>
      <w:tr w:rsidR="00BA5529" w:rsidTr="00F2406A">
        <w:tc>
          <w:tcPr>
            <w:tcW w:w="3888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Сирбу Аурел </w:t>
            </w:r>
          </w:p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</w:t>
            </w:r>
          </w:p>
        </w:tc>
        <w:tc>
          <w:tcPr>
            <w:tcW w:w="360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</w:t>
            </w:r>
          </w:p>
        </w:tc>
      </w:tr>
      <w:tr w:rsidR="00BA5529" w:rsidTr="00F2406A">
        <w:tc>
          <w:tcPr>
            <w:tcW w:w="3888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Олійник </w:t>
            </w:r>
          </w:p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Миколаївна</w:t>
            </w:r>
          </w:p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Мудрак                                          </w:t>
            </w:r>
          </w:p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Інна Юріївна                         </w:t>
            </w:r>
          </w:p>
        </w:tc>
        <w:tc>
          <w:tcPr>
            <w:tcW w:w="360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5529" w:rsidRDefault="00BA5529" w:rsidP="00074A1D">
            <w:pPr>
              <w:rPr>
                <w:sz w:val="28"/>
                <w:szCs w:val="28"/>
              </w:rPr>
            </w:pPr>
          </w:p>
          <w:p w:rsidR="00BA5529" w:rsidRDefault="00BA5529" w:rsidP="0007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BA5529" w:rsidRPr="00074A1D" w:rsidRDefault="00BA5529" w:rsidP="00074A1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юридичного   </w:t>
            </w:r>
          </w:p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відділу</w:t>
            </w:r>
          </w:p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соціального захисту населення та у справах дітей</w:t>
            </w:r>
          </w:p>
          <w:p w:rsidR="00BA5529" w:rsidRDefault="00BA5529">
            <w:pPr>
              <w:rPr>
                <w:sz w:val="28"/>
                <w:szCs w:val="28"/>
              </w:rPr>
            </w:pPr>
          </w:p>
        </w:tc>
      </w:tr>
      <w:tr w:rsidR="00BA5529" w:rsidTr="00F2406A">
        <w:tc>
          <w:tcPr>
            <w:tcW w:w="3888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Стрілецький</w:t>
            </w:r>
          </w:p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Георгійович</w:t>
            </w:r>
          </w:p>
        </w:tc>
        <w:tc>
          <w:tcPr>
            <w:tcW w:w="360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освіти, молоді та спорту</w:t>
            </w:r>
          </w:p>
        </w:tc>
      </w:tr>
      <w:tr w:rsidR="00BA5529" w:rsidTr="00F2406A">
        <w:tc>
          <w:tcPr>
            <w:tcW w:w="3888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Григорійчук Роман</w:t>
            </w:r>
          </w:p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</w:t>
            </w:r>
          </w:p>
        </w:tc>
        <w:tc>
          <w:tcPr>
            <w:tcW w:w="360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ювенальної превенції Сторожинецького відділу поліції ГУНП в Чернівецькій  області</w:t>
            </w:r>
          </w:p>
        </w:tc>
      </w:tr>
      <w:tr w:rsidR="00BA5529" w:rsidTr="00F2406A">
        <w:tc>
          <w:tcPr>
            <w:tcW w:w="3888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Ірініч Марина Василівна</w:t>
            </w:r>
          </w:p>
          <w:p w:rsidR="00BA5529" w:rsidRDefault="00BA552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A5529" w:rsidRDefault="00BA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BA5529" w:rsidRDefault="00BA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Сторожинецького районного центру соціальних служб для сім’ї, дітей та молоді</w:t>
            </w:r>
          </w:p>
        </w:tc>
      </w:tr>
    </w:tbl>
    <w:p w:rsidR="00BA5529" w:rsidRDefault="00BA5529"/>
    <w:p w:rsidR="00BA5529" w:rsidRDefault="00BA5529"/>
    <w:p w:rsidR="00BA5529" w:rsidRDefault="00BA5529"/>
    <w:p w:rsidR="00BA5529" w:rsidRDefault="00BA5529"/>
    <w:p w:rsidR="00BA5529" w:rsidRPr="00E137B7" w:rsidRDefault="00BA5529">
      <w:pPr>
        <w:rPr>
          <w:b/>
          <w:bCs/>
          <w:sz w:val="28"/>
          <w:szCs w:val="28"/>
        </w:rPr>
      </w:pPr>
      <w:r w:rsidRPr="00E137B7">
        <w:rPr>
          <w:b/>
          <w:bCs/>
          <w:sz w:val="28"/>
          <w:szCs w:val="28"/>
        </w:rPr>
        <w:t xml:space="preserve">Секретар міської ради                                                      Ігор </w:t>
      </w:r>
      <w:r>
        <w:rPr>
          <w:b/>
          <w:bCs/>
          <w:sz w:val="28"/>
          <w:szCs w:val="28"/>
        </w:rPr>
        <w:t>МАТЕЙЧУК</w:t>
      </w:r>
      <w:r w:rsidRPr="00E137B7">
        <w:rPr>
          <w:b/>
          <w:bCs/>
          <w:sz w:val="28"/>
          <w:szCs w:val="28"/>
        </w:rPr>
        <w:t xml:space="preserve"> </w:t>
      </w:r>
    </w:p>
    <w:sectPr w:rsidR="00BA5529" w:rsidRPr="00E137B7" w:rsidSect="00AF72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6C6"/>
    <w:multiLevelType w:val="hybridMultilevel"/>
    <w:tmpl w:val="2940ED9E"/>
    <w:lvl w:ilvl="0" w:tplc="6FD23A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5C31640"/>
    <w:multiLevelType w:val="hybridMultilevel"/>
    <w:tmpl w:val="A26C7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43"/>
    <w:rsid w:val="00001465"/>
    <w:rsid w:val="00043F12"/>
    <w:rsid w:val="00074A1D"/>
    <w:rsid w:val="000A787E"/>
    <w:rsid w:val="000D6D03"/>
    <w:rsid w:val="00163B26"/>
    <w:rsid w:val="00232B72"/>
    <w:rsid w:val="00270CC1"/>
    <w:rsid w:val="002A0AFA"/>
    <w:rsid w:val="002B3331"/>
    <w:rsid w:val="002C01D1"/>
    <w:rsid w:val="0048131F"/>
    <w:rsid w:val="00677DC2"/>
    <w:rsid w:val="006D5373"/>
    <w:rsid w:val="006F1275"/>
    <w:rsid w:val="00742B94"/>
    <w:rsid w:val="007442C5"/>
    <w:rsid w:val="007574EE"/>
    <w:rsid w:val="00886792"/>
    <w:rsid w:val="00957F43"/>
    <w:rsid w:val="009606E0"/>
    <w:rsid w:val="009B5EB8"/>
    <w:rsid w:val="00A42AE0"/>
    <w:rsid w:val="00A45181"/>
    <w:rsid w:val="00AF7256"/>
    <w:rsid w:val="00B55F99"/>
    <w:rsid w:val="00BA5529"/>
    <w:rsid w:val="00BB0324"/>
    <w:rsid w:val="00C02291"/>
    <w:rsid w:val="00C52D94"/>
    <w:rsid w:val="00C55574"/>
    <w:rsid w:val="00C763AF"/>
    <w:rsid w:val="00CF5111"/>
    <w:rsid w:val="00D15614"/>
    <w:rsid w:val="00D2445C"/>
    <w:rsid w:val="00DD3EDB"/>
    <w:rsid w:val="00E03CFA"/>
    <w:rsid w:val="00E137B7"/>
    <w:rsid w:val="00E21533"/>
    <w:rsid w:val="00E611EC"/>
    <w:rsid w:val="00EA206B"/>
    <w:rsid w:val="00F2406A"/>
    <w:rsid w:val="00F60F9C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6A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2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87E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Sania Kaziyk</dc:creator>
  <cp:keywords/>
  <dc:description/>
  <cp:lastModifiedBy>User</cp:lastModifiedBy>
  <cp:revision>8</cp:revision>
  <cp:lastPrinted>2019-12-17T11:51:00Z</cp:lastPrinted>
  <dcterms:created xsi:type="dcterms:W3CDTF">2019-12-09T07:03:00Z</dcterms:created>
  <dcterms:modified xsi:type="dcterms:W3CDTF">2019-12-17T11:52:00Z</dcterms:modified>
</cp:coreProperties>
</file>