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D" w:rsidRDefault="00E9082D" w:rsidP="009C246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049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4" o:title=""/>
          </v:shape>
        </w:pict>
      </w:r>
    </w:p>
    <w:p w:rsidR="00E9082D" w:rsidRDefault="00E9082D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E9082D" w:rsidRDefault="00E9082D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E9082D" w:rsidRDefault="00E9082D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СТОРОЖИНЕЦЬКОГО РАЙОНУ ЧЕРНІВЕЦЬКОЇ ОБЛАСТІ</w:t>
      </w:r>
    </w:p>
    <w:p w:rsidR="00E9082D" w:rsidRDefault="00E9082D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E9082D" w:rsidRDefault="00E9082D" w:rsidP="009C2468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082D" w:rsidRDefault="00E9082D" w:rsidP="009C24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Н Я</w:t>
      </w:r>
      <w:r>
        <w:rPr>
          <w:b/>
          <w:bCs/>
          <w:sz w:val="28"/>
          <w:szCs w:val="28"/>
        </w:rPr>
        <w:t xml:space="preserve"> </w:t>
      </w:r>
    </w:p>
    <w:p w:rsidR="00E9082D" w:rsidRDefault="00E9082D" w:rsidP="009C246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82D" w:rsidRDefault="00E9082D" w:rsidP="009C246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 грудня </w:t>
      </w:r>
      <w:r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251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</w:t>
      </w:r>
    </w:p>
    <w:p w:rsidR="00E9082D" w:rsidRDefault="00E9082D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9082D" w:rsidRDefault="00E9082D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внесення змін до рішення </w:t>
      </w:r>
    </w:p>
    <w:p w:rsidR="00E9082D" w:rsidRDefault="00E9082D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виконавчого комітету Сторожинецької </w:t>
      </w:r>
    </w:p>
    <w:p w:rsidR="00E9082D" w:rsidRDefault="00E9082D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міської ради від 11.07.2017 року № 116</w:t>
      </w:r>
    </w:p>
    <w:p w:rsidR="00E9082D" w:rsidRDefault="00E9082D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«Про створення опікунської ради» </w:t>
      </w:r>
    </w:p>
    <w:p w:rsidR="00E9082D" w:rsidRDefault="00E9082D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при Сторожинецькій міській раді</w:t>
      </w:r>
    </w:p>
    <w:p w:rsidR="00E9082D" w:rsidRDefault="00E9082D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9082D" w:rsidRDefault="00E9082D" w:rsidP="009C246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9082D" w:rsidRDefault="00E9082D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shd w:val="clear" w:color="auto" w:fill="F9F9F9"/>
        </w:rPr>
      </w:pPr>
      <w:r>
        <w:rPr>
          <w:shd w:val="clear" w:color="auto" w:fill="F9F9F9"/>
        </w:rPr>
        <w:t xml:space="preserve">       </w:t>
      </w:r>
      <w:r>
        <w:rPr>
          <w:shd w:val="clear" w:color="auto" w:fill="F9F9F9"/>
        </w:rPr>
        <w:tab/>
      </w:r>
      <w:r>
        <w:rPr>
          <w:sz w:val="28"/>
          <w:szCs w:val="28"/>
          <w:shd w:val="clear" w:color="auto" w:fill="F9F9F9"/>
        </w:rPr>
        <w:t xml:space="preserve">Керуючись Законом України «Про місцеве самоврядування в Україні», Правилами опіки і піклування, затверджені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</w:t>
      </w:r>
    </w:p>
    <w:p w:rsidR="00E9082D" w:rsidRDefault="00E9082D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shd w:val="clear" w:color="auto" w:fill="F9F9F9"/>
        </w:rPr>
      </w:pPr>
    </w:p>
    <w:p w:rsidR="00E9082D" w:rsidRDefault="00E9082D" w:rsidP="009C2468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9F9F9"/>
        </w:rPr>
        <w:t>ВИКОНАВЧИЙ КОМІТЕТ МІСЬКО РАДИ ВИРІШИВ:</w:t>
      </w:r>
    </w:p>
    <w:p w:rsidR="00E9082D" w:rsidRDefault="00E9082D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Внести зміни до рішення виконавчого комітету Сторожинецької міської ради від 11.07.2017р. року № 116 «Про створення опікунської ради при Сторожинецькій міській раді (зі змінами від 13.02.2018 року), а саме: </w:t>
      </w:r>
    </w:p>
    <w:p w:rsidR="00E9082D" w:rsidRDefault="00E9082D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-  Додаток 1 «Склад комісії опікунської ради при Сторожинецькій міській раді» викласти в новій редакції, що додається.</w:t>
      </w:r>
    </w:p>
    <w:p w:rsidR="00E9082D" w:rsidRDefault="00E9082D" w:rsidP="009C2468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  2. Контроль за виконанням даного рішення покласти на секретаря міської ради Матейчука І.Г.</w:t>
      </w:r>
    </w:p>
    <w:p w:rsidR="00E9082D" w:rsidRPr="001473CE" w:rsidRDefault="00E9082D" w:rsidP="009C2468">
      <w:pPr>
        <w:pStyle w:val="NormalWeb"/>
        <w:shd w:val="clear" w:color="auto" w:fill="FFFFFF"/>
        <w:spacing w:after="240" w:afterAutospacing="0"/>
        <w:rPr>
          <w:b/>
          <w:color w:val="000000"/>
          <w:sz w:val="28"/>
          <w:szCs w:val="28"/>
          <w:lang w:val="uk-UA"/>
        </w:rPr>
      </w:pPr>
      <w:r w:rsidRPr="001473CE">
        <w:rPr>
          <w:b/>
          <w:color w:val="000000"/>
          <w:sz w:val="28"/>
          <w:szCs w:val="28"/>
          <w:lang w:val="uk-UA"/>
        </w:rPr>
        <w:t>Сторожинецький міський голова                  Микола КАРЛІЙЧУК</w:t>
      </w:r>
      <w:r w:rsidRPr="001473CE">
        <w:rPr>
          <w:b/>
          <w:color w:val="000000"/>
          <w:sz w:val="28"/>
          <w:szCs w:val="28"/>
        </w:rPr>
        <w:t xml:space="preserve"> </w:t>
      </w:r>
    </w:p>
    <w:p w:rsidR="00E9082D" w:rsidRDefault="00E9082D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Виконавець:                          Мудрак І.Ю.</w:t>
      </w:r>
    </w:p>
    <w:p w:rsidR="00E9082D" w:rsidRDefault="00E9082D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Погоджено :                          Матейчук І.Г.</w:t>
      </w:r>
    </w:p>
    <w:p w:rsidR="00E9082D" w:rsidRDefault="00E9082D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Сирбу А.В.</w:t>
      </w:r>
    </w:p>
    <w:p w:rsidR="00E9082D" w:rsidRDefault="00E9082D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Побіжан А.Г.</w:t>
      </w:r>
    </w:p>
    <w:p w:rsidR="00E9082D" w:rsidRDefault="00E9082D" w:rsidP="009C246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Баланюк М.М.</w:t>
      </w:r>
    </w:p>
    <w:p w:rsidR="00E9082D" w:rsidRDefault="00E9082D" w:rsidP="009C2468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b/>
          <w:color w:val="000000"/>
          <w:sz w:val="32"/>
          <w:szCs w:val="32"/>
          <w:lang w:val="uk-UA"/>
        </w:rPr>
      </w:pPr>
    </w:p>
    <w:p w:rsidR="00E9082D" w:rsidRDefault="00E9082D" w:rsidP="009C2468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                 </w:t>
      </w:r>
    </w:p>
    <w:p w:rsidR="00E9082D" w:rsidRDefault="00E9082D" w:rsidP="009C2468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                   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Додаток 1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до рішення виконавчого комітету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від 11.12.2019 року № 251                                                                          </w:t>
      </w:r>
    </w:p>
    <w:p w:rsidR="00E9082D" w:rsidRDefault="00E9082D" w:rsidP="00E84C64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СКЛАД</w:t>
      </w:r>
      <w:r>
        <w:rPr>
          <w:b/>
          <w:color w:val="000000"/>
          <w:sz w:val="28"/>
          <w:szCs w:val="28"/>
          <w:lang w:val="uk-UA"/>
        </w:rPr>
        <w:br/>
        <w:t>опікунської ради при Сторожинецькій міській раді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Голова опікунської ради:</w:t>
      </w:r>
      <w:r>
        <w:rPr>
          <w:b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br/>
        <w:t>Брижак</w:t>
      </w:r>
      <w:r>
        <w:rPr>
          <w:color w:val="000000"/>
          <w:sz w:val="28"/>
          <w:szCs w:val="28"/>
        </w:rPr>
        <w:t>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- перший заступник міського голови</w:t>
      </w:r>
      <w:r>
        <w:rPr>
          <w:color w:val="000000"/>
          <w:sz w:val="28"/>
          <w:szCs w:val="28"/>
          <w:lang w:val="uk-UA"/>
        </w:rPr>
        <w:br/>
        <w:t>Петро Михайлович                            Сторожинецької міської ради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/>
          <w:color w:val="000000"/>
          <w:sz w:val="28"/>
          <w:szCs w:val="28"/>
          <w:lang w:val="uk-UA"/>
        </w:rPr>
        <w:t>Заступник голови опікунської ради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Мудрак</w:t>
      </w:r>
      <w:r>
        <w:rPr>
          <w:color w:val="000000"/>
          <w:sz w:val="28"/>
          <w:szCs w:val="28"/>
        </w:rPr>
        <w:t>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- начальник відділу соціального</w:t>
      </w:r>
      <w:r>
        <w:rPr>
          <w:color w:val="000000"/>
          <w:sz w:val="28"/>
          <w:szCs w:val="28"/>
          <w:lang w:val="uk-UA"/>
        </w:rPr>
        <w:br/>
        <w:t xml:space="preserve"> Інна Юріївна</w:t>
      </w:r>
      <w:r>
        <w:rPr>
          <w:color w:val="000000"/>
          <w:sz w:val="28"/>
          <w:szCs w:val="28"/>
        </w:rPr>
        <w:t>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>захисту населення та у справах дітей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Сторожинецької міської ради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color w:val="000000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Секретар комітету:</w:t>
      </w:r>
      <w:r>
        <w:rPr>
          <w:b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Біленку                                                  - провідний спеціаліст відділу соціального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Оксана Миколаївна                                захисту населення та у справах дітей        </w:t>
      </w:r>
      <w:r>
        <w:rPr>
          <w:color w:val="000000"/>
          <w:sz w:val="28"/>
          <w:szCs w:val="28"/>
          <w:lang w:val="uk-UA"/>
        </w:rPr>
        <w:br/>
        <w:t xml:space="preserve">                                                                 Сторожинецької міської ради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                                          </w:t>
      </w:r>
      <w:r>
        <w:rPr>
          <w:b/>
          <w:color w:val="000000"/>
          <w:sz w:val="28"/>
          <w:szCs w:val="28"/>
          <w:lang w:val="uk-UA"/>
        </w:rPr>
        <w:t>Члени комітету: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Гульпе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Оксана Костянтинівна                     - начальник управління праці та соціального 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захисту населення Сторожинецької районної 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державної адміністрації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Данилюк                                            - заступник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начальника 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Юрій Іванович                                  Сторожинецького відділу поліції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ГУНП у Чернівецькій області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Войцицький 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Станіслав Леопольдович               - в.о.старости с.Давидівка, голова постійної          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комісії Сторожинецької  міської ради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Олійник 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Галина Миколаївна                     - провідний спеціаліст юридичного 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відділу Сторожинецької міської ради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Триколіч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Олег Анатолійович                       - головний лікар КНП «Сторожинецький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Районний Центр первиної медико-</w:t>
      </w:r>
    </w:p>
    <w:p w:rsidR="00E9082D" w:rsidRDefault="00E9082D" w:rsidP="00E84C6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санітарної допомоги»</w:t>
      </w:r>
    </w:p>
    <w:p w:rsidR="00E9082D" w:rsidRDefault="00E9082D" w:rsidP="00E84C64">
      <w:pPr>
        <w:pStyle w:val="NormalWeb"/>
        <w:shd w:val="clear" w:color="auto" w:fill="FFFFFF"/>
        <w:spacing w:after="240" w:afterAutospacing="0" w:line="273" w:lineRule="atLeas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міської ради                                                  Ігор МАТЕЙЧУК</w:t>
      </w:r>
    </w:p>
    <w:p w:rsidR="00E9082D" w:rsidRPr="003F0A76" w:rsidRDefault="00E9082D" w:rsidP="00E84C64">
      <w:pPr>
        <w:rPr>
          <w:lang w:val="uk-UA"/>
        </w:rPr>
      </w:pPr>
    </w:p>
    <w:p w:rsidR="00E9082D" w:rsidRPr="009C2468" w:rsidRDefault="00E9082D" w:rsidP="00E84C64">
      <w:pPr>
        <w:pStyle w:val="NormalWeb"/>
        <w:shd w:val="clear" w:color="auto" w:fill="FFFFFF"/>
        <w:spacing w:before="0" w:beforeAutospacing="0" w:after="0" w:afterAutospacing="0" w:line="273" w:lineRule="atLeast"/>
        <w:rPr>
          <w:lang w:val="uk-UA"/>
        </w:rPr>
      </w:pPr>
    </w:p>
    <w:sectPr w:rsidR="00E9082D" w:rsidRPr="009C2468" w:rsidSect="00404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ED"/>
    <w:rsid w:val="000D02F2"/>
    <w:rsid w:val="00104E65"/>
    <w:rsid w:val="001473CE"/>
    <w:rsid w:val="003D3BA6"/>
    <w:rsid w:val="003E7D11"/>
    <w:rsid w:val="003F0A76"/>
    <w:rsid w:val="0040413B"/>
    <w:rsid w:val="004049E5"/>
    <w:rsid w:val="00494769"/>
    <w:rsid w:val="004F0B49"/>
    <w:rsid w:val="00514BC5"/>
    <w:rsid w:val="00593E8D"/>
    <w:rsid w:val="005A394B"/>
    <w:rsid w:val="005C31ED"/>
    <w:rsid w:val="007B1C54"/>
    <w:rsid w:val="008E2432"/>
    <w:rsid w:val="008F5597"/>
    <w:rsid w:val="0098264B"/>
    <w:rsid w:val="009A415D"/>
    <w:rsid w:val="009B08A8"/>
    <w:rsid w:val="009C2468"/>
    <w:rsid w:val="009F6CD1"/>
    <w:rsid w:val="00AE2EB5"/>
    <w:rsid w:val="00E84C64"/>
    <w:rsid w:val="00E9082D"/>
    <w:rsid w:val="00F00D66"/>
    <w:rsid w:val="00F327D0"/>
    <w:rsid w:val="00F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2468"/>
    <w:pPr>
      <w:spacing w:before="100" w:beforeAutospacing="1" w:after="100" w:afterAutospacing="1"/>
    </w:pPr>
  </w:style>
  <w:style w:type="paragraph" w:customStyle="1" w:styleId="pst-l">
    <w:name w:val="pst-l"/>
    <w:basedOn w:val="Normal"/>
    <w:uiPriority w:val="99"/>
    <w:rsid w:val="009C2468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84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682</Words>
  <Characters>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Sania Kaziyk</dc:creator>
  <cp:keywords/>
  <dc:description/>
  <cp:lastModifiedBy>User</cp:lastModifiedBy>
  <cp:revision>5</cp:revision>
  <cp:lastPrinted>2019-12-17T11:29:00Z</cp:lastPrinted>
  <dcterms:created xsi:type="dcterms:W3CDTF">2019-12-09T07:06:00Z</dcterms:created>
  <dcterms:modified xsi:type="dcterms:W3CDTF">2019-12-17T11:30:00Z</dcterms:modified>
</cp:coreProperties>
</file>