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2" w:rsidRPr="007A0052" w:rsidRDefault="007A0052" w:rsidP="007A0052">
      <w:pPr>
        <w:jc w:val="center"/>
        <w:rPr>
          <w:sz w:val="28"/>
          <w:szCs w:val="28"/>
          <w:lang w:val="uk-UA"/>
        </w:rPr>
      </w:pPr>
      <w:r w:rsidRPr="007A0052">
        <w:rPr>
          <w:noProof/>
          <w:sz w:val="28"/>
          <w:szCs w:val="28"/>
          <w:lang w:val="uk-UA" w:eastAsia="uk-UA"/>
        </w:rPr>
        <w:drawing>
          <wp:inline distT="0" distB="0" distL="0" distR="0" wp14:anchorId="541240BF" wp14:editId="5B4ACFDA">
            <wp:extent cx="680720" cy="797560"/>
            <wp:effectExtent l="0" t="0" r="0" b="0"/>
            <wp:docPr id="3" name="Рисунок 3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 descr="gerb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УКРАЇНА</w:t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СТОРОЖИНЕЦЬКА МІСЬКА РАДА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СТОРОЖИНЕЦЬКОГО РАЙОНУ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ЧЕРНІВЕЦЬКОЇ ОБЛАСТІ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ХХХ</w:t>
      </w:r>
      <w:r w:rsidRPr="007A0052">
        <w:rPr>
          <w:b/>
          <w:sz w:val="28"/>
          <w:szCs w:val="28"/>
          <w:lang w:val="en-US"/>
        </w:rPr>
        <w:t>V</w:t>
      </w:r>
      <w:r w:rsidRPr="007A0052">
        <w:rPr>
          <w:b/>
          <w:sz w:val="28"/>
          <w:szCs w:val="28"/>
          <w:lang w:val="uk-UA"/>
        </w:rPr>
        <w:t xml:space="preserve">ІІІ сесія  </w:t>
      </w:r>
      <w:r w:rsidRPr="007A0052">
        <w:rPr>
          <w:b/>
          <w:sz w:val="28"/>
          <w:szCs w:val="28"/>
          <w:lang w:val="en-US"/>
        </w:rPr>
        <w:t>VII</w:t>
      </w:r>
      <w:r w:rsidRPr="007A0052">
        <w:rPr>
          <w:b/>
          <w:sz w:val="28"/>
          <w:szCs w:val="28"/>
          <w:lang w:val="uk-UA"/>
        </w:rPr>
        <w:t xml:space="preserve"> скликання</w:t>
      </w:r>
    </w:p>
    <w:p w:rsidR="007A0052" w:rsidRPr="007A0052" w:rsidRDefault="007A0052" w:rsidP="007A0052">
      <w:pPr>
        <w:pStyle w:val="3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 xml:space="preserve">Р  І  Ш  Е  Н  </w:t>
      </w:r>
      <w:proofErr w:type="spellStart"/>
      <w:r w:rsidRPr="007A0052">
        <w:rPr>
          <w:sz w:val="28"/>
          <w:szCs w:val="28"/>
          <w:lang w:val="uk-UA"/>
        </w:rPr>
        <w:t>Н</w:t>
      </w:r>
      <w:proofErr w:type="spellEnd"/>
      <w:r w:rsidRPr="007A0052">
        <w:rPr>
          <w:sz w:val="28"/>
          <w:szCs w:val="28"/>
          <w:lang w:val="uk-UA"/>
        </w:rPr>
        <w:t xml:space="preserve">  Я    № 37</w:t>
      </w:r>
      <w:r>
        <w:rPr>
          <w:sz w:val="28"/>
          <w:szCs w:val="28"/>
          <w:lang w:val="uk-UA"/>
        </w:rPr>
        <w:t>7</w:t>
      </w:r>
      <w:bookmarkStart w:id="0" w:name="_GoBack"/>
      <w:bookmarkEnd w:id="0"/>
      <w:r w:rsidRPr="007A0052">
        <w:rPr>
          <w:sz w:val="28"/>
          <w:szCs w:val="28"/>
          <w:lang w:val="uk-UA"/>
        </w:rPr>
        <w:t>-38/2019</w:t>
      </w:r>
    </w:p>
    <w:p w:rsidR="007A0052" w:rsidRPr="007A0052" w:rsidRDefault="007A0052" w:rsidP="007A0052">
      <w:pPr>
        <w:rPr>
          <w:sz w:val="28"/>
          <w:szCs w:val="28"/>
          <w:lang w:val="uk-UA"/>
        </w:rPr>
      </w:pPr>
    </w:p>
    <w:p w:rsidR="007A0052" w:rsidRPr="007A0052" w:rsidRDefault="007A0052" w:rsidP="007A0052">
      <w:pPr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 xml:space="preserve">06 грудня 2019 року                      </w:t>
      </w:r>
      <w:r w:rsidRPr="007A0052">
        <w:rPr>
          <w:sz w:val="28"/>
          <w:szCs w:val="28"/>
          <w:lang w:val="uk-UA"/>
        </w:rPr>
        <w:t xml:space="preserve">  </w:t>
      </w:r>
      <w:r w:rsidRPr="007A0052">
        <w:rPr>
          <w:sz w:val="28"/>
          <w:szCs w:val="28"/>
          <w:lang w:val="uk-UA"/>
        </w:rPr>
        <w:t xml:space="preserve">                                     </w:t>
      </w:r>
      <w:r w:rsidRPr="007A0052">
        <w:rPr>
          <w:sz w:val="28"/>
          <w:szCs w:val="28"/>
        </w:rPr>
        <w:t xml:space="preserve">       </w:t>
      </w:r>
      <w:r w:rsidRPr="007A0052">
        <w:rPr>
          <w:sz w:val="28"/>
          <w:szCs w:val="28"/>
          <w:lang w:val="uk-UA"/>
        </w:rPr>
        <w:t xml:space="preserve">  м. </w:t>
      </w:r>
      <w:proofErr w:type="spellStart"/>
      <w:r w:rsidRPr="007A0052">
        <w:rPr>
          <w:sz w:val="28"/>
          <w:szCs w:val="28"/>
          <w:lang w:val="uk-UA"/>
        </w:rPr>
        <w:t>Сторожинець</w:t>
      </w:r>
      <w:proofErr w:type="spellEnd"/>
    </w:p>
    <w:p w:rsidR="007A0052" w:rsidRPr="007A0052" w:rsidRDefault="007A0052" w:rsidP="007A0052">
      <w:pPr>
        <w:rPr>
          <w:sz w:val="28"/>
          <w:szCs w:val="28"/>
        </w:rPr>
      </w:pPr>
    </w:p>
    <w:p w:rsidR="00D00E5A" w:rsidRPr="007A0052" w:rsidRDefault="00EA7D24">
      <w:pPr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D00E5A" w:rsidRPr="007A0052" w:rsidRDefault="00EA7D24">
      <w:pPr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 xml:space="preserve">по нормативній грошовій оцінці земельних </w:t>
      </w:r>
    </w:p>
    <w:p w:rsidR="00D00E5A" w:rsidRPr="007A0052" w:rsidRDefault="00EA7D24">
      <w:pPr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ділянок державної власності водного фонду</w:t>
      </w:r>
    </w:p>
    <w:p w:rsidR="00D00E5A" w:rsidRPr="007A0052" w:rsidRDefault="00D00E5A">
      <w:pPr>
        <w:rPr>
          <w:b/>
          <w:sz w:val="28"/>
          <w:szCs w:val="28"/>
          <w:lang w:val="uk-UA"/>
        </w:rPr>
      </w:pPr>
    </w:p>
    <w:p w:rsidR="00D00E5A" w:rsidRPr="007A0052" w:rsidRDefault="00EA7D24">
      <w:pPr>
        <w:jc w:val="both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 xml:space="preserve">            Керуючись статтею 43 Закону України « Про місцеве самоврядування в Україні, статтею 23 Закону України « Про оцінку земель»</w:t>
      </w:r>
    </w:p>
    <w:p w:rsidR="00D00E5A" w:rsidRPr="007A0052" w:rsidRDefault="00EA7D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052">
        <w:rPr>
          <w:b/>
          <w:sz w:val="28"/>
          <w:szCs w:val="28"/>
        </w:rPr>
        <w:t xml:space="preserve">міська рада вирішила:  </w:t>
      </w:r>
    </w:p>
    <w:p w:rsidR="00D00E5A" w:rsidRPr="007A0052" w:rsidRDefault="00EA7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052">
        <w:rPr>
          <w:sz w:val="28"/>
          <w:szCs w:val="28"/>
        </w:rPr>
        <w:t xml:space="preserve">            1. Затвердити технічну документацію по нормативній грошовій оцінці земельної ділянки </w:t>
      </w:r>
      <w:r w:rsidR="006B6B2D" w:rsidRPr="007A0052">
        <w:rPr>
          <w:sz w:val="28"/>
          <w:szCs w:val="28"/>
        </w:rPr>
        <w:t xml:space="preserve">для рибогосподарських потреб (код цільового призначення 10.07)розташованої в адміністративних межах населеного пункту </w:t>
      </w:r>
      <w:r w:rsidR="00F06B87" w:rsidRPr="007A0052">
        <w:rPr>
          <w:sz w:val="28"/>
          <w:szCs w:val="28"/>
        </w:rPr>
        <w:t xml:space="preserve">Нові </w:t>
      </w:r>
      <w:proofErr w:type="spellStart"/>
      <w:r w:rsidR="00F06B87" w:rsidRPr="007A0052">
        <w:rPr>
          <w:sz w:val="28"/>
          <w:szCs w:val="28"/>
        </w:rPr>
        <w:t>Бросківці</w:t>
      </w:r>
      <w:proofErr w:type="spellEnd"/>
      <w:r w:rsidR="00F06B87" w:rsidRPr="007A0052">
        <w:rPr>
          <w:sz w:val="28"/>
          <w:szCs w:val="28"/>
        </w:rPr>
        <w:t xml:space="preserve"> </w:t>
      </w:r>
      <w:r w:rsidRPr="007A0052">
        <w:rPr>
          <w:sz w:val="28"/>
          <w:szCs w:val="28"/>
        </w:rPr>
        <w:t xml:space="preserve"> (за межами населеного </w:t>
      </w:r>
      <w:r w:rsidR="00F06B87" w:rsidRPr="007A0052">
        <w:rPr>
          <w:sz w:val="28"/>
          <w:szCs w:val="28"/>
        </w:rPr>
        <w:t>пункту), загальною площею  1,8513</w:t>
      </w:r>
      <w:r w:rsidRPr="007A0052">
        <w:rPr>
          <w:sz w:val="28"/>
          <w:szCs w:val="28"/>
        </w:rPr>
        <w:t xml:space="preserve"> га, кадастро</w:t>
      </w:r>
      <w:r w:rsidR="00F06B87" w:rsidRPr="007A0052">
        <w:rPr>
          <w:sz w:val="28"/>
          <w:szCs w:val="28"/>
        </w:rPr>
        <w:t>вий номер 7324589500:02:001:0052</w:t>
      </w:r>
      <w:r w:rsidRPr="007A0052">
        <w:rPr>
          <w:sz w:val="28"/>
          <w:szCs w:val="28"/>
        </w:rPr>
        <w:t>. Нормативна</w:t>
      </w:r>
      <w:r w:rsidR="00F06B87" w:rsidRPr="007A0052">
        <w:rPr>
          <w:sz w:val="28"/>
          <w:szCs w:val="28"/>
        </w:rPr>
        <w:t xml:space="preserve"> грошова оцінка становить 29347,26  грн.</w:t>
      </w:r>
    </w:p>
    <w:p w:rsidR="0074458F" w:rsidRPr="007A0052" w:rsidRDefault="00504EF4" w:rsidP="00744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052">
        <w:rPr>
          <w:sz w:val="28"/>
          <w:szCs w:val="28"/>
        </w:rPr>
        <w:t xml:space="preserve">            2. </w:t>
      </w:r>
      <w:r w:rsidR="006B6B2D" w:rsidRPr="007A0052">
        <w:rPr>
          <w:sz w:val="28"/>
          <w:szCs w:val="28"/>
        </w:rPr>
        <w:t xml:space="preserve">Затвердити технічну документацію по нормативній грошовій оцінці земельної ділянки для рибогосподарських потреб (код цільового призначення 10.07)розташованої в адміністративних межах населеного пункту Нові </w:t>
      </w:r>
      <w:proofErr w:type="spellStart"/>
      <w:r w:rsidR="006B6B2D" w:rsidRPr="007A0052">
        <w:rPr>
          <w:sz w:val="28"/>
          <w:szCs w:val="28"/>
        </w:rPr>
        <w:t>Бросківці</w:t>
      </w:r>
      <w:proofErr w:type="spellEnd"/>
      <w:r w:rsidR="006B6B2D" w:rsidRPr="007A0052">
        <w:rPr>
          <w:sz w:val="28"/>
          <w:szCs w:val="28"/>
        </w:rPr>
        <w:t xml:space="preserve">  (за межами населеного пункту), </w:t>
      </w:r>
      <w:r w:rsidRPr="007A0052">
        <w:rPr>
          <w:sz w:val="28"/>
          <w:szCs w:val="28"/>
        </w:rPr>
        <w:t>загальною площею  1,1144 га, кадастровий номер 7324589500:02:001:0051. Нормативна грошова оцінка становить 17665,74  грн.</w:t>
      </w:r>
      <w:r w:rsidR="0074458F" w:rsidRPr="007A0052">
        <w:rPr>
          <w:sz w:val="28"/>
          <w:szCs w:val="28"/>
        </w:rPr>
        <w:t xml:space="preserve"> </w:t>
      </w:r>
    </w:p>
    <w:p w:rsidR="0074458F" w:rsidRPr="007A0052" w:rsidRDefault="0074458F" w:rsidP="00744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052">
        <w:rPr>
          <w:sz w:val="28"/>
          <w:szCs w:val="28"/>
        </w:rPr>
        <w:t xml:space="preserve">         3. </w:t>
      </w:r>
      <w:r w:rsidR="006B6B2D" w:rsidRPr="007A0052">
        <w:rPr>
          <w:sz w:val="28"/>
          <w:szCs w:val="28"/>
        </w:rPr>
        <w:t xml:space="preserve">Затвердити технічну документацію по нормативній грошовій оцінці земельної ділянки для рибогосподарських потреб (код цільового призначення 10.07)розташованої в адміністративних межах населеного пункту </w:t>
      </w:r>
      <w:proofErr w:type="spellStart"/>
      <w:r w:rsidR="006B6B2D" w:rsidRPr="007A0052">
        <w:rPr>
          <w:sz w:val="28"/>
          <w:szCs w:val="28"/>
        </w:rPr>
        <w:t>Банилів</w:t>
      </w:r>
      <w:proofErr w:type="spellEnd"/>
      <w:r w:rsidR="006B6B2D" w:rsidRPr="007A0052">
        <w:rPr>
          <w:sz w:val="28"/>
          <w:szCs w:val="28"/>
        </w:rPr>
        <w:t xml:space="preserve"> Підгірний  (за межами населеного пункту), </w:t>
      </w:r>
      <w:r w:rsidRPr="007A0052">
        <w:rPr>
          <w:sz w:val="28"/>
          <w:szCs w:val="28"/>
        </w:rPr>
        <w:t xml:space="preserve">  загальною площею  17,7514 га, кадастровий номер 7324589500:01:002:0488. Нормативна грошова оцінка становить 281399,53  грн.</w:t>
      </w:r>
    </w:p>
    <w:p w:rsidR="006B6B2D" w:rsidRPr="007A0052" w:rsidRDefault="0074458F" w:rsidP="006B6B2D">
      <w:pPr>
        <w:jc w:val="both"/>
        <w:rPr>
          <w:color w:val="000000"/>
          <w:sz w:val="28"/>
          <w:szCs w:val="28"/>
          <w:lang w:val="uk-UA" w:eastAsia="uk-UA"/>
        </w:rPr>
      </w:pPr>
      <w:r w:rsidRPr="007A0052">
        <w:rPr>
          <w:sz w:val="28"/>
          <w:szCs w:val="28"/>
        </w:rPr>
        <w:t xml:space="preserve">       </w:t>
      </w:r>
      <w:r w:rsidR="00FC267A" w:rsidRPr="007A0052">
        <w:rPr>
          <w:rFonts w:cs="Times New Roman CYR"/>
          <w:sz w:val="28"/>
          <w:szCs w:val="28"/>
        </w:rPr>
        <w:t xml:space="preserve">4. </w:t>
      </w:r>
      <w:r w:rsidR="006B6B2D" w:rsidRPr="007A0052">
        <w:rPr>
          <w:sz w:val="28"/>
          <w:szCs w:val="28"/>
          <w:lang w:val="uk-UA"/>
        </w:rPr>
        <w:t xml:space="preserve">Контроль за виконанням рішення покласти </w:t>
      </w:r>
      <w:r w:rsidR="006B6B2D" w:rsidRPr="007A0052">
        <w:rPr>
          <w:rFonts w:cs="Times New Roman CYR"/>
          <w:sz w:val="28"/>
          <w:szCs w:val="28"/>
          <w:lang w:val="uk-UA"/>
        </w:rPr>
        <w:t xml:space="preserve">на постійну комісію </w:t>
      </w:r>
      <w:r w:rsidR="006B6B2D" w:rsidRPr="007A0052">
        <w:rPr>
          <w:color w:val="000000"/>
          <w:sz w:val="28"/>
          <w:szCs w:val="28"/>
          <w:lang w:val="uk-UA" w:eastAsia="uk-UA"/>
        </w:rPr>
        <w:t>міської ради з питань регулювання земельних відносин,</w:t>
      </w:r>
      <w:r w:rsidR="006B6B2D" w:rsidRPr="007A0052">
        <w:rPr>
          <w:color w:val="000000"/>
          <w:sz w:val="28"/>
          <w:szCs w:val="28"/>
          <w:lang w:eastAsia="uk-UA"/>
        </w:rPr>
        <w:t> </w:t>
      </w:r>
      <w:r w:rsidR="006B6B2D" w:rsidRPr="007A0052">
        <w:rPr>
          <w:color w:val="000000"/>
          <w:sz w:val="28"/>
          <w:szCs w:val="28"/>
          <w:lang w:val="uk-UA" w:eastAsia="uk-UA"/>
        </w:rPr>
        <w:t xml:space="preserve">архітектури, </w:t>
      </w:r>
      <w:proofErr w:type="spellStart"/>
      <w:r w:rsidR="006B6B2D" w:rsidRPr="007A0052">
        <w:rPr>
          <w:color w:val="000000"/>
          <w:sz w:val="28"/>
          <w:szCs w:val="28"/>
          <w:lang w:eastAsia="uk-UA"/>
        </w:rPr>
        <w:t>будівництва</w:t>
      </w:r>
      <w:proofErr w:type="spellEnd"/>
      <w:r w:rsidR="006B6B2D" w:rsidRPr="007A0052">
        <w:rPr>
          <w:color w:val="000000"/>
          <w:sz w:val="28"/>
          <w:szCs w:val="28"/>
          <w:lang w:val="uk-UA" w:eastAsia="uk-UA"/>
        </w:rPr>
        <w:t xml:space="preserve">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="006B6B2D" w:rsidRPr="007A0052">
        <w:rPr>
          <w:color w:val="000000"/>
          <w:sz w:val="28"/>
          <w:szCs w:val="28"/>
          <w:lang w:val="uk-UA" w:eastAsia="uk-UA"/>
        </w:rPr>
        <w:t>Кричка</w:t>
      </w:r>
      <w:proofErr w:type="spellEnd"/>
      <w:r w:rsidR="006B6B2D" w:rsidRPr="007A0052">
        <w:rPr>
          <w:color w:val="000000"/>
          <w:sz w:val="28"/>
          <w:szCs w:val="28"/>
          <w:lang w:val="uk-UA" w:eastAsia="uk-UA"/>
        </w:rPr>
        <w:t>).</w:t>
      </w:r>
    </w:p>
    <w:p w:rsidR="006B6B2D" w:rsidRDefault="006B6B2D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7A0052" w:rsidRPr="007A0052" w:rsidRDefault="007A0052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7A0052" w:rsidRPr="007A0052" w:rsidRDefault="007A0052" w:rsidP="007A0052">
      <w:pPr>
        <w:jc w:val="both"/>
        <w:rPr>
          <w:b/>
          <w:sz w:val="28"/>
          <w:szCs w:val="28"/>
          <w:lang w:val="uk-UA"/>
        </w:rPr>
      </w:pPr>
      <w:proofErr w:type="spellStart"/>
      <w:r w:rsidRPr="007A0052">
        <w:rPr>
          <w:b/>
          <w:sz w:val="28"/>
          <w:szCs w:val="28"/>
        </w:rPr>
        <w:t>Сторожинецький</w:t>
      </w:r>
      <w:proofErr w:type="spellEnd"/>
      <w:r w:rsidRPr="007A0052">
        <w:rPr>
          <w:b/>
          <w:sz w:val="28"/>
          <w:szCs w:val="28"/>
        </w:rPr>
        <w:t xml:space="preserve"> </w:t>
      </w:r>
      <w:proofErr w:type="spellStart"/>
      <w:r w:rsidRPr="007A0052">
        <w:rPr>
          <w:b/>
          <w:sz w:val="28"/>
          <w:szCs w:val="28"/>
        </w:rPr>
        <w:t>міський</w:t>
      </w:r>
      <w:proofErr w:type="spellEnd"/>
      <w:r w:rsidRPr="007A0052">
        <w:rPr>
          <w:b/>
          <w:sz w:val="28"/>
          <w:szCs w:val="28"/>
        </w:rPr>
        <w:t xml:space="preserve"> голова  </w:t>
      </w:r>
      <w:r w:rsidRPr="007A0052">
        <w:rPr>
          <w:b/>
          <w:sz w:val="28"/>
          <w:szCs w:val="28"/>
          <w:lang w:val="uk-UA"/>
        </w:rPr>
        <w:t xml:space="preserve">   </w:t>
      </w:r>
      <w:r w:rsidRPr="007A0052">
        <w:rPr>
          <w:b/>
          <w:sz w:val="28"/>
          <w:szCs w:val="28"/>
        </w:rPr>
        <w:t xml:space="preserve">  </w:t>
      </w:r>
      <w:r w:rsidRPr="007A0052">
        <w:rPr>
          <w:b/>
          <w:sz w:val="28"/>
          <w:szCs w:val="28"/>
          <w:lang w:val="uk-UA"/>
        </w:rPr>
        <w:t xml:space="preserve">        </w:t>
      </w:r>
      <w:r w:rsidRPr="007A0052">
        <w:rPr>
          <w:b/>
          <w:sz w:val="28"/>
          <w:szCs w:val="28"/>
        </w:rPr>
        <w:t xml:space="preserve">                </w:t>
      </w:r>
      <w:r w:rsidRPr="007A0052">
        <w:rPr>
          <w:b/>
          <w:sz w:val="28"/>
          <w:szCs w:val="28"/>
          <w:lang w:val="uk-UA"/>
        </w:rPr>
        <w:t>Микола КАРЛІЙЧУК</w:t>
      </w:r>
    </w:p>
    <w:p w:rsidR="007A0052" w:rsidRDefault="007A0052" w:rsidP="007A0052">
      <w:pPr>
        <w:jc w:val="both"/>
        <w:rPr>
          <w:b/>
          <w:sz w:val="28"/>
          <w:szCs w:val="28"/>
          <w:lang w:val="uk-UA"/>
        </w:rPr>
      </w:pP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Виконавець</w:t>
      </w:r>
      <w:proofErr w:type="spellEnd"/>
      <w:r w:rsidRPr="008708DC">
        <w:rPr>
          <w:color w:val="000000"/>
          <w:lang w:eastAsia="uk-UA"/>
        </w:rPr>
        <w:t>: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В.о</w:t>
      </w:r>
      <w:proofErr w:type="spellEnd"/>
      <w:r w:rsidRPr="008708DC">
        <w:rPr>
          <w:color w:val="000000"/>
          <w:lang w:eastAsia="uk-UA"/>
        </w:rPr>
        <w:t xml:space="preserve">. начальника </w:t>
      </w:r>
      <w:proofErr w:type="spellStart"/>
      <w:r w:rsidRPr="008708DC">
        <w:rPr>
          <w:color w:val="000000"/>
          <w:lang w:eastAsia="uk-UA"/>
        </w:rPr>
        <w:t>відділу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земельних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відносин</w:t>
      </w:r>
      <w:proofErr w:type="spellEnd"/>
    </w:p>
    <w:p w:rsidR="007A0052" w:rsidRPr="008708DC" w:rsidRDefault="007A0052" w:rsidP="007A0052">
      <w:pPr>
        <w:rPr>
          <w:lang w:val="uk-UA" w:eastAsia="uk-UA"/>
        </w:rPr>
      </w:pPr>
      <w:r w:rsidRPr="008708DC">
        <w:rPr>
          <w:color w:val="000000"/>
          <w:lang w:eastAsia="uk-UA"/>
        </w:rPr>
        <w:t xml:space="preserve">та </w:t>
      </w:r>
      <w:proofErr w:type="spellStart"/>
      <w:r w:rsidRPr="008708DC">
        <w:rPr>
          <w:color w:val="000000"/>
          <w:lang w:eastAsia="uk-UA"/>
        </w:rPr>
        <w:t>комунальної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власності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міської</w:t>
      </w:r>
      <w:proofErr w:type="spellEnd"/>
      <w:r w:rsidRPr="008708DC">
        <w:rPr>
          <w:color w:val="000000"/>
          <w:lang w:eastAsia="uk-UA"/>
        </w:rPr>
        <w:t xml:space="preserve"> ради                       </w:t>
      </w:r>
      <w:r>
        <w:rPr>
          <w:color w:val="000000"/>
          <w:lang w:val="uk-UA" w:eastAsia="uk-UA"/>
        </w:rPr>
        <w:t xml:space="preserve">         </w:t>
      </w:r>
      <w:r w:rsidRPr="008708DC">
        <w:rPr>
          <w:color w:val="000000"/>
          <w:lang w:eastAsia="uk-UA"/>
        </w:rPr>
        <w:t>               </w:t>
      </w:r>
      <w:r>
        <w:rPr>
          <w:color w:val="000000"/>
          <w:lang w:val="uk-UA" w:eastAsia="uk-UA"/>
        </w:rPr>
        <w:t xml:space="preserve">  </w:t>
      </w:r>
      <w:r w:rsidRPr="008708DC">
        <w:rPr>
          <w:color w:val="000000"/>
          <w:lang w:eastAsia="uk-UA"/>
        </w:rPr>
        <w:t xml:space="preserve">  </w:t>
      </w:r>
      <w:r>
        <w:rPr>
          <w:color w:val="000000"/>
          <w:lang w:val="uk-UA" w:eastAsia="uk-UA"/>
        </w:rPr>
        <w:t>А.Д.</w:t>
      </w:r>
      <w:proofErr w:type="spellStart"/>
      <w:r>
        <w:rPr>
          <w:color w:val="000000"/>
          <w:lang w:val="uk-UA" w:eastAsia="uk-UA"/>
        </w:rPr>
        <w:t>Вітюк</w:t>
      </w:r>
      <w:proofErr w:type="spellEnd"/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Погоджено</w:t>
      </w:r>
      <w:proofErr w:type="spellEnd"/>
      <w:r w:rsidRPr="008708DC">
        <w:rPr>
          <w:color w:val="000000"/>
          <w:lang w:eastAsia="uk-UA"/>
        </w:rPr>
        <w:t>: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Секретар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міської</w:t>
      </w:r>
      <w:proofErr w:type="spellEnd"/>
      <w:r w:rsidRPr="008708DC">
        <w:rPr>
          <w:color w:val="000000"/>
          <w:lang w:eastAsia="uk-UA"/>
        </w:rPr>
        <w:t xml:space="preserve"> ради</w:t>
      </w:r>
      <w:proofErr w:type="gramStart"/>
      <w:r w:rsidRPr="008708DC">
        <w:rPr>
          <w:color w:val="000000"/>
          <w:lang w:eastAsia="uk-UA"/>
        </w:rPr>
        <w:t>                                                             </w:t>
      </w:r>
      <w:r>
        <w:rPr>
          <w:color w:val="000000"/>
          <w:lang w:val="uk-UA" w:eastAsia="uk-UA"/>
        </w:rPr>
        <w:t xml:space="preserve">           </w:t>
      </w:r>
      <w:r w:rsidRPr="008708DC">
        <w:rPr>
          <w:color w:val="000000"/>
          <w:lang w:eastAsia="uk-UA"/>
        </w:rPr>
        <w:t>       </w:t>
      </w:r>
      <w:proofErr w:type="spellStart"/>
      <w:r w:rsidRPr="008708DC">
        <w:rPr>
          <w:color w:val="000000"/>
          <w:lang w:eastAsia="uk-UA"/>
        </w:rPr>
        <w:t>І.</w:t>
      </w:r>
      <w:proofErr w:type="gramEnd"/>
      <w:r w:rsidRPr="008708DC">
        <w:rPr>
          <w:color w:val="000000"/>
          <w:lang w:eastAsia="uk-UA"/>
        </w:rPr>
        <w:t>Г.Матейчук</w:t>
      </w:r>
      <w:proofErr w:type="spellEnd"/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Начальник </w:t>
      </w:r>
      <w:proofErr w:type="spellStart"/>
      <w:r w:rsidRPr="008708DC">
        <w:rPr>
          <w:color w:val="000000"/>
          <w:lang w:eastAsia="uk-UA"/>
        </w:rPr>
        <w:t>юридичного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відділу</w:t>
      </w:r>
      <w:proofErr w:type="spellEnd"/>
      <w:r w:rsidRPr="008708DC">
        <w:rPr>
          <w:color w:val="000000"/>
          <w:lang w:eastAsia="uk-UA"/>
        </w:rPr>
        <w:t>                                                 </w:t>
      </w:r>
      <w:r>
        <w:rPr>
          <w:color w:val="000000"/>
          <w:lang w:val="uk-UA" w:eastAsia="uk-UA"/>
        </w:rPr>
        <w:t xml:space="preserve">           </w:t>
      </w:r>
      <w:r w:rsidRPr="008708DC">
        <w:rPr>
          <w:color w:val="000000"/>
          <w:lang w:eastAsia="uk-UA"/>
        </w:rPr>
        <w:t xml:space="preserve">   </w:t>
      </w:r>
      <w:proofErr w:type="spellStart"/>
      <w:r w:rsidRPr="008708DC">
        <w:rPr>
          <w:color w:val="000000"/>
          <w:lang w:eastAsia="uk-UA"/>
        </w:rPr>
        <w:t>А.В.Сирбу</w:t>
      </w:r>
      <w:proofErr w:type="spellEnd"/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Начальник </w:t>
      </w:r>
      <w:proofErr w:type="spellStart"/>
      <w:r w:rsidRPr="008708DC">
        <w:rPr>
          <w:color w:val="000000"/>
          <w:lang w:eastAsia="uk-UA"/>
        </w:rPr>
        <w:t>відділу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організаційної</w:t>
      </w:r>
      <w:proofErr w:type="spellEnd"/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та </w:t>
      </w:r>
      <w:proofErr w:type="spellStart"/>
      <w:r w:rsidRPr="008708DC">
        <w:rPr>
          <w:color w:val="000000"/>
          <w:lang w:eastAsia="uk-UA"/>
        </w:rPr>
        <w:t>кадрової</w:t>
      </w:r>
      <w:proofErr w:type="spellEnd"/>
      <w:r w:rsidRPr="008708DC">
        <w:rPr>
          <w:color w:val="000000"/>
          <w:lang w:eastAsia="uk-UA"/>
        </w:rPr>
        <w:t xml:space="preserve"> роботи                                                                 </w:t>
      </w:r>
      <w:r>
        <w:rPr>
          <w:color w:val="000000"/>
          <w:lang w:val="uk-UA" w:eastAsia="uk-UA"/>
        </w:rPr>
        <w:t xml:space="preserve">           </w:t>
      </w:r>
      <w:r w:rsidRPr="008708DC">
        <w:rPr>
          <w:color w:val="000000"/>
          <w:lang w:eastAsia="uk-UA"/>
        </w:rPr>
        <w:t xml:space="preserve">        </w:t>
      </w:r>
      <w:proofErr w:type="spellStart"/>
      <w:r w:rsidRPr="008708DC">
        <w:rPr>
          <w:color w:val="000000"/>
          <w:lang w:eastAsia="uk-UA"/>
        </w:rPr>
        <w:t>А.Г.Побіжан</w:t>
      </w:r>
      <w:proofErr w:type="spellEnd"/>
    </w:p>
    <w:p w:rsidR="007A0052" w:rsidRPr="008708DC" w:rsidRDefault="007A0052" w:rsidP="007A0052">
      <w:pPr>
        <w:ind w:right="5016"/>
        <w:rPr>
          <w:lang w:eastAsia="uk-UA"/>
        </w:rPr>
      </w:pPr>
      <w:r w:rsidRPr="008708DC">
        <w:rPr>
          <w:color w:val="000000"/>
          <w:lang w:eastAsia="uk-UA"/>
        </w:rPr>
        <w:t xml:space="preserve">Голова </w:t>
      </w:r>
      <w:proofErr w:type="spellStart"/>
      <w:r w:rsidRPr="008708DC">
        <w:rPr>
          <w:color w:val="000000"/>
          <w:lang w:eastAsia="uk-UA"/>
        </w:rPr>
        <w:t>постійної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комісії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proofErr w:type="gramStart"/>
      <w:r w:rsidRPr="008708DC">
        <w:rPr>
          <w:color w:val="000000"/>
          <w:lang w:eastAsia="uk-UA"/>
        </w:rPr>
        <w:t>м</w:t>
      </w:r>
      <w:proofErr w:type="gramEnd"/>
      <w:r w:rsidRPr="008708DC">
        <w:rPr>
          <w:color w:val="000000"/>
          <w:lang w:eastAsia="uk-UA"/>
        </w:rPr>
        <w:t>іської</w:t>
      </w:r>
      <w:proofErr w:type="spellEnd"/>
      <w:r w:rsidRPr="008708DC">
        <w:rPr>
          <w:color w:val="000000"/>
          <w:lang w:eastAsia="uk-UA"/>
        </w:rPr>
        <w:t xml:space="preserve"> ради з </w:t>
      </w:r>
      <w:proofErr w:type="spellStart"/>
      <w:r w:rsidRPr="008708DC">
        <w:rPr>
          <w:color w:val="000000"/>
          <w:lang w:eastAsia="uk-UA"/>
        </w:rPr>
        <w:t>питань</w:t>
      </w:r>
      <w:proofErr w:type="spellEnd"/>
      <w:r w:rsidRPr="008708DC">
        <w:rPr>
          <w:color w:val="000000"/>
          <w:lang w:eastAsia="uk-UA"/>
        </w:rPr>
        <w:t xml:space="preserve"> 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регулювання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земельних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відносин</w:t>
      </w:r>
      <w:proofErr w:type="spellEnd"/>
      <w:r w:rsidRPr="008708DC">
        <w:rPr>
          <w:color w:val="000000"/>
          <w:lang w:eastAsia="uk-UA"/>
        </w:rPr>
        <w:t>, </w:t>
      </w:r>
      <w:proofErr w:type="spellStart"/>
      <w:proofErr w:type="gramStart"/>
      <w:r w:rsidRPr="008708DC">
        <w:rPr>
          <w:color w:val="000000"/>
          <w:lang w:eastAsia="uk-UA"/>
        </w:rPr>
        <w:t>арх</w:t>
      </w:r>
      <w:proofErr w:type="gramEnd"/>
      <w:r w:rsidRPr="008708DC">
        <w:rPr>
          <w:color w:val="000000"/>
          <w:lang w:eastAsia="uk-UA"/>
        </w:rPr>
        <w:t>ітектури</w:t>
      </w:r>
      <w:proofErr w:type="spellEnd"/>
      <w:r w:rsidRPr="008708DC">
        <w:rPr>
          <w:color w:val="000000"/>
          <w:lang w:eastAsia="uk-UA"/>
        </w:rPr>
        <w:t>,</w:t>
      </w:r>
    </w:p>
    <w:p w:rsidR="007A0052" w:rsidRPr="008708DC" w:rsidRDefault="007A0052" w:rsidP="007A0052">
      <w:pPr>
        <w:jc w:val="both"/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будівництва</w:t>
      </w:r>
      <w:proofErr w:type="spellEnd"/>
      <w:r w:rsidRPr="008708DC">
        <w:rPr>
          <w:color w:val="000000"/>
          <w:lang w:eastAsia="uk-UA"/>
        </w:rPr>
        <w:t xml:space="preserve"> та </w:t>
      </w:r>
      <w:proofErr w:type="gramStart"/>
      <w:r w:rsidRPr="008708DC">
        <w:rPr>
          <w:color w:val="000000"/>
          <w:lang w:eastAsia="uk-UA"/>
        </w:rPr>
        <w:t>перспективного</w:t>
      </w:r>
      <w:proofErr w:type="gram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планування</w:t>
      </w:r>
      <w:proofErr w:type="spellEnd"/>
      <w:r w:rsidRPr="008708DC">
        <w:rPr>
          <w:color w:val="000000"/>
          <w:lang w:eastAsia="uk-UA"/>
        </w:rPr>
        <w:t xml:space="preserve">, </w:t>
      </w:r>
    </w:p>
    <w:p w:rsidR="007A0052" w:rsidRDefault="007A0052" w:rsidP="007A0052">
      <w:pPr>
        <w:rPr>
          <w:color w:val="000000"/>
          <w:lang w:val="uk-UA" w:eastAsia="uk-UA"/>
        </w:rPr>
      </w:pPr>
      <w:proofErr w:type="spellStart"/>
      <w:r w:rsidRPr="008708DC">
        <w:rPr>
          <w:color w:val="000000"/>
          <w:lang w:eastAsia="uk-UA"/>
        </w:rPr>
        <w:t>житлово-комунального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господарства</w:t>
      </w:r>
      <w:proofErr w:type="spellEnd"/>
      <w:r w:rsidRPr="008708DC">
        <w:rPr>
          <w:color w:val="000000"/>
          <w:lang w:eastAsia="uk-UA"/>
        </w:rPr>
        <w:t>,</w:t>
      </w:r>
      <w:r>
        <w:rPr>
          <w:color w:val="000000"/>
          <w:lang w:val="uk-UA"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приватизації</w:t>
      </w:r>
      <w:proofErr w:type="spellEnd"/>
      <w:r w:rsidRPr="008708DC">
        <w:rPr>
          <w:color w:val="000000"/>
          <w:lang w:eastAsia="uk-UA"/>
        </w:rPr>
        <w:t xml:space="preserve">, </w:t>
      </w:r>
    </w:p>
    <w:p w:rsidR="007A0052" w:rsidRDefault="007A0052" w:rsidP="007A0052">
      <w:pPr>
        <w:rPr>
          <w:color w:val="000000"/>
          <w:lang w:val="uk-UA" w:eastAsia="uk-UA"/>
        </w:rPr>
      </w:pPr>
      <w:proofErr w:type="spellStart"/>
      <w:r w:rsidRPr="008708DC">
        <w:rPr>
          <w:color w:val="000000"/>
          <w:lang w:eastAsia="uk-UA"/>
        </w:rPr>
        <w:t>комунальної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власності</w:t>
      </w:r>
      <w:proofErr w:type="spellEnd"/>
      <w:r w:rsidRPr="008708DC">
        <w:rPr>
          <w:color w:val="000000"/>
          <w:lang w:eastAsia="uk-UA"/>
        </w:rPr>
        <w:t xml:space="preserve">, </w:t>
      </w:r>
      <w:proofErr w:type="spellStart"/>
      <w:r w:rsidRPr="008708DC">
        <w:rPr>
          <w:color w:val="000000"/>
          <w:lang w:eastAsia="uk-UA"/>
        </w:rPr>
        <w:t>промисловості</w:t>
      </w:r>
      <w:proofErr w:type="spellEnd"/>
      <w:r w:rsidRPr="008708DC">
        <w:rPr>
          <w:color w:val="000000"/>
          <w:lang w:eastAsia="uk-UA"/>
        </w:rPr>
        <w:t xml:space="preserve">, транспорту </w:t>
      </w:r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та </w:t>
      </w:r>
      <w:proofErr w:type="spellStart"/>
      <w:r w:rsidRPr="008708DC">
        <w:rPr>
          <w:color w:val="000000"/>
          <w:lang w:eastAsia="uk-UA"/>
        </w:rPr>
        <w:t>зв'язку</w:t>
      </w:r>
      <w:proofErr w:type="spellEnd"/>
      <w:r w:rsidRPr="008708DC">
        <w:rPr>
          <w:color w:val="000000"/>
          <w:lang w:eastAsia="uk-UA"/>
        </w:rPr>
        <w:t>,</w:t>
      </w:r>
      <w:r>
        <w:rPr>
          <w:color w:val="000000"/>
          <w:lang w:val="uk-UA"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впровадження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енергозберігаючих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технологій</w:t>
      </w:r>
      <w:proofErr w:type="spellEnd"/>
      <w:r w:rsidRPr="008708DC">
        <w:rPr>
          <w:color w:val="000000"/>
          <w:lang w:eastAsia="uk-UA"/>
        </w:rPr>
        <w:t xml:space="preserve">, 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охорони</w:t>
      </w:r>
      <w:proofErr w:type="spellEnd"/>
      <w:r w:rsidRPr="008708DC">
        <w:rPr>
          <w:color w:val="000000"/>
          <w:lang w:eastAsia="uk-UA"/>
        </w:rPr>
        <w:t> </w:t>
      </w:r>
      <w:proofErr w:type="spellStart"/>
      <w:r w:rsidRPr="008708DC">
        <w:rPr>
          <w:color w:val="000000"/>
          <w:lang w:eastAsia="uk-UA"/>
        </w:rPr>
        <w:t>навколишнього</w:t>
      </w:r>
      <w:proofErr w:type="spellEnd"/>
      <w:r w:rsidRPr="008708DC">
        <w:rPr>
          <w:color w:val="000000"/>
          <w:lang w:eastAsia="uk-UA"/>
        </w:rPr>
        <w:t xml:space="preserve"> природного </w:t>
      </w:r>
      <w:proofErr w:type="spellStart"/>
      <w:r w:rsidRPr="008708DC">
        <w:rPr>
          <w:color w:val="000000"/>
          <w:lang w:eastAsia="uk-UA"/>
        </w:rPr>
        <w:t>середовища</w:t>
      </w:r>
      <w:proofErr w:type="spellEnd"/>
      <w:r w:rsidRPr="008708DC">
        <w:rPr>
          <w:color w:val="000000"/>
          <w:lang w:eastAsia="uk-UA"/>
        </w:rPr>
        <w:t xml:space="preserve">, 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розвитку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середнього</w:t>
      </w:r>
      <w:proofErr w:type="spellEnd"/>
      <w:r w:rsidRPr="008708DC">
        <w:rPr>
          <w:color w:val="000000"/>
          <w:lang w:eastAsia="uk-UA"/>
        </w:rPr>
        <w:t xml:space="preserve">  та  малого  </w:t>
      </w:r>
      <w:proofErr w:type="spellStart"/>
      <w:r w:rsidRPr="008708DC">
        <w:rPr>
          <w:color w:val="000000"/>
          <w:lang w:eastAsia="uk-UA"/>
        </w:rPr>
        <w:t>бізнесу</w:t>
      </w:r>
      <w:proofErr w:type="spellEnd"/>
      <w:r w:rsidRPr="008708DC">
        <w:rPr>
          <w:color w:val="000000"/>
          <w:lang w:eastAsia="uk-UA"/>
        </w:rPr>
        <w:t xml:space="preserve">, 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побутового</w:t>
      </w:r>
      <w:proofErr w:type="spellEnd"/>
      <w:r w:rsidRPr="008708DC">
        <w:rPr>
          <w:color w:val="000000"/>
          <w:lang w:eastAsia="uk-UA"/>
        </w:rPr>
        <w:t xml:space="preserve"> та </w:t>
      </w:r>
      <w:proofErr w:type="gramStart"/>
      <w:r w:rsidRPr="008708DC">
        <w:rPr>
          <w:color w:val="000000"/>
          <w:lang w:eastAsia="uk-UA"/>
        </w:rPr>
        <w:t>торгового</w:t>
      </w:r>
      <w:proofErr w:type="gram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обслуговування</w:t>
      </w:r>
      <w:proofErr w:type="spellEnd"/>
      <w:r w:rsidRPr="008708DC">
        <w:rPr>
          <w:color w:val="000000"/>
          <w:lang w:eastAsia="uk-UA"/>
        </w:rPr>
        <w:t>                                    </w:t>
      </w:r>
      <w:r>
        <w:rPr>
          <w:color w:val="000000"/>
          <w:lang w:val="uk-UA" w:eastAsia="uk-UA"/>
        </w:rPr>
        <w:t xml:space="preserve">        </w:t>
      </w:r>
      <w:r w:rsidRPr="008708DC">
        <w:rPr>
          <w:color w:val="000000"/>
          <w:lang w:eastAsia="uk-UA"/>
        </w:rPr>
        <w:t xml:space="preserve">  </w:t>
      </w:r>
      <w:proofErr w:type="spellStart"/>
      <w:r w:rsidRPr="008708DC">
        <w:rPr>
          <w:color w:val="000000"/>
          <w:lang w:eastAsia="uk-UA"/>
        </w:rPr>
        <w:t>Н.В.Кричка</w:t>
      </w:r>
      <w:proofErr w:type="spellEnd"/>
    </w:p>
    <w:p w:rsidR="007A0052" w:rsidRPr="008708DC" w:rsidRDefault="007A0052" w:rsidP="007A0052">
      <w:pPr>
        <w:rPr>
          <w:lang w:val="uk-UA" w:eastAsia="uk-UA"/>
        </w:rPr>
      </w:pPr>
      <w:r w:rsidRPr="008708DC">
        <w:rPr>
          <w:color w:val="000000"/>
          <w:lang w:val="uk-UA" w:eastAsia="uk-UA"/>
        </w:rPr>
        <w:t>Голова постійної комісії міської ради</w:t>
      </w:r>
    </w:p>
    <w:p w:rsidR="007A0052" w:rsidRPr="008708DC" w:rsidRDefault="007A0052" w:rsidP="007A0052">
      <w:pPr>
        <w:rPr>
          <w:lang w:val="uk-UA" w:eastAsia="uk-UA"/>
        </w:rPr>
      </w:pPr>
      <w:r w:rsidRPr="008708DC">
        <w:rPr>
          <w:color w:val="000000"/>
          <w:lang w:val="uk-UA" w:eastAsia="uk-UA"/>
        </w:rPr>
        <w:t>з питань фінансів, соціально-економічного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розвитку</w:t>
      </w:r>
      <w:proofErr w:type="spellEnd"/>
      <w:r w:rsidRPr="008708DC">
        <w:rPr>
          <w:color w:val="000000"/>
          <w:lang w:eastAsia="uk-UA"/>
        </w:rPr>
        <w:t xml:space="preserve">, </w:t>
      </w:r>
      <w:proofErr w:type="spellStart"/>
      <w:r w:rsidRPr="008708DC">
        <w:rPr>
          <w:color w:val="000000"/>
          <w:lang w:eastAsia="uk-UA"/>
        </w:rPr>
        <w:t>планування</w:t>
      </w:r>
      <w:proofErr w:type="spellEnd"/>
      <w:r w:rsidRPr="008708DC">
        <w:rPr>
          <w:color w:val="000000"/>
          <w:lang w:eastAsia="uk-UA"/>
        </w:rPr>
        <w:t>, бюджету                                                 </w:t>
      </w:r>
      <w:r>
        <w:rPr>
          <w:color w:val="000000"/>
          <w:lang w:val="uk-UA" w:eastAsia="uk-UA"/>
        </w:rPr>
        <w:t xml:space="preserve">           </w:t>
      </w:r>
      <w:r w:rsidRPr="008708DC">
        <w:rPr>
          <w:color w:val="000000"/>
          <w:lang w:eastAsia="uk-UA"/>
        </w:rPr>
        <w:t xml:space="preserve">  С.Л. </w:t>
      </w:r>
      <w:proofErr w:type="spellStart"/>
      <w:r w:rsidRPr="008708DC">
        <w:rPr>
          <w:color w:val="000000"/>
          <w:lang w:eastAsia="uk-UA"/>
        </w:rPr>
        <w:t>Войцицький</w:t>
      </w:r>
      <w:proofErr w:type="spellEnd"/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Голова </w:t>
      </w:r>
      <w:proofErr w:type="spellStart"/>
      <w:r w:rsidRPr="008708DC">
        <w:rPr>
          <w:color w:val="000000"/>
          <w:lang w:eastAsia="uk-UA"/>
        </w:rPr>
        <w:t>постійної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комісії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proofErr w:type="gramStart"/>
      <w:r w:rsidRPr="008708DC">
        <w:rPr>
          <w:color w:val="000000"/>
          <w:lang w:eastAsia="uk-UA"/>
        </w:rPr>
        <w:t>м</w:t>
      </w:r>
      <w:proofErr w:type="gramEnd"/>
      <w:r w:rsidRPr="008708DC">
        <w:rPr>
          <w:color w:val="000000"/>
          <w:lang w:eastAsia="uk-UA"/>
        </w:rPr>
        <w:t>іської</w:t>
      </w:r>
      <w:proofErr w:type="spellEnd"/>
      <w:r w:rsidRPr="008708DC">
        <w:rPr>
          <w:color w:val="000000"/>
          <w:lang w:eastAsia="uk-UA"/>
        </w:rPr>
        <w:t xml:space="preserve"> ради з </w:t>
      </w:r>
      <w:proofErr w:type="spellStart"/>
      <w:r w:rsidRPr="008708DC">
        <w:rPr>
          <w:color w:val="000000"/>
          <w:lang w:eastAsia="uk-UA"/>
        </w:rPr>
        <w:t>питань</w:t>
      </w:r>
      <w:proofErr w:type="spellEnd"/>
      <w:r w:rsidRPr="008708DC">
        <w:rPr>
          <w:color w:val="000000"/>
          <w:lang w:eastAsia="uk-UA"/>
        </w:rPr>
        <w:t xml:space="preserve"> 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освіти</w:t>
      </w:r>
      <w:proofErr w:type="spellEnd"/>
      <w:r w:rsidRPr="008708DC">
        <w:rPr>
          <w:color w:val="000000"/>
          <w:lang w:eastAsia="uk-UA"/>
        </w:rPr>
        <w:t xml:space="preserve"> та науки, </w:t>
      </w:r>
      <w:proofErr w:type="spellStart"/>
      <w:r w:rsidRPr="008708DC">
        <w:rPr>
          <w:color w:val="000000"/>
          <w:lang w:eastAsia="uk-UA"/>
        </w:rPr>
        <w:t>культури</w:t>
      </w:r>
      <w:proofErr w:type="spellEnd"/>
      <w:r w:rsidRPr="008708DC">
        <w:rPr>
          <w:color w:val="000000"/>
          <w:lang w:eastAsia="uk-UA"/>
        </w:rPr>
        <w:t xml:space="preserve">, </w:t>
      </w:r>
      <w:proofErr w:type="spellStart"/>
      <w:r w:rsidRPr="008708DC">
        <w:rPr>
          <w:color w:val="000000"/>
          <w:lang w:eastAsia="uk-UA"/>
        </w:rPr>
        <w:t>фізкультури</w:t>
      </w:r>
      <w:proofErr w:type="spellEnd"/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і спорту, </w:t>
      </w:r>
      <w:proofErr w:type="spellStart"/>
      <w:r w:rsidRPr="008708DC">
        <w:rPr>
          <w:color w:val="000000"/>
          <w:lang w:eastAsia="uk-UA"/>
        </w:rPr>
        <w:t>охорони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здоров’я</w:t>
      </w:r>
      <w:proofErr w:type="spellEnd"/>
      <w:r w:rsidRPr="008708DC">
        <w:rPr>
          <w:color w:val="000000"/>
          <w:lang w:eastAsia="uk-UA"/>
        </w:rPr>
        <w:t xml:space="preserve">, </w:t>
      </w:r>
      <w:proofErr w:type="spellStart"/>
      <w:proofErr w:type="gramStart"/>
      <w:r w:rsidRPr="008708DC">
        <w:rPr>
          <w:color w:val="000000"/>
          <w:lang w:eastAsia="uk-UA"/>
        </w:rPr>
        <w:t>соц</w:t>
      </w:r>
      <w:proofErr w:type="gramEnd"/>
      <w:r w:rsidRPr="008708DC">
        <w:rPr>
          <w:color w:val="000000"/>
          <w:lang w:eastAsia="uk-UA"/>
        </w:rPr>
        <w:t>іального</w:t>
      </w:r>
      <w:proofErr w:type="spellEnd"/>
      <w:r w:rsidRPr="008708DC">
        <w:rPr>
          <w:color w:val="000000"/>
          <w:lang w:eastAsia="uk-UA"/>
        </w:rPr>
        <w:t xml:space="preserve"> </w:t>
      </w:r>
    </w:p>
    <w:p w:rsidR="007A0052" w:rsidRPr="008708DC" w:rsidRDefault="007A0052" w:rsidP="007A0052">
      <w:pPr>
        <w:rPr>
          <w:lang w:eastAsia="uk-UA"/>
        </w:rPr>
      </w:pPr>
      <w:proofErr w:type="spellStart"/>
      <w:r w:rsidRPr="008708DC">
        <w:rPr>
          <w:color w:val="000000"/>
          <w:lang w:eastAsia="uk-UA"/>
        </w:rPr>
        <w:t>захисту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населення</w:t>
      </w:r>
      <w:proofErr w:type="spellEnd"/>
      <w:r w:rsidRPr="008708DC">
        <w:rPr>
          <w:color w:val="000000"/>
          <w:lang w:eastAsia="uk-UA"/>
        </w:rPr>
        <w:t xml:space="preserve">, </w:t>
      </w:r>
      <w:proofErr w:type="spellStart"/>
      <w:r w:rsidRPr="008708DC">
        <w:rPr>
          <w:color w:val="000000"/>
          <w:lang w:eastAsia="uk-UA"/>
        </w:rPr>
        <w:t>молодіжної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політики</w:t>
      </w:r>
      <w:proofErr w:type="spellEnd"/>
      <w:r w:rsidRPr="008708DC">
        <w:rPr>
          <w:color w:val="000000"/>
          <w:lang w:eastAsia="uk-UA"/>
        </w:rPr>
        <w:t>                                    </w:t>
      </w:r>
      <w:r>
        <w:rPr>
          <w:color w:val="000000"/>
          <w:lang w:val="uk-UA" w:eastAsia="uk-UA"/>
        </w:rPr>
        <w:t xml:space="preserve">           </w:t>
      </w:r>
      <w:r w:rsidRPr="008708DC">
        <w:rPr>
          <w:color w:val="000000"/>
          <w:lang w:eastAsia="uk-UA"/>
        </w:rPr>
        <w:t xml:space="preserve"> Т.К. </w:t>
      </w:r>
      <w:proofErr w:type="spellStart"/>
      <w:r w:rsidRPr="008708DC">
        <w:rPr>
          <w:color w:val="000000"/>
          <w:lang w:eastAsia="uk-UA"/>
        </w:rPr>
        <w:t>Чернявська</w:t>
      </w:r>
      <w:proofErr w:type="spellEnd"/>
      <w:r w:rsidRPr="008708DC">
        <w:rPr>
          <w:color w:val="000000"/>
          <w:lang w:eastAsia="uk-UA"/>
        </w:rPr>
        <w:t xml:space="preserve"> </w:t>
      </w:r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Голова </w:t>
      </w:r>
      <w:proofErr w:type="spellStart"/>
      <w:r w:rsidRPr="008708DC">
        <w:rPr>
          <w:color w:val="000000"/>
          <w:lang w:eastAsia="uk-UA"/>
        </w:rPr>
        <w:t>постійної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комісії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proofErr w:type="gramStart"/>
      <w:r w:rsidRPr="008708DC">
        <w:rPr>
          <w:color w:val="000000"/>
          <w:lang w:eastAsia="uk-UA"/>
        </w:rPr>
        <w:t>м</w:t>
      </w:r>
      <w:proofErr w:type="gramEnd"/>
      <w:r w:rsidRPr="008708DC">
        <w:rPr>
          <w:color w:val="000000"/>
          <w:lang w:eastAsia="uk-UA"/>
        </w:rPr>
        <w:t>іської</w:t>
      </w:r>
      <w:proofErr w:type="spellEnd"/>
      <w:r w:rsidRPr="008708DC">
        <w:rPr>
          <w:color w:val="000000"/>
          <w:lang w:eastAsia="uk-UA"/>
        </w:rPr>
        <w:t xml:space="preserve"> ради з </w:t>
      </w:r>
      <w:proofErr w:type="spellStart"/>
      <w:r w:rsidRPr="008708DC">
        <w:rPr>
          <w:color w:val="000000"/>
          <w:lang w:eastAsia="uk-UA"/>
        </w:rPr>
        <w:t>питань</w:t>
      </w:r>
      <w:proofErr w:type="spellEnd"/>
      <w:r w:rsidRPr="008708DC">
        <w:rPr>
          <w:color w:val="000000"/>
          <w:lang w:eastAsia="uk-UA"/>
        </w:rPr>
        <w:t xml:space="preserve"> </w:t>
      </w:r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>регламенту, </w:t>
      </w:r>
      <w:proofErr w:type="spellStart"/>
      <w:r w:rsidRPr="008708DC">
        <w:rPr>
          <w:color w:val="000000"/>
          <w:lang w:eastAsia="uk-UA"/>
        </w:rPr>
        <w:t>депутатської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діяльності</w:t>
      </w:r>
      <w:proofErr w:type="spellEnd"/>
      <w:r w:rsidRPr="008708DC">
        <w:rPr>
          <w:color w:val="000000"/>
          <w:lang w:eastAsia="uk-UA"/>
        </w:rPr>
        <w:t>, </w:t>
      </w:r>
      <w:proofErr w:type="spellStart"/>
      <w:r w:rsidRPr="008708DC">
        <w:rPr>
          <w:color w:val="000000"/>
          <w:lang w:eastAsia="uk-UA"/>
        </w:rPr>
        <w:t>законності</w:t>
      </w:r>
      <w:proofErr w:type="spellEnd"/>
      <w:r w:rsidRPr="008708DC">
        <w:rPr>
          <w:color w:val="000000"/>
          <w:lang w:eastAsia="uk-UA"/>
        </w:rPr>
        <w:t>,</w:t>
      </w:r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правопорядку, </w:t>
      </w:r>
      <w:proofErr w:type="spellStart"/>
      <w:r w:rsidRPr="008708DC">
        <w:rPr>
          <w:color w:val="000000"/>
          <w:lang w:eastAsia="uk-UA"/>
        </w:rPr>
        <w:t>взаємодії</w:t>
      </w:r>
      <w:proofErr w:type="spellEnd"/>
      <w:r w:rsidRPr="008708DC">
        <w:rPr>
          <w:color w:val="000000"/>
          <w:lang w:eastAsia="uk-UA"/>
        </w:rPr>
        <w:t xml:space="preserve"> з </w:t>
      </w:r>
      <w:proofErr w:type="spellStart"/>
      <w:r w:rsidRPr="008708DC">
        <w:rPr>
          <w:color w:val="000000"/>
          <w:lang w:eastAsia="uk-UA"/>
        </w:rPr>
        <w:t>правоохоронними</w:t>
      </w:r>
      <w:proofErr w:type="spellEnd"/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органами, </w:t>
      </w:r>
      <w:proofErr w:type="spellStart"/>
      <w:r w:rsidRPr="008708DC">
        <w:rPr>
          <w:color w:val="000000"/>
          <w:lang w:eastAsia="uk-UA"/>
        </w:rPr>
        <w:t>протидії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корупції</w:t>
      </w:r>
      <w:proofErr w:type="spellEnd"/>
      <w:r w:rsidRPr="008708DC">
        <w:rPr>
          <w:color w:val="000000"/>
          <w:lang w:eastAsia="uk-UA"/>
        </w:rPr>
        <w:t xml:space="preserve">, </w:t>
      </w:r>
      <w:proofErr w:type="spellStart"/>
      <w:r w:rsidRPr="008708DC">
        <w:rPr>
          <w:color w:val="000000"/>
          <w:lang w:eastAsia="uk-UA"/>
        </w:rPr>
        <w:t>охорони</w:t>
      </w:r>
      <w:proofErr w:type="spellEnd"/>
      <w:r w:rsidRPr="008708DC">
        <w:rPr>
          <w:color w:val="000000"/>
          <w:lang w:eastAsia="uk-UA"/>
        </w:rPr>
        <w:t xml:space="preserve"> прав,</w:t>
      </w:r>
    </w:p>
    <w:p w:rsidR="007A0052" w:rsidRPr="008708DC" w:rsidRDefault="007A0052" w:rsidP="007A0052">
      <w:pPr>
        <w:rPr>
          <w:lang w:eastAsia="uk-UA"/>
        </w:rPr>
      </w:pPr>
      <w:r w:rsidRPr="008708DC">
        <w:rPr>
          <w:color w:val="000000"/>
          <w:lang w:eastAsia="uk-UA"/>
        </w:rPr>
        <w:t xml:space="preserve">свобод і </w:t>
      </w:r>
      <w:proofErr w:type="spellStart"/>
      <w:r w:rsidRPr="008708DC">
        <w:rPr>
          <w:color w:val="000000"/>
          <w:lang w:eastAsia="uk-UA"/>
        </w:rPr>
        <w:t>законних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інтересів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громадян</w:t>
      </w:r>
      <w:proofErr w:type="spellEnd"/>
      <w:r w:rsidRPr="008708DC">
        <w:rPr>
          <w:color w:val="000000"/>
          <w:lang w:eastAsia="uk-UA"/>
        </w:rPr>
        <w:t>,</w:t>
      </w:r>
    </w:p>
    <w:p w:rsidR="007A0052" w:rsidRPr="00FD6434" w:rsidRDefault="007A0052" w:rsidP="007A0052">
      <w:pPr>
        <w:jc w:val="both"/>
        <w:rPr>
          <w:b/>
          <w:sz w:val="22"/>
          <w:szCs w:val="22"/>
          <w:lang w:val="uk-UA"/>
        </w:rPr>
      </w:pPr>
      <w:proofErr w:type="spellStart"/>
      <w:r w:rsidRPr="008708DC">
        <w:rPr>
          <w:color w:val="000000"/>
          <w:lang w:eastAsia="uk-UA"/>
        </w:rPr>
        <w:t>інформованості</w:t>
      </w:r>
      <w:proofErr w:type="spellEnd"/>
      <w:r w:rsidRPr="008708DC">
        <w:rPr>
          <w:color w:val="000000"/>
          <w:lang w:eastAsia="uk-UA"/>
        </w:rPr>
        <w:t xml:space="preserve"> </w:t>
      </w:r>
      <w:proofErr w:type="spellStart"/>
      <w:r w:rsidRPr="008708DC">
        <w:rPr>
          <w:color w:val="000000"/>
          <w:lang w:eastAsia="uk-UA"/>
        </w:rPr>
        <w:t>населення</w:t>
      </w:r>
      <w:proofErr w:type="spellEnd"/>
      <w:r w:rsidRPr="008708DC">
        <w:rPr>
          <w:color w:val="000000"/>
          <w:lang w:eastAsia="uk-UA"/>
        </w:rPr>
        <w:t>                                                       </w:t>
      </w:r>
      <w:r>
        <w:rPr>
          <w:color w:val="000000"/>
          <w:lang w:val="uk-UA" w:eastAsia="uk-UA"/>
        </w:rPr>
        <w:t xml:space="preserve">          </w:t>
      </w:r>
      <w:r w:rsidRPr="008708DC">
        <w:rPr>
          <w:color w:val="000000"/>
          <w:lang w:eastAsia="uk-UA"/>
        </w:rPr>
        <w:t xml:space="preserve">        </w:t>
      </w:r>
      <w:proofErr w:type="spellStart"/>
      <w:r w:rsidRPr="008708DC">
        <w:rPr>
          <w:color w:val="000000"/>
          <w:lang w:eastAsia="uk-UA"/>
        </w:rPr>
        <w:t>Д.М.Балінов</w:t>
      </w:r>
      <w:proofErr w:type="spellEnd"/>
      <w:r w:rsidRPr="008708DC">
        <w:rPr>
          <w:color w:val="000000"/>
          <w:lang w:eastAsia="uk-UA"/>
        </w:rPr>
        <w:t> </w:t>
      </w:r>
    </w:p>
    <w:p w:rsidR="009D6850" w:rsidRPr="009D6850" w:rsidRDefault="009D6850" w:rsidP="007A0052">
      <w:pPr>
        <w:jc w:val="both"/>
        <w:rPr>
          <w:b/>
          <w:lang w:val="uk-UA"/>
        </w:rPr>
      </w:pPr>
    </w:p>
    <w:sectPr w:rsidR="009D6850" w:rsidRPr="009D6850" w:rsidSect="007A0052">
      <w:endnotePr>
        <w:numFmt w:val="decimal"/>
      </w:endnotePr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504EF4"/>
    <w:rsid w:val="00561300"/>
    <w:rsid w:val="006B6B2D"/>
    <w:rsid w:val="0074458F"/>
    <w:rsid w:val="007A0052"/>
    <w:rsid w:val="009D6850"/>
    <w:rsid w:val="00B2401A"/>
    <w:rsid w:val="00CA78E1"/>
    <w:rsid w:val="00D00E5A"/>
    <w:rsid w:val="00D96717"/>
    <w:rsid w:val="00EA7D24"/>
    <w:rsid w:val="00F06B87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 w:qFormat="1"/>
  </w:latentStyles>
  <w:style w:type="paragraph" w:default="1" w:styleId="a">
    <w:name w:val="Normal"/>
    <w:qFormat/>
    <w:rsid w:val="00F06B87"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8214-01FF-4B3F-8C87-EFD7E6C1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18</cp:revision>
  <cp:lastPrinted>2019-12-10T07:36:00Z</cp:lastPrinted>
  <dcterms:created xsi:type="dcterms:W3CDTF">2019-03-27T11:58:00Z</dcterms:created>
  <dcterms:modified xsi:type="dcterms:W3CDTF">2019-12-10T07:36:00Z</dcterms:modified>
</cp:coreProperties>
</file>