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9" w:rsidRPr="00446A06" w:rsidRDefault="00AE5B99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</w:t>
      </w:r>
      <w:r w:rsidRPr="00B6480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             ПРОЕКТ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AE5B99" w:rsidRPr="0081328A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E5B99" w:rsidRDefault="00AE5B99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AE5B99" w:rsidRPr="008B1BF9" w:rsidRDefault="00AE5B99" w:rsidP="008D102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AE5B99" w:rsidRDefault="00AE5B99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11 серпня 2020 року                                                                                   №</w:t>
      </w:r>
    </w:p>
    <w:p w:rsidR="00AE5B99" w:rsidRPr="00F95F80" w:rsidRDefault="00AE5B99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AE5B99" w:rsidRPr="00587D07" w:rsidTr="007423AA">
        <w:tc>
          <w:tcPr>
            <w:tcW w:w="9048" w:type="dxa"/>
          </w:tcPr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організацію виконання Постанови КМУ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від 07 лютого 2018р. №107 «Про затвердження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Порядку використання коштів, передбачених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у державному бюджеті для державної підтримки </w:t>
            </w:r>
          </w:p>
          <w:p w:rsidR="00AE5B99" w:rsidRDefault="00AE5B99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тваринництва та переробки сільськогосподарської продукції»</w:t>
            </w:r>
          </w:p>
        </w:tc>
      </w:tr>
    </w:tbl>
    <w:p w:rsidR="00AE5B99" w:rsidRPr="006C78B6" w:rsidRDefault="00AE5B99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AE5B99" w:rsidRDefault="00AE5B99" w:rsidP="00546221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На виконання Постанови Кабінету Міністрів України від  07 лютого 2018 року №107 «</w:t>
      </w:r>
      <w:r w:rsidRPr="002917F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</w:t>
      </w:r>
      <w:r w:rsidRPr="0054622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546221">
        <w:rPr>
          <w:rFonts w:ascii="Times New Roman CYR" w:hAnsi="Times New Roman CYR" w:cs="Times New Roman CYR"/>
          <w:bCs/>
          <w:sz w:val="28"/>
          <w:szCs w:val="28"/>
          <w:lang w:val="uk-UA"/>
        </w:rPr>
        <w:t>використання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46221">
        <w:rPr>
          <w:rFonts w:ascii="Times New Roman CYR" w:hAnsi="Times New Roman CYR" w:cs="Times New Roman CYR"/>
          <w:bCs/>
          <w:sz w:val="28"/>
          <w:szCs w:val="28"/>
          <w:lang w:val="uk-UA"/>
        </w:rPr>
        <w:t>коштів, передбачених у державному бюджеті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46221">
        <w:rPr>
          <w:rFonts w:ascii="Times New Roman CYR" w:hAnsi="Times New Roman CYR" w:cs="Times New Roman CYR"/>
          <w:bCs/>
          <w:sz w:val="28"/>
          <w:szCs w:val="28"/>
          <w:lang w:val="uk-UA"/>
        </w:rPr>
        <w:t>для державної підтримки тваринництва та переробки сільськогосподарської продукції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», в редакції Постанови Кабінету Міністрів України від 20 травня 2020 року № 395 та керуючись Законом України "Про місцеве самоврядування в Україні" та з метою своєчасного прийняття документів на отримання дотацій за бджолосім’ї, складання відомостей фізичних осіб та суб’єктів господарювання, що              є власниками бджолосімей, які мають право на отримання дотацій за бджолосім’ї та передачі їх в Департамент агропромислового розвитку Чернівецької обласної державної адміністрації,</w:t>
      </w:r>
    </w:p>
    <w:p w:rsidR="00AE5B99" w:rsidRDefault="00AE5B99" w:rsidP="008B1B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AE5B99" w:rsidRPr="00C32B4C" w:rsidRDefault="00AE5B99" w:rsidP="008B1BF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95F80">
        <w:rPr>
          <w:b/>
          <w:sz w:val="28"/>
          <w:szCs w:val="28"/>
        </w:rPr>
        <w:t>ВИКОНАВЧИЙ КОМІТЕТ МІСЬКОЇ РАДИ ВИРІШИВ:</w:t>
      </w:r>
    </w:p>
    <w:p w:rsidR="00AE5B99" w:rsidRDefault="00AE5B99" w:rsidP="005C4A68">
      <w:pPr>
        <w:ind w:firstLine="720"/>
        <w:jc w:val="both"/>
        <w:rPr>
          <w:sz w:val="28"/>
          <w:szCs w:val="28"/>
          <w:lang w:val="uk-UA"/>
        </w:rPr>
      </w:pP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Призначити відповідальним за прийняття документів</w:t>
      </w:r>
      <w:r w:rsidRPr="005C4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 отримання дотацій за бджолосім’ї, складання відомостей фізичних осіб та суб’єктів господарювання, що є власниками бджолосімей, які мають право на отримання дотацій за бджолосім’ї</w:t>
      </w:r>
      <w:r w:rsidRPr="005C4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передачі їх в Департамент агропромислового розвитку Чернівецької обласної державної адміністрації начальника відділу економічного розвитку, торгівлі, інвестицій та державних закупівель Сторожинецької міської ради (Бойчук Д.О.).</w:t>
      </w:r>
    </w:p>
    <w:p w:rsidR="00AE5B99" w:rsidRPr="006624B5" w:rsidRDefault="00AE5B99" w:rsidP="00587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Уповноважити в.о. старост  Сторожинецької міської ради приймати від фізичних осіб та суб’єктів господарювання</w:t>
      </w:r>
      <w:r w:rsidRPr="005C4A6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документи на отримання дотацій за бджолосім’ї, видавати довідки про реєстрацію пасіки із зазначенням кількості наявних бджолосімей на момент подання документів та передавати сформований пакет документів у відділ економічного розвитку, торгівлі, інвестицій та державних закупівель Сторожинецької міської ради до 1 жовтня поточного року</w:t>
      </w:r>
      <w:r>
        <w:rPr>
          <w:sz w:val="28"/>
          <w:szCs w:val="28"/>
          <w:lang w:val="uk-UA"/>
        </w:rPr>
        <w:t xml:space="preserve">. </w:t>
      </w:r>
    </w:p>
    <w:p w:rsidR="00AE5B99" w:rsidRPr="009F06DF" w:rsidRDefault="00AE5B99" w:rsidP="00EA3060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lang w:val="uk-UA"/>
        </w:rPr>
        <w:tab/>
        <w:t xml:space="preserve">3. </w:t>
      </w:r>
      <w:r>
        <w:rPr>
          <w:bCs/>
          <w:color w:val="000000"/>
          <w:sz w:val="28"/>
          <w:szCs w:val="28"/>
          <w:lang w:val="uk-UA"/>
        </w:rPr>
        <w:t>Контроль за виконанням даного рішення покласти першого заступника Сторожинецького</w:t>
      </w:r>
      <w:r>
        <w:rPr>
          <w:bCs/>
          <w:sz w:val="28"/>
          <w:lang w:val="uk-UA"/>
        </w:rPr>
        <w:t xml:space="preserve"> міського голови Брижака П.М.</w:t>
      </w:r>
    </w:p>
    <w:p w:rsidR="00AE5B99" w:rsidRPr="003D31C9" w:rsidRDefault="00AE5B99" w:rsidP="003E319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AE5B99" w:rsidRPr="003E3190" w:rsidRDefault="00AE5B99" w:rsidP="003E3190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Микола КАРЛІЙЧУК</w:t>
      </w:r>
    </w:p>
    <w:p w:rsidR="00AE5B99" w:rsidRPr="00C764B6" w:rsidRDefault="00AE5B99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3420"/>
        <w:gridCol w:w="2160"/>
      </w:tblGrid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3420" w:type="dxa"/>
          </w:tcPr>
          <w:p w:rsidR="00AE5B99" w:rsidRDefault="00AE5B99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ГАЛИЦЬКИЙ</w:t>
            </w:r>
          </w:p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3420" w:type="dxa"/>
          </w:tcPr>
          <w:p w:rsidR="00AE5B99" w:rsidRDefault="00AE5B99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МАТЕЙЧУК</w:t>
            </w:r>
          </w:p>
        </w:tc>
      </w:tr>
      <w:tr w:rsidR="00AE5B99" w:rsidTr="00EE08A8"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5B99" w:rsidRDefault="00AE5B99" w:rsidP="0057749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БРИЖАК</w:t>
            </w:r>
          </w:p>
        </w:tc>
        <w:tc>
          <w:tcPr>
            <w:tcW w:w="2160" w:type="dxa"/>
          </w:tcPr>
          <w:p w:rsidR="00AE5B99" w:rsidRDefault="00AE5B99" w:rsidP="0057749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5B99" w:rsidRDefault="00AE5B99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ПОБІЖАН</w:t>
            </w:r>
          </w:p>
        </w:tc>
      </w:tr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5B99" w:rsidRDefault="00AE5B99" w:rsidP="007423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БАЛАНЮК</w:t>
            </w:r>
          </w:p>
        </w:tc>
        <w:bookmarkStart w:id="0" w:name="_GoBack"/>
        <w:bookmarkEnd w:id="0"/>
      </w:tr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Аурел СИРБУ</w:t>
            </w:r>
          </w:p>
        </w:tc>
      </w:tr>
      <w:tr w:rsidR="00AE5B99" w:rsidTr="00EE08A8">
        <w:trPr>
          <w:gridAfter w:val="1"/>
          <w:wAfter w:w="2160" w:type="dxa"/>
        </w:trPr>
        <w:tc>
          <w:tcPr>
            <w:tcW w:w="3348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AE5B99" w:rsidRDefault="00AE5B99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AE5B99" w:rsidRDefault="00AE5B99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E5B99" w:rsidRDefault="00AE5B99" w:rsidP="008D1022"/>
    <w:p w:rsidR="00AE5B99" w:rsidRDefault="00AE5B99"/>
    <w:sectPr w:rsidR="00AE5B99" w:rsidSect="003E319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21746"/>
    <w:rsid w:val="0005496A"/>
    <w:rsid w:val="0006109F"/>
    <w:rsid w:val="000719C9"/>
    <w:rsid w:val="0014309C"/>
    <w:rsid w:val="00175C52"/>
    <w:rsid w:val="001B5A23"/>
    <w:rsid w:val="00232540"/>
    <w:rsid w:val="002917F3"/>
    <w:rsid w:val="00307659"/>
    <w:rsid w:val="00313F97"/>
    <w:rsid w:val="00324C96"/>
    <w:rsid w:val="003437C4"/>
    <w:rsid w:val="00365DAA"/>
    <w:rsid w:val="003D31C9"/>
    <w:rsid w:val="003D3271"/>
    <w:rsid w:val="003E3190"/>
    <w:rsid w:val="0042235B"/>
    <w:rsid w:val="00446A06"/>
    <w:rsid w:val="004625D4"/>
    <w:rsid w:val="00491D8E"/>
    <w:rsid w:val="004C78B1"/>
    <w:rsid w:val="004F4DF8"/>
    <w:rsid w:val="00504BF8"/>
    <w:rsid w:val="00544D1E"/>
    <w:rsid w:val="00546221"/>
    <w:rsid w:val="00554D52"/>
    <w:rsid w:val="0057749D"/>
    <w:rsid w:val="00587D07"/>
    <w:rsid w:val="005C4A68"/>
    <w:rsid w:val="005C6C74"/>
    <w:rsid w:val="006024EB"/>
    <w:rsid w:val="00611F73"/>
    <w:rsid w:val="00644597"/>
    <w:rsid w:val="006624B5"/>
    <w:rsid w:val="0066621C"/>
    <w:rsid w:val="006C78B6"/>
    <w:rsid w:val="006D3C7D"/>
    <w:rsid w:val="006E5065"/>
    <w:rsid w:val="00717B0C"/>
    <w:rsid w:val="007203FD"/>
    <w:rsid w:val="007423AA"/>
    <w:rsid w:val="00742BED"/>
    <w:rsid w:val="00767E6D"/>
    <w:rsid w:val="007873D7"/>
    <w:rsid w:val="00804183"/>
    <w:rsid w:val="0081328A"/>
    <w:rsid w:val="008345AC"/>
    <w:rsid w:val="00860678"/>
    <w:rsid w:val="00860A4B"/>
    <w:rsid w:val="008B1BF9"/>
    <w:rsid w:val="008D1022"/>
    <w:rsid w:val="009105D1"/>
    <w:rsid w:val="00944D20"/>
    <w:rsid w:val="00951010"/>
    <w:rsid w:val="00992819"/>
    <w:rsid w:val="009F06DF"/>
    <w:rsid w:val="00A20EBA"/>
    <w:rsid w:val="00A55598"/>
    <w:rsid w:val="00AC2115"/>
    <w:rsid w:val="00AD1E1D"/>
    <w:rsid w:val="00AE5B99"/>
    <w:rsid w:val="00B1334E"/>
    <w:rsid w:val="00B54C66"/>
    <w:rsid w:val="00B57B32"/>
    <w:rsid w:val="00B6480D"/>
    <w:rsid w:val="00B71D24"/>
    <w:rsid w:val="00B725D6"/>
    <w:rsid w:val="00B778E1"/>
    <w:rsid w:val="00BF0767"/>
    <w:rsid w:val="00BF5D85"/>
    <w:rsid w:val="00C21446"/>
    <w:rsid w:val="00C32B4C"/>
    <w:rsid w:val="00C764B6"/>
    <w:rsid w:val="00CA35B7"/>
    <w:rsid w:val="00CA68F8"/>
    <w:rsid w:val="00CF2453"/>
    <w:rsid w:val="00CF293A"/>
    <w:rsid w:val="00D045F1"/>
    <w:rsid w:val="00D3078D"/>
    <w:rsid w:val="00D749A7"/>
    <w:rsid w:val="00DA0194"/>
    <w:rsid w:val="00DB32DB"/>
    <w:rsid w:val="00DB5A7C"/>
    <w:rsid w:val="00DD3170"/>
    <w:rsid w:val="00EA3060"/>
    <w:rsid w:val="00ED00CD"/>
    <w:rsid w:val="00EE08A8"/>
    <w:rsid w:val="00EE19AB"/>
    <w:rsid w:val="00F424D9"/>
    <w:rsid w:val="00F70926"/>
    <w:rsid w:val="00F95F80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B778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</Pages>
  <Words>388</Words>
  <Characters>2215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МОЛОЧНИЙ КРАЙ</dc:creator>
  <cp:keywords/>
  <dc:description/>
  <cp:lastModifiedBy>User</cp:lastModifiedBy>
  <cp:revision>30</cp:revision>
  <cp:lastPrinted>2020-07-24T10:42:00Z</cp:lastPrinted>
  <dcterms:created xsi:type="dcterms:W3CDTF">2018-03-27T12:23:00Z</dcterms:created>
  <dcterms:modified xsi:type="dcterms:W3CDTF">2020-07-29T07:23:00Z</dcterms:modified>
</cp:coreProperties>
</file>