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F9" w:rsidRPr="00254E84" w:rsidRDefault="00404DF9" w:rsidP="00922454">
      <w:pPr>
        <w:tabs>
          <w:tab w:val="center" w:pos="1964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5.45pt;margin-top:-28.25pt;width:56.9pt;height:50.2pt;z-index:251658240;visibility:visible;mso-position-horizontal-relative:text;mso-position-vertical-relative:text">
            <v:imagedata r:id="rId5" o:title=""/>
            <w10:wrap type="square" side="left"/>
          </v:shape>
        </w:pict>
      </w:r>
    </w:p>
    <w:p w:rsidR="00404DF9" w:rsidRPr="006606A6" w:rsidRDefault="00404DF9" w:rsidP="00922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У К Р А Ї Н А</w:t>
      </w:r>
    </w:p>
    <w:p w:rsidR="00404DF9" w:rsidRDefault="00404DF9" w:rsidP="00922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СТОРОЖИНЕЦЬКА МІСЬКА РАДА</w:t>
      </w:r>
    </w:p>
    <w:p w:rsidR="00404DF9" w:rsidRPr="006606A6" w:rsidRDefault="00404DF9" w:rsidP="00922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 СТОРОЖИНЕЦЬКОГО РАЙОНУ</w:t>
      </w:r>
    </w:p>
    <w:p w:rsidR="00404DF9" w:rsidRPr="006606A6" w:rsidRDefault="00404DF9" w:rsidP="00922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ЧЕРНІВЕЦЬКОЇ ОБЛАСТІ</w:t>
      </w:r>
    </w:p>
    <w:p w:rsidR="00404DF9" w:rsidRPr="006606A6" w:rsidRDefault="00404DF9" w:rsidP="00922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404DF9" w:rsidRPr="00831D87" w:rsidRDefault="00404DF9" w:rsidP="00922454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04DF9" w:rsidRPr="00D767CB" w:rsidRDefault="00404DF9" w:rsidP="00922454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РІШЕННЯ </w:t>
      </w:r>
    </w:p>
    <w:p w:rsidR="00404DF9" w:rsidRDefault="00404DF9" w:rsidP="0092245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вересня 2020 року                                                                                 </w:t>
      </w:r>
      <w:r w:rsidRPr="00EA3629">
        <w:rPr>
          <w:rFonts w:ascii="Times New Roman" w:hAnsi="Times New Roman"/>
          <w:b/>
          <w:sz w:val="28"/>
          <w:szCs w:val="28"/>
          <w:lang w:val="uk-UA"/>
        </w:rPr>
        <w:t>№ 173</w:t>
      </w:r>
    </w:p>
    <w:p w:rsidR="00404DF9" w:rsidRDefault="00404DF9" w:rsidP="0092245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DF9" w:rsidRDefault="00404DF9" w:rsidP="009224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404DF9" w:rsidRDefault="00404DF9" w:rsidP="009224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Про зняття з балансу дерев</w:t>
      </w:r>
      <w:r w:rsidRPr="00922454">
        <w:rPr>
          <w:rFonts w:ascii="Times New Roman" w:hAnsi="Times New Roman"/>
          <w:b/>
          <w:sz w:val="28"/>
          <w:szCs w:val="28"/>
          <w:lang w:val="uk-UA" w:eastAsia="uk-UA"/>
        </w:rPr>
        <w:t>’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яної</w:t>
      </w:r>
    </w:p>
    <w:p w:rsidR="00404DF9" w:rsidRPr="00922454" w:rsidRDefault="00404DF9" w:rsidP="009224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прибудови Сторожинецької гімназії №2</w:t>
      </w:r>
    </w:p>
    <w:p w:rsidR="00404DF9" w:rsidRPr="0038036C" w:rsidRDefault="00404DF9" w:rsidP="00922454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04DF9" w:rsidRDefault="00404DF9" w:rsidP="00922454">
      <w:pPr>
        <w:pStyle w:val="NoSpacing"/>
        <w:tabs>
          <w:tab w:val="left" w:pos="1005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04DF9" w:rsidRPr="00254E84" w:rsidRDefault="00404DF9" w:rsidP="009224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К</w:t>
      </w:r>
      <w:r w:rsidRPr="00675945">
        <w:rPr>
          <w:rFonts w:ascii="Times New Roman" w:hAnsi="Times New Roman"/>
          <w:sz w:val="28"/>
          <w:szCs w:val="28"/>
          <w:lang w:val="uk-UA"/>
        </w:rPr>
        <w:t>еруючись Законами України «Про місцеве самоврядування», «Про освіту»</w:t>
      </w:r>
      <w:r>
        <w:rPr>
          <w:rFonts w:ascii="Times New Roman" w:hAnsi="Times New Roman"/>
          <w:sz w:val="28"/>
          <w:szCs w:val="28"/>
          <w:lang w:val="uk-UA"/>
        </w:rPr>
        <w:t>,  р</w:t>
      </w:r>
      <w:r w:rsidRPr="005554CE">
        <w:rPr>
          <w:rFonts w:ascii="Times New Roman" w:hAnsi="Times New Roman"/>
          <w:sz w:val="28"/>
          <w:szCs w:val="28"/>
          <w:lang w:val="uk-UA"/>
        </w:rPr>
        <w:t xml:space="preserve">озглянувши </w:t>
      </w:r>
      <w:r>
        <w:rPr>
          <w:rFonts w:ascii="Times New Roman" w:hAnsi="Times New Roman"/>
          <w:sz w:val="28"/>
          <w:szCs w:val="28"/>
          <w:lang w:val="uk-UA"/>
        </w:rPr>
        <w:t>інформацію начальника відділу освіти, молоді та спорту Сторожинецької міської ради Стрілецького Я.Г. «Про зняття з балансу дерев</w:t>
      </w:r>
      <w:r w:rsidRPr="0092245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яної прибудови Сторожинецької гімназії №2»,</w:t>
      </w:r>
    </w:p>
    <w:p w:rsidR="00404DF9" w:rsidRDefault="00404DF9" w:rsidP="0092245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DF9" w:rsidRDefault="00404DF9" w:rsidP="00922454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виконавчий комітет </w:t>
      </w:r>
      <w:r w:rsidRPr="005554CE">
        <w:rPr>
          <w:rFonts w:ascii="Times New Roman" w:hAnsi="Times New Roman"/>
          <w:b/>
          <w:sz w:val="28"/>
          <w:szCs w:val="28"/>
          <w:lang w:val="uk-UA"/>
        </w:rPr>
        <w:t>міськ</w:t>
      </w:r>
      <w:r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5554CE">
        <w:rPr>
          <w:rFonts w:ascii="Times New Roman" w:hAnsi="Times New Roman"/>
          <w:b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5554CE">
        <w:rPr>
          <w:rFonts w:ascii="Times New Roman" w:hAnsi="Times New Roman"/>
          <w:b/>
          <w:sz w:val="28"/>
          <w:szCs w:val="28"/>
          <w:lang w:val="uk-UA"/>
        </w:rPr>
        <w:t xml:space="preserve"> виріши</w:t>
      </w:r>
      <w:r>
        <w:rPr>
          <w:rFonts w:ascii="Times New Roman" w:hAnsi="Times New Roman"/>
          <w:b/>
          <w:sz w:val="28"/>
          <w:szCs w:val="28"/>
          <w:lang w:val="uk-UA"/>
        </w:rPr>
        <w:t>в:</w:t>
      </w:r>
    </w:p>
    <w:p w:rsidR="00404DF9" w:rsidRDefault="00404DF9" w:rsidP="0092245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Зняти з балансу матеріального обліку та демонтувати дерев</w:t>
      </w:r>
      <w:r w:rsidRPr="0092245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яну прибудову Сторожинецької гімназії №2 у зв</w:t>
      </w:r>
      <w:r w:rsidRPr="0092245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язку з перебуванням приміщення в аварійному стані.</w:t>
      </w:r>
    </w:p>
    <w:p w:rsidR="00404DF9" w:rsidRDefault="00404DF9" w:rsidP="0092245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Брижака П.М.  та начальника відділу освіти, молоді та спорту Стрілецького Я.Г.</w:t>
      </w:r>
    </w:p>
    <w:p w:rsidR="00404DF9" w:rsidRDefault="00404DF9" w:rsidP="0092245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DF9" w:rsidRPr="00CB4976" w:rsidRDefault="00404DF9" w:rsidP="00922454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04DF9" w:rsidRPr="00CB4976" w:rsidRDefault="00404DF9" w:rsidP="00922454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4976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Микола КАРЛІЙЧУК</w:t>
      </w:r>
    </w:p>
    <w:p w:rsidR="00404DF9" w:rsidRDefault="00404DF9" w:rsidP="0092245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DF9" w:rsidRDefault="00404DF9" w:rsidP="0092245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348"/>
        <w:gridCol w:w="500"/>
        <w:gridCol w:w="3348"/>
      </w:tblGrid>
      <w:tr w:rsidR="00404DF9" w:rsidRPr="00D01386" w:rsidTr="00A3319E">
        <w:tc>
          <w:tcPr>
            <w:tcW w:w="3348" w:type="dxa"/>
          </w:tcPr>
          <w:p w:rsidR="00404DF9" w:rsidRPr="00D01386" w:rsidRDefault="00404DF9" w:rsidP="00A331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386">
              <w:rPr>
                <w:rFonts w:ascii="Times New Roman" w:hAnsi="Times New Roman"/>
                <w:sz w:val="24"/>
                <w:szCs w:val="24"/>
              </w:rPr>
              <w:t>Підготував:</w:t>
            </w:r>
          </w:p>
        </w:tc>
        <w:tc>
          <w:tcPr>
            <w:tcW w:w="3848" w:type="dxa"/>
            <w:gridSpan w:val="2"/>
          </w:tcPr>
          <w:p w:rsidR="00404DF9" w:rsidRPr="00D01386" w:rsidRDefault="00404DF9" w:rsidP="00A331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386">
              <w:rPr>
                <w:rFonts w:ascii="Times New Roman" w:hAnsi="Times New Roman"/>
                <w:sz w:val="24"/>
                <w:szCs w:val="24"/>
                <w:lang w:val="uk-UA"/>
              </w:rPr>
              <w:t>Ярослав  СТРІЛЕЦЬКИЙ</w:t>
            </w:r>
          </w:p>
        </w:tc>
      </w:tr>
      <w:tr w:rsidR="00404DF9" w:rsidRPr="00D01386" w:rsidTr="00A3319E">
        <w:trPr>
          <w:gridAfter w:val="1"/>
          <w:wAfter w:w="3348" w:type="dxa"/>
          <w:trHeight w:val="449"/>
        </w:trPr>
        <w:tc>
          <w:tcPr>
            <w:tcW w:w="3848" w:type="dxa"/>
            <w:gridSpan w:val="2"/>
          </w:tcPr>
          <w:p w:rsidR="00404DF9" w:rsidRPr="00D01386" w:rsidRDefault="00404DF9" w:rsidP="00A331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4DF9" w:rsidRPr="00D01386" w:rsidTr="00A3319E">
        <w:tc>
          <w:tcPr>
            <w:tcW w:w="3348" w:type="dxa"/>
          </w:tcPr>
          <w:p w:rsidR="00404DF9" w:rsidRPr="00D01386" w:rsidRDefault="00404DF9" w:rsidP="00A331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386">
              <w:rPr>
                <w:rFonts w:ascii="Times New Roman" w:hAnsi="Times New Roman"/>
                <w:sz w:val="24"/>
                <w:szCs w:val="24"/>
              </w:rPr>
              <w:t xml:space="preserve">Погоджено:                  </w:t>
            </w:r>
          </w:p>
        </w:tc>
        <w:tc>
          <w:tcPr>
            <w:tcW w:w="3848" w:type="dxa"/>
            <w:gridSpan w:val="2"/>
          </w:tcPr>
          <w:p w:rsidR="00404DF9" w:rsidRPr="00D01386" w:rsidRDefault="00404DF9" w:rsidP="00A331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Петро БРИЖАК</w:t>
            </w:r>
          </w:p>
        </w:tc>
      </w:tr>
      <w:tr w:rsidR="00404DF9" w:rsidRPr="00D01386" w:rsidTr="00A3319E">
        <w:tc>
          <w:tcPr>
            <w:tcW w:w="3348" w:type="dxa"/>
          </w:tcPr>
          <w:p w:rsidR="00404DF9" w:rsidRPr="00D01386" w:rsidRDefault="00404DF9" w:rsidP="00A331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2"/>
          </w:tcPr>
          <w:p w:rsidR="00404DF9" w:rsidRPr="00D01386" w:rsidRDefault="00404DF9" w:rsidP="00A331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Максим МЯЗІН</w:t>
            </w:r>
          </w:p>
        </w:tc>
      </w:tr>
      <w:tr w:rsidR="00404DF9" w:rsidRPr="00D01386" w:rsidTr="00A3319E">
        <w:tc>
          <w:tcPr>
            <w:tcW w:w="3348" w:type="dxa"/>
          </w:tcPr>
          <w:p w:rsidR="00404DF9" w:rsidRPr="00254E84" w:rsidRDefault="00404DF9" w:rsidP="00A331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2"/>
          </w:tcPr>
          <w:p w:rsidR="00404DF9" w:rsidRPr="00254E84" w:rsidRDefault="00404DF9" w:rsidP="00A331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E84">
              <w:rPr>
                <w:rFonts w:ascii="Times New Roman" w:hAnsi="Times New Roman"/>
                <w:sz w:val="24"/>
                <w:szCs w:val="24"/>
              </w:rPr>
              <w:t>М</w:t>
            </w:r>
            <w:r w:rsidRPr="00254E84">
              <w:rPr>
                <w:rFonts w:ascii="Times New Roman" w:hAnsi="Times New Roman"/>
                <w:sz w:val="24"/>
                <w:szCs w:val="24"/>
                <w:lang w:val="uk-UA"/>
              </w:rPr>
              <w:t>икола БАЛАНЮК</w:t>
            </w:r>
          </w:p>
        </w:tc>
      </w:tr>
      <w:tr w:rsidR="00404DF9" w:rsidRPr="00D01386" w:rsidTr="00A3319E">
        <w:tc>
          <w:tcPr>
            <w:tcW w:w="3348" w:type="dxa"/>
          </w:tcPr>
          <w:p w:rsidR="00404DF9" w:rsidRPr="00254E84" w:rsidRDefault="00404DF9" w:rsidP="00A331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2"/>
          </w:tcPr>
          <w:p w:rsidR="00404DF9" w:rsidRPr="00254E84" w:rsidRDefault="00404DF9" w:rsidP="00A331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E84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E84">
              <w:rPr>
                <w:rFonts w:ascii="Times New Roman" w:hAnsi="Times New Roman"/>
                <w:sz w:val="24"/>
                <w:szCs w:val="24"/>
                <w:lang w:val="uk-UA"/>
              </w:rPr>
              <w:t>урел СИРБУ</w:t>
            </w:r>
          </w:p>
        </w:tc>
      </w:tr>
    </w:tbl>
    <w:p w:rsidR="00404DF9" w:rsidRDefault="00404DF9"/>
    <w:sectPr w:rsidR="00404DF9" w:rsidSect="00FC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4F91"/>
    <w:multiLevelType w:val="hybridMultilevel"/>
    <w:tmpl w:val="72A000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B25"/>
    <w:rsid w:val="00174FA1"/>
    <w:rsid w:val="00254E84"/>
    <w:rsid w:val="0038036C"/>
    <w:rsid w:val="00404DF9"/>
    <w:rsid w:val="005554CE"/>
    <w:rsid w:val="006606A6"/>
    <w:rsid w:val="00675945"/>
    <w:rsid w:val="00801F44"/>
    <w:rsid w:val="00831D87"/>
    <w:rsid w:val="008E653B"/>
    <w:rsid w:val="00922454"/>
    <w:rsid w:val="009B6B25"/>
    <w:rsid w:val="00A3319E"/>
    <w:rsid w:val="00CB4976"/>
    <w:rsid w:val="00D01386"/>
    <w:rsid w:val="00D767CB"/>
    <w:rsid w:val="00DB552D"/>
    <w:rsid w:val="00EA3629"/>
    <w:rsid w:val="00FC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2245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167</Words>
  <Characters>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User</cp:lastModifiedBy>
  <cp:revision>5</cp:revision>
  <cp:lastPrinted>2020-09-11T07:23:00Z</cp:lastPrinted>
  <dcterms:created xsi:type="dcterms:W3CDTF">2020-09-01T11:05:00Z</dcterms:created>
  <dcterms:modified xsi:type="dcterms:W3CDTF">2020-09-11T07:23:00Z</dcterms:modified>
</cp:coreProperties>
</file>