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0" w:rsidRPr="00254E84" w:rsidRDefault="00031D90" w:rsidP="00A052F6">
      <w:pPr>
        <w:pStyle w:val="Heading2"/>
        <w:rPr>
          <w:lang w:val="uk-UA" w:eastAsia="ru-RU"/>
        </w:rPr>
      </w:pPr>
      <w:r>
        <w:rPr>
          <w:lang w:val="uk-UA" w:eastAsia="ru-RU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45pt;margin-top:-28.25pt;width:56.9pt;height:50.2pt;z-index:251658240;visibility:visible;mso-position-horizontal-relative:text;mso-position-vertical-relative:text">
            <v:imagedata r:id="rId5" o:title=""/>
            <w10:wrap type="square" side="left"/>
          </v:shape>
        </w:pict>
      </w:r>
    </w:p>
    <w:p w:rsidR="00031D90" w:rsidRPr="006606A6" w:rsidRDefault="00031D90" w:rsidP="000C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031D90" w:rsidRDefault="00031D9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</w:p>
    <w:p w:rsidR="00031D90" w:rsidRPr="006606A6" w:rsidRDefault="00031D9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СТОРОЖИНЕЦЬКОГО РАЙОНУ</w:t>
      </w:r>
    </w:p>
    <w:p w:rsidR="00031D90" w:rsidRPr="006606A6" w:rsidRDefault="00031D9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031D90" w:rsidRPr="006606A6" w:rsidRDefault="00031D9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031D90" w:rsidRPr="00831D87" w:rsidRDefault="00031D90" w:rsidP="00254E8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31D90" w:rsidRPr="00D767CB" w:rsidRDefault="00031D90" w:rsidP="00254E8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031D90" w:rsidRDefault="00031D90" w:rsidP="00254E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09 жовтня  2020 року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№207 </w:t>
      </w:r>
    </w:p>
    <w:p w:rsidR="00031D90" w:rsidRDefault="00031D9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1D90" w:rsidRDefault="00031D9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передачу з балансу міської ради</w:t>
      </w:r>
    </w:p>
    <w:p w:rsidR="00031D90" w:rsidRPr="00B02E0C" w:rsidRDefault="00031D9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майна та матеріальних цінностей </w:t>
      </w:r>
    </w:p>
    <w:p w:rsidR="00031D90" w:rsidRDefault="00031D9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тимчасове користування </w:t>
      </w:r>
    </w:p>
    <w:p w:rsidR="00031D90" w:rsidRPr="000C1143" w:rsidRDefault="00031D9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143">
        <w:rPr>
          <w:rFonts w:ascii="Times New Roman" w:hAnsi="Times New Roman"/>
          <w:b/>
          <w:color w:val="000000"/>
          <w:sz w:val="28"/>
          <w:szCs w:val="28"/>
          <w:lang w:val="uk-UA"/>
        </w:rPr>
        <w:t>КНП «Сторожинецький районний Центр ПМСД»</w:t>
      </w:r>
    </w:p>
    <w:p w:rsidR="00031D90" w:rsidRDefault="00031D90" w:rsidP="00254E84">
      <w:pPr>
        <w:pStyle w:val="NoSpacing"/>
        <w:tabs>
          <w:tab w:val="left" w:pos="100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D90" w:rsidRPr="00254E84" w:rsidRDefault="00031D9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>
        <w:rPr>
          <w:rFonts w:ascii="Times New Roman" w:hAnsi="Times New Roman"/>
          <w:sz w:val="28"/>
          <w:szCs w:val="28"/>
          <w:lang w:val="uk-UA"/>
        </w:rPr>
        <w:t>,  р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провідного спеціаліста відділу освіти, молоді та спорту Сторожинецької міської ради Парайко К.В.  «</w:t>
      </w:r>
      <w:r w:rsidRPr="000C1143">
        <w:rPr>
          <w:rFonts w:ascii="Times New Roman" w:hAnsi="Times New Roman"/>
          <w:sz w:val="28"/>
          <w:szCs w:val="28"/>
          <w:lang w:val="uk-UA" w:eastAsia="uk-UA"/>
        </w:rPr>
        <w:t xml:space="preserve">Про передачу з балансу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Сторожинецької </w:t>
      </w:r>
      <w:r w:rsidRPr="000C1143">
        <w:rPr>
          <w:rFonts w:ascii="Times New Roman" w:hAnsi="Times New Roman"/>
          <w:sz w:val="28"/>
          <w:szCs w:val="28"/>
          <w:lang w:val="uk-UA" w:eastAsia="uk-UA"/>
        </w:rPr>
        <w:t xml:space="preserve">міської ради майна та матеріальних цінностей </w:t>
      </w:r>
      <w:r w:rsidRPr="000C1143">
        <w:rPr>
          <w:rFonts w:ascii="Times New Roman" w:hAnsi="Times New Roman"/>
          <w:sz w:val="28"/>
          <w:szCs w:val="28"/>
          <w:lang w:val="uk-UA"/>
        </w:rPr>
        <w:t>у тимчасове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1143">
        <w:rPr>
          <w:rFonts w:ascii="Times New Roman" w:hAnsi="Times New Roman"/>
          <w:color w:val="000000"/>
          <w:sz w:val="28"/>
          <w:szCs w:val="28"/>
          <w:lang w:val="uk-UA"/>
        </w:rPr>
        <w:t>КНП «Сторожинецький районний Центр ПМСД»</w:t>
      </w:r>
    </w:p>
    <w:p w:rsidR="00031D90" w:rsidRDefault="00031D90" w:rsidP="003B7A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D90" w:rsidRDefault="00031D90" w:rsidP="003B7A3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031D90" w:rsidRPr="000C1143" w:rsidRDefault="00031D90" w:rsidP="000C11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C1143">
        <w:rPr>
          <w:rFonts w:ascii="Times New Roman" w:hAnsi="Times New Roman"/>
          <w:sz w:val="28"/>
          <w:szCs w:val="28"/>
          <w:lang w:val="uk-UA"/>
        </w:rPr>
        <w:t>Інформацію провідного спеціаліста відділу освіти, молоді та спорту Сторожинецької міської ради Парайко К.В. «</w:t>
      </w:r>
      <w:r w:rsidRPr="000C1143">
        <w:rPr>
          <w:rFonts w:ascii="Times New Roman" w:hAnsi="Times New Roman"/>
          <w:sz w:val="28"/>
          <w:szCs w:val="28"/>
          <w:lang w:val="uk-UA" w:eastAsia="uk-UA"/>
        </w:rPr>
        <w:t xml:space="preserve">Про передачу з балансу Сторожинецької міської ради майна та матеріальних цінностей </w:t>
      </w:r>
      <w:r w:rsidRPr="000C1143">
        <w:rPr>
          <w:rFonts w:ascii="Times New Roman" w:hAnsi="Times New Roman"/>
          <w:sz w:val="28"/>
          <w:szCs w:val="28"/>
          <w:lang w:val="uk-UA"/>
        </w:rPr>
        <w:t xml:space="preserve">у тимчасове користування </w:t>
      </w:r>
      <w:r w:rsidRPr="000C1143">
        <w:rPr>
          <w:rFonts w:ascii="Times New Roman" w:hAnsi="Times New Roman"/>
          <w:color w:val="000000"/>
          <w:sz w:val="28"/>
          <w:szCs w:val="28"/>
          <w:lang w:val="uk-UA"/>
        </w:rPr>
        <w:t>КНП «Сторожинецький районний Центр ПМСД»</w:t>
      </w:r>
      <w:r w:rsidRPr="000C1143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031D90" w:rsidRPr="003B7A36" w:rsidRDefault="00031D90" w:rsidP="003B7A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в тимчасове користування майно та матеріальні цінності з балансу Сторожинецької міської ради на баланс </w:t>
      </w:r>
      <w:r w:rsidRPr="000C1143">
        <w:rPr>
          <w:rFonts w:ascii="Times New Roman" w:hAnsi="Times New Roman"/>
          <w:color w:val="000000"/>
          <w:sz w:val="28"/>
          <w:szCs w:val="28"/>
          <w:lang w:val="uk-UA"/>
        </w:rPr>
        <w:t>КНП «Сторожинецький районний Центр ПМСД»</w:t>
      </w:r>
      <w:r w:rsidRPr="000C11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1.</w:t>
      </w:r>
    </w:p>
    <w:p w:rsidR="00031D90" w:rsidRDefault="00031D90" w:rsidP="003B7A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залишаю за собою.  </w:t>
      </w:r>
    </w:p>
    <w:p w:rsidR="00031D90" w:rsidRPr="00CB4976" w:rsidRDefault="00031D9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D90" w:rsidRDefault="00031D9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D90" w:rsidRDefault="00031D9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D90" w:rsidRPr="00CB4976" w:rsidRDefault="00031D9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Ігор МАТЕЙЧУК</w:t>
      </w:r>
    </w:p>
    <w:p w:rsidR="00031D90" w:rsidRDefault="00031D9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500"/>
        <w:gridCol w:w="3348"/>
      </w:tblGrid>
      <w:tr w:rsidR="00031D90" w:rsidRPr="009D7E56" w:rsidTr="00A30C94">
        <w:tc>
          <w:tcPr>
            <w:tcW w:w="3348" w:type="dxa"/>
          </w:tcPr>
          <w:p w:rsidR="00031D90" w:rsidRPr="009D7E56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56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3848" w:type="dxa"/>
            <w:gridSpan w:val="2"/>
          </w:tcPr>
          <w:p w:rsidR="00031D90" w:rsidRPr="009D7E56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 ПАРАЙКО</w:t>
            </w:r>
          </w:p>
        </w:tc>
        <w:bookmarkStart w:id="0" w:name="_GoBack"/>
        <w:bookmarkEnd w:id="0"/>
      </w:tr>
      <w:tr w:rsidR="00031D90" w:rsidRPr="009D7E56" w:rsidTr="009E32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031D90" w:rsidRPr="009D7E56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1D90" w:rsidRPr="009D7E56" w:rsidTr="00A30C94">
        <w:tc>
          <w:tcPr>
            <w:tcW w:w="3348" w:type="dxa"/>
          </w:tcPr>
          <w:p w:rsidR="00031D90" w:rsidRPr="009D7E56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56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3848" w:type="dxa"/>
            <w:gridSpan w:val="2"/>
          </w:tcPr>
          <w:p w:rsidR="00031D90" w:rsidRPr="009D7E56" w:rsidRDefault="00031D9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Аліна ПОБІЖАН</w:t>
            </w:r>
          </w:p>
        </w:tc>
      </w:tr>
      <w:tr w:rsidR="00031D90" w:rsidRPr="009D7E56" w:rsidTr="00A30C94">
        <w:tc>
          <w:tcPr>
            <w:tcW w:w="3348" w:type="dxa"/>
          </w:tcPr>
          <w:p w:rsidR="00031D90" w:rsidRPr="009D7E56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031D90" w:rsidRPr="009D7E56" w:rsidRDefault="00031D9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 ГРЕЗЮК</w:t>
            </w:r>
          </w:p>
        </w:tc>
      </w:tr>
      <w:tr w:rsidR="00031D90" w:rsidRPr="009D7E56" w:rsidTr="00A30C94">
        <w:tc>
          <w:tcPr>
            <w:tcW w:w="3348" w:type="dxa"/>
          </w:tcPr>
          <w:p w:rsidR="00031D90" w:rsidRPr="00254E84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031D90" w:rsidRPr="000C1143" w:rsidRDefault="00031D9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Віоріка НЯЙКО</w:t>
            </w:r>
          </w:p>
        </w:tc>
      </w:tr>
      <w:tr w:rsidR="00031D90" w:rsidRPr="009D7E56" w:rsidTr="00A30C94">
        <w:tc>
          <w:tcPr>
            <w:tcW w:w="3348" w:type="dxa"/>
          </w:tcPr>
          <w:p w:rsidR="00031D90" w:rsidRPr="00254E84" w:rsidRDefault="00031D9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031D90" w:rsidRPr="00254E84" w:rsidRDefault="00031D9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урел СИРБУ</w:t>
            </w:r>
          </w:p>
        </w:tc>
      </w:tr>
    </w:tbl>
    <w:p w:rsidR="00031D90" w:rsidRDefault="00031D9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D90" w:rsidRPr="00E5497C" w:rsidRDefault="00031D90" w:rsidP="00E54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31D90" w:rsidRPr="00741641" w:rsidRDefault="00031D90" w:rsidP="000C1143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1641">
        <w:rPr>
          <w:rFonts w:ascii="Times New Roman" w:hAnsi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 до рішення </w:t>
      </w:r>
    </w:p>
    <w:p w:rsidR="00031D90" w:rsidRPr="00741641" w:rsidRDefault="00031D9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>иконавчого комітету</w:t>
      </w:r>
    </w:p>
    <w:p w:rsidR="00031D90" w:rsidRDefault="00031D9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031D90" w:rsidRDefault="00031D9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від 09 жовтня 2020 р. № 207</w:t>
      </w:r>
    </w:p>
    <w:p w:rsidR="00031D90" w:rsidRDefault="00031D9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D90" w:rsidRDefault="00031D9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D90" w:rsidRDefault="00031D90" w:rsidP="00741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Список матеріальних цінностей 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Мийка – 1 шт. (400, 00 грн.)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Водонагрівач ( бойлер) – 1 шт. (2445,00 грн)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Котел «Фероллі» - 2 шт. (10200, 00 грн.)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Фіртка – 1 шт. (2016,00 грн.) 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Ворота – 1 шт. (9324,00 грн.)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Люстра – 1 шт. (270, 00 грн.)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Електропідвіска – 15 шт. (112, 50 грн.)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Комплект супутникових антен – 2 шт. (1900, 00 грн.)</w:t>
      </w:r>
    </w:p>
    <w:p w:rsidR="00031D90" w:rsidRDefault="00031D90" w:rsidP="007416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Сейф – 2 шт. (80,00 грн)</w:t>
      </w:r>
    </w:p>
    <w:p w:rsidR="00031D90" w:rsidRDefault="00031D9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D90" w:rsidRDefault="00031D9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D90" w:rsidRDefault="00031D9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D90" w:rsidRPr="00CB4976" w:rsidRDefault="00031D90" w:rsidP="00EF560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Ігор МАТЕЙЧУК</w:t>
      </w:r>
    </w:p>
    <w:p w:rsidR="00031D90" w:rsidRPr="00741641" w:rsidRDefault="00031D90" w:rsidP="00EF560D">
      <w:pPr>
        <w:spacing w:after="0" w:line="240" w:lineRule="auto"/>
        <w:jc w:val="both"/>
        <w:rPr>
          <w:lang w:val="uk-UA"/>
        </w:rPr>
      </w:pPr>
    </w:p>
    <w:sectPr w:rsidR="00031D90" w:rsidRPr="00741641" w:rsidSect="000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hybridMultilevel"/>
    <w:tmpl w:val="5E44DE0E"/>
    <w:lvl w:ilvl="0" w:tplc="80C0D1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A13700"/>
    <w:multiLevelType w:val="hybridMultilevel"/>
    <w:tmpl w:val="D6EC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36"/>
    <w:rsid w:val="00031D90"/>
    <w:rsid w:val="00052F4F"/>
    <w:rsid w:val="000C1143"/>
    <w:rsid w:val="00116E65"/>
    <w:rsid w:val="001613DC"/>
    <w:rsid w:val="00173BA5"/>
    <w:rsid w:val="00254E84"/>
    <w:rsid w:val="00270949"/>
    <w:rsid w:val="0031106E"/>
    <w:rsid w:val="00316714"/>
    <w:rsid w:val="0038036C"/>
    <w:rsid w:val="00382E82"/>
    <w:rsid w:val="00387335"/>
    <w:rsid w:val="003B7A36"/>
    <w:rsid w:val="00442183"/>
    <w:rsid w:val="005554CE"/>
    <w:rsid w:val="00601444"/>
    <w:rsid w:val="006606A6"/>
    <w:rsid w:val="00675945"/>
    <w:rsid w:val="00723E3A"/>
    <w:rsid w:val="00741641"/>
    <w:rsid w:val="007A19BF"/>
    <w:rsid w:val="007B2AF5"/>
    <w:rsid w:val="00831D87"/>
    <w:rsid w:val="00881CCE"/>
    <w:rsid w:val="00962E97"/>
    <w:rsid w:val="009A4E92"/>
    <w:rsid w:val="009D7E56"/>
    <w:rsid w:val="009E329E"/>
    <w:rsid w:val="00A052F6"/>
    <w:rsid w:val="00A30C94"/>
    <w:rsid w:val="00A3319E"/>
    <w:rsid w:val="00A53C72"/>
    <w:rsid w:val="00AB13C6"/>
    <w:rsid w:val="00B02E0C"/>
    <w:rsid w:val="00B04BB1"/>
    <w:rsid w:val="00B10097"/>
    <w:rsid w:val="00C22D4B"/>
    <w:rsid w:val="00CB4976"/>
    <w:rsid w:val="00D37723"/>
    <w:rsid w:val="00D767CB"/>
    <w:rsid w:val="00DF1F82"/>
    <w:rsid w:val="00E35062"/>
    <w:rsid w:val="00E5497C"/>
    <w:rsid w:val="00E90302"/>
    <w:rsid w:val="00EA02DD"/>
    <w:rsid w:val="00ED3389"/>
    <w:rsid w:val="00EF560D"/>
    <w:rsid w:val="00F403FF"/>
    <w:rsid w:val="00F45F4B"/>
    <w:rsid w:val="00F84623"/>
    <w:rsid w:val="00F91ED3"/>
    <w:rsid w:val="00F9750B"/>
    <w:rsid w:val="00FA694F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3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52F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52F6"/>
    <w:rPr>
      <w:rFonts w:ascii="Cambria" w:hAnsi="Cambria" w:cs="Times New Roman"/>
      <w:b/>
      <w:i/>
      <w:sz w:val="28"/>
      <w:lang w:eastAsia="en-US"/>
    </w:rPr>
  </w:style>
  <w:style w:type="paragraph" w:styleId="NoSpacing">
    <w:name w:val="No Spacing"/>
    <w:uiPriority w:val="99"/>
    <w:qFormat/>
    <w:rsid w:val="003B7A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7A3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A3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23</cp:revision>
  <cp:lastPrinted>2020-10-12T10:31:00Z</cp:lastPrinted>
  <dcterms:created xsi:type="dcterms:W3CDTF">2020-09-01T08:39:00Z</dcterms:created>
  <dcterms:modified xsi:type="dcterms:W3CDTF">2020-10-12T10:32:00Z</dcterms:modified>
</cp:coreProperties>
</file>