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60" w:rsidRPr="00254E84" w:rsidRDefault="00C30360" w:rsidP="00A052F6">
      <w:pPr>
        <w:pStyle w:val="2"/>
        <w:rPr>
          <w:lang w:val="uk-UA" w:eastAsia="ru-RU"/>
        </w:rPr>
      </w:pPr>
      <w:r>
        <w:rPr>
          <w:lang w:val="uk-UA" w:eastAsia="ru-RU"/>
        </w:rPr>
        <w:tab/>
      </w:r>
      <w:r w:rsidR="005F334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05.45pt;margin-top:-28.25pt;width:56.9pt;height:50.2pt;z-index:1;visibility:visible;mso-position-horizontal-relative:text;mso-position-vertical-relative:text">
            <v:imagedata r:id="rId6" o:title=""/>
            <w10:wrap type="square" side="left"/>
          </v:shape>
        </w:pict>
      </w:r>
    </w:p>
    <w:p w:rsidR="00C30360" w:rsidRPr="006606A6" w:rsidRDefault="00C30360" w:rsidP="00254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У К Р А Ї Н А</w:t>
      </w:r>
    </w:p>
    <w:p w:rsidR="00C30360" w:rsidRDefault="00C30360" w:rsidP="00254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 xml:space="preserve">СТОРОЖИНЕЦЬКА МІСЬКА РАДА </w:t>
      </w:r>
    </w:p>
    <w:p w:rsidR="00C30360" w:rsidRPr="006606A6" w:rsidRDefault="00C30360" w:rsidP="00254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СТОРОЖИНЕЦЬКОГО РАЙОНУ</w:t>
      </w:r>
    </w:p>
    <w:p w:rsidR="00C30360" w:rsidRPr="006606A6" w:rsidRDefault="00C30360" w:rsidP="00254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ЧЕРНІВЕЦЬКОЇ ОБЛАСТІ</w:t>
      </w:r>
    </w:p>
    <w:p w:rsidR="00C30360" w:rsidRPr="006606A6" w:rsidRDefault="00C30360" w:rsidP="00254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606A6">
        <w:rPr>
          <w:rFonts w:ascii="Times New Roman" w:hAnsi="Times New Roman"/>
          <w:b/>
          <w:sz w:val="28"/>
          <w:szCs w:val="28"/>
          <w:lang w:val="uk-UA" w:eastAsia="ru-RU"/>
        </w:rPr>
        <w:t>ВИКОНАВЧИЙ КОМІТЕТ</w:t>
      </w:r>
    </w:p>
    <w:p w:rsidR="00C30360" w:rsidRPr="00831D87" w:rsidRDefault="00C30360" w:rsidP="00254E84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C30360" w:rsidRPr="00D767CB" w:rsidRDefault="00C30360" w:rsidP="00254E84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РІШЕННЯ </w:t>
      </w:r>
    </w:p>
    <w:p w:rsidR="00C30360" w:rsidRDefault="00C30360" w:rsidP="00254E8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 листопада  2020 року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892401">
        <w:rPr>
          <w:rFonts w:ascii="Times New Roman" w:hAnsi="Times New Roman"/>
          <w:b/>
          <w:sz w:val="28"/>
          <w:szCs w:val="28"/>
          <w:lang w:val="uk-UA"/>
        </w:rPr>
        <w:t>215</w:t>
      </w:r>
    </w:p>
    <w:p w:rsidR="00C30360" w:rsidRDefault="00C30360" w:rsidP="00254E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C30360" w:rsidRDefault="00C30360" w:rsidP="00254E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передачу з балансу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uk-UA"/>
        </w:rPr>
        <w:t>Сторожинецької</w:t>
      </w:r>
      <w:proofErr w:type="spellEnd"/>
    </w:p>
    <w:p w:rsidR="00C30360" w:rsidRDefault="00C30360" w:rsidP="003C18D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>на баланс</w:t>
      </w:r>
      <w:r w:rsidRPr="003C18D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КНП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</w:p>
    <w:p w:rsidR="00C30360" w:rsidRDefault="00C30360" w:rsidP="003B7A36">
      <w:pPr>
        <w:pStyle w:val="a3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районний Центр ПМСД»</w:t>
      </w:r>
      <w:r w:rsidRPr="003C18DC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майна та </w:t>
      </w:r>
    </w:p>
    <w:p w:rsidR="00C30360" w:rsidRPr="0038036C" w:rsidRDefault="00C30360" w:rsidP="003B7A36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матеріальних цінностей</w:t>
      </w:r>
    </w:p>
    <w:p w:rsidR="00C30360" w:rsidRDefault="00C30360" w:rsidP="00254E84">
      <w:pPr>
        <w:pStyle w:val="a3"/>
        <w:tabs>
          <w:tab w:val="left" w:pos="1005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0360" w:rsidRPr="00254E84" w:rsidRDefault="00C30360" w:rsidP="00254E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К</w:t>
      </w:r>
      <w:r w:rsidRPr="00675945">
        <w:rPr>
          <w:rFonts w:ascii="Times New Roman" w:hAnsi="Times New Roman"/>
          <w:sz w:val="28"/>
          <w:szCs w:val="28"/>
          <w:lang w:val="uk-UA"/>
        </w:rPr>
        <w:t>еруючись Законами України «Про місцеве 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в Україні</w:t>
      </w:r>
      <w:r w:rsidRPr="00675945">
        <w:rPr>
          <w:rFonts w:ascii="Times New Roman" w:hAnsi="Times New Roman"/>
          <w:sz w:val="28"/>
          <w:szCs w:val="28"/>
          <w:lang w:val="uk-UA"/>
        </w:rPr>
        <w:t>», «Про освіту»</w:t>
      </w:r>
      <w:r>
        <w:rPr>
          <w:rFonts w:ascii="Times New Roman" w:hAnsi="Times New Roman"/>
          <w:sz w:val="28"/>
          <w:szCs w:val="28"/>
          <w:lang w:val="uk-UA"/>
        </w:rPr>
        <w:t>,  р</w:t>
      </w:r>
      <w:r w:rsidRPr="005554CE">
        <w:rPr>
          <w:rFonts w:ascii="Times New Roman" w:hAnsi="Times New Roman"/>
          <w:sz w:val="28"/>
          <w:szCs w:val="28"/>
          <w:lang w:val="uk-UA"/>
        </w:rPr>
        <w:t xml:space="preserve">озглянувши </w:t>
      </w:r>
      <w:r>
        <w:rPr>
          <w:rFonts w:ascii="Times New Roman" w:hAnsi="Times New Roman"/>
          <w:sz w:val="28"/>
          <w:szCs w:val="28"/>
          <w:lang w:val="uk-UA"/>
        </w:rPr>
        <w:t xml:space="preserve">інформацію провідного спеціаліста відділу освіти, молоді та спорту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Парайко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К.В. «Про передачу з балансу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на баланс КНП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районний Центр ПМСД» майна та матеріальних цінностей»</w:t>
      </w:r>
    </w:p>
    <w:p w:rsidR="00C30360" w:rsidRDefault="00C30360" w:rsidP="003B7A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0360" w:rsidRDefault="00C30360" w:rsidP="003B7A3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виконавчий комітет </w:t>
      </w:r>
      <w:r w:rsidRPr="005554CE">
        <w:rPr>
          <w:rFonts w:ascii="Times New Roman" w:hAnsi="Times New Roman"/>
          <w:b/>
          <w:sz w:val="28"/>
          <w:szCs w:val="28"/>
          <w:lang w:val="uk-UA"/>
        </w:rPr>
        <w:t>міськ</w:t>
      </w:r>
      <w:r>
        <w:rPr>
          <w:rFonts w:ascii="Times New Roman" w:hAnsi="Times New Roman"/>
          <w:b/>
          <w:sz w:val="28"/>
          <w:szCs w:val="28"/>
          <w:lang w:val="uk-UA"/>
        </w:rPr>
        <w:t>ої</w:t>
      </w:r>
      <w:r w:rsidRPr="005554CE">
        <w:rPr>
          <w:rFonts w:ascii="Times New Roman" w:hAnsi="Times New Roman"/>
          <w:b/>
          <w:sz w:val="28"/>
          <w:szCs w:val="28"/>
          <w:lang w:val="uk-UA"/>
        </w:rPr>
        <w:t xml:space="preserve"> рад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Pr="005554CE">
        <w:rPr>
          <w:rFonts w:ascii="Times New Roman" w:hAnsi="Times New Roman"/>
          <w:b/>
          <w:sz w:val="28"/>
          <w:szCs w:val="28"/>
          <w:lang w:val="uk-UA"/>
        </w:rPr>
        <w:t xml:space="preserve"> виріши</w:t>
      </w:r>
      <w:r>
        <w:rPr>
          <w:rFonts w:ascii="Times New Roman" w:hAnsi="Times New Roman"/>
          <w:b/>
          <w:sz w:val="28"/>
          <w:szCs w:val="28"/>
          <w:lang w:val="uk-UA"/>
        </w:rPr>
        <w:t>в:</w:t>
      </w:r>
    </w:p>
    <w:p w:rsidR="00C30360" w:rsidRDefault="00C30360" w:rsidP="00ED64E6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Передати з</w:t>
      </w:r>
      <w:r w:rsidRPr="003C18D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балансу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на баланс КНП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Сторожинецький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районний Центр ПМСД» майно та матеріальні цінності, згідно додатку 1.</w:t>
      </w:r>
    </w:p>
    <w:p w:rsidR="00C30360" w:rsidRPr="00ED64E6" w:rsidRDefault="00C30360" w:rsidP="00ED64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</w:t>
      </w:r>
      <w:r w:rsidRPr="00892401">
        <w:rPr>
          <w:rFonts w:ascii="Times New Roman" w:hAnsi="Times New Roman"/>
          <w:sz w:val="28"/>
          <w:szCs w:val="28"/>
          <w:lang w:val="uk-UA" w:eastAsia="uk-UA"/>
        </w:rPr>
        <w:t>2.</w:t>
      </w:r>
      <w:r>
        <w:rPr>
          <w:sz w:val="28"/>
          <w:szCs w:val="28"/>
          <w:lang w:val="uk-UA" w:eastAsia="uk-UA"/>
        </w:rPr>
        <w:t xml:space="preserve"> </w:t>
      </w:r>
      <w:r w:rsidRPr="00ED64E6">
        <w:rPr>
          <w:rFonts w:ascii="Times New Roman" w:hAnsi="Times New Roman"/>
          <w:sz w:val="28"/>
          <w:szCs w:val="28"/>
          <w:lang w:val="uk-UA" w:eastAsia="uk-UA"/>
        </w:rPr>
        <w:t xml:space="preserve">Організацію виконання рішення покласти на головних бухгалтерів  </w:t>
      </w:r>
      <w:r w:rsidRPr="00ED64E6">
        <w:rPr>
          <w:rFonts w:ascii="Times New Roman" w:hAnsi="Times New Roman"/>
          <w:sz w:val="28"/>
          <w:szCs w:val="28"/>
          <w:lang w:val="uk-UA"/>
        </w:rPr>
        <w:t>КНП «</w:t>
      </w:r>
      <w:proofErr w:type="spellStart"/>
      <w:r w:rsidRPr="00ED64E6">
        <w:rPr>
          <w:rFonts w:ascii="Times New Roman" w:hAnsi="Times New Roman"/>
          <w:sz w:val="28"/>
          <w:szCs w:val="28"/>
          <w:lang w:val="uk-UA"/>
        </w:rPr>
        <w:t>Сторожинецький</w:t>
      </w:r>
      <w:proofErr w:type="spellEnd"/>
      <w:r w:rsidRPr="00ED64E6">
        <w:rPr>
          <w:rFonts w:ascii="Times New Roman" w:hAnsi="Times New Roman"/>
          <w:sz w:val="28"/>
          <w:szCs w:val="28"/>
          <w:lang w:val="uk-UA"/>
        </w:rPr>
        <w:t xml:space="preserve"> районний Центр ПМСД»  та </w:t>
      </w:r>
      <w:proofErr w:type="spellStart"/>
      <w:r w:rsidRPr="00ED64E6">
        <w:rPr>
          <w:rFonts w:ascii="Times New Roman" w:hAnsi="Times New Roman"/>
          <w:sz w:val="28"/>
          <w:szCs w:val="28"/>
          <w:lang w:val="uk-UA" w:eastAsia="uk-UA"/>
        </w:rPr>
        <w:t>Сторожинецької</w:t>
      </w:r>
      <w:proofErr w:type="spellEnd"/>
      <w:r w:rsidRPr="00ED64E6">
        <w:rPr>
          <w:rFonts w:ascii="Times New Roman" w:hAnsi="Times New Roman"/>
          <w:sz w:val="28"/>
          <w:szCs w:val="28"/>
          <w:lang w:val="uk-UA" w:eastAsia="uk-UA"/>
        </w:rPr>
        <w:t xml:space="preserve"> міської ради.</w:t>
      </w:r>
    </w:p>
    <w:p w:rsidR="00C30360" w:rsidRDefault="00C30360" w:rsidP="00ED64E6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3. Контроль за виконанням даного покласти на першого заступника міського голови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Брижака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П.М. </w:t>
      </w:r>
    </w:p>
    <w:p w:rsidR="00C30360" w:rsidRDefault="00C30360" w:rsidP="003B7A3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0360" w:rsidRPr="0098140F" w:rsidRDefault="00C30360" w:rsidP="003B7A3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 w:rsidRPr="0098140F"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  <w:r w:rsidRPr="0098140F">
        <w:rPr>
          <w:rFonts w:ascii="Times New Roman" w:hAnsi="Times New Roman"/>
          <w:b/>
          <w:sz w:val="28"/>
          <w:szCs w:val="28"/>
          <w:lang w:val="uk-UA"/>
        </w:rPr>
        <w:t xml:space="preserve"> міський голова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98140F">
        <w:rPr>
          <w:rFonts w:ascii="Times New Roman" w:hAnsi="Times New Roman"/>
          <w:b/>
          <w:sz w:val="28"/>
          <w:szCs w:val="28"/>
          <w:lang w:val="uk-UA"/>
        </w:rPr>
        <w:t xml:space="preserve">            Микола КАРЛІЙЧУК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00"/>
        <w:gridCol w:w="3348"/>
      </w:tblGrid>
      <w:tr w:rsidR="00C30360" w:rsidRPr="009D7E56" w:rsidTr="00A30C94">
        <w:tc>
          <w:tcPr>
            <w:tcW w:w="3348" w:type="dxa"/>
          </w:tcPr>
          <w:p w:rsidR="00C30360" w:rsidRDefault="00C30360" w:rsidP="00254E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30360" w:rsidRDefault="00C30360" w:rsidP="00254E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30360" w:rsidRPr="009D7E56" w:rsidRDefault="00C30360" w:rsidP="00254E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7E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D7E56">
              <w:rPr>
                <w:rFonts w:ascii="Times New Roman" w:hAnsi="Times New Roman"/>
                <w:sz w:val="24"/>
                <w:szCs w:val="24"/>
              </w:rPr>
              <w:t>ідготував</w:t>
            </w:r>
            <w:proofErr w:type="spellEnd"/>
            <w:r w:rsidRPr="009D7E5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48" w:type="dxa"/>
            <w:gridSpan w:val="2"/>
          </w:tcPr>
          <w:p w:rsidR="00C30360" w:rsidRDefault="00C30360" w:rsidP="00254E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30360" w:rsidRDefault="00C30360" w:rsidP="00254E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30360" w:rsidRPr="009D7E56" w:rsidRDefault="00C30360" w:rsidP="00254E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Крістіна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ПАРАЙКО</w:t>
            </w:r>
          </w:p>
        </w:tc>
      </w:tr>
      <w:tr w:rsidR="00C30360" w:rsidRPr="009D7E56" w:rsidTr="009E329E">
        <w:trPr>
          <w:gridAfter w:val="1"/>
          <w:wAfter w:w="3348" w:type="dxa"/>
          <w:trHeight w:val="449"/>
        </w:trPr>
        <w:tc>
          <w:tcPr>
            <w:tcW w:w="3848" w:type="dxa"/>
            <w:gridSpan w:val="2"/>
          </w:tcPr>
          <w:p w:rsidR="00C30360" w:rsidRPr="009D7E56" w:rsidRDefault="00C30360" w:rsidP="00254E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30360" w:rsidRPr="009D7E56" w:rsidTr="00A30C94">
        <w:tc>
          <w:tcPr>
            <w:tcW w:w="3348" w:type="dxa"/>
          </w:tcPr>
          <w:p w:rsidR="00C30360" w:rsidRPr="009D7E56" w:rsidRDefault="00C30360" w:rsidP="00254E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7E56">
              <w:rPr>
                <w:rFonts w:ascii="Times New Roman" w:hAnsi="Times New Roman"/>
                <w:sz w:val="24"/>
                <w:szCs w:val="24"/>
              </w:rPr>
              <w:t>Погоджено</w:t>
            </w:r>
            <w:proofErr w:type="spellEnd"/>
            <w:r w:rsidRPr="009D7E56">
              <w:rPr>
                <w:rFonts w:ascii="Times New Roman" w:hAnsi="Times New Roman"/>
                <w:sz w:val="24"/>
                <w:szCs w:val="24"/>
              </w:rPr>
              <w:t xml:space="preserve">:                  </w:t>
            </w:r>
          </w:p>
        </w:tc>
        <w:tc>
          <w:tcPr>
            <w:tcW w:w="3848" w:type="dxa"/>
            <w:gridSpan w:val="2"/>
          </w:tcPr>
          <w:p w:rsidR="00C30360" w:rsidRDefault="00C30360" w:rsidP="00A331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Ігор МАТЕЙЧУК</w:t>
            </w:r>
          </w:p>
          <w:p w:rsidR="00C30360" w:rsidRPr="009D7E56" w:rsidRDefault="00C30360" w:rsidP="00A331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Петро БРИЖАК</w:t>
            </w:r>
          </w:p>
        </w:tc>
      </w:tr>
      <w:tr w:rsidR="00C30360" w:rsidRPr="009D7E56" w:rsidTr="00A30C94">
        <w:tc>
          <w:tcPr>
            <w:tcW w:w="3348" w:type="dxa"/>
          </w:tcPr>
          <w:p w:rsidR="00C30360" w:rsidRPr="009D7E56" w:rsidRDefault="00C30360" w:rsidP="00254E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2"/>
          </w:tcPr>
          <w:p w:rsidR="00C30360" w:rsidRPr="009D7E56" w:rsidRDefault="00C30360" w:rsidP="00A331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Аліна ПОБІЖАН</w:t>
            </w:r>
          </w:p>
        </w:tc>
      </w:tr>
      <w:tr w:rsidR="00C30360" w:rsidRPr="009D7E56" w:rsidTr="00A30C94">
        <w:tc>
          <w:tcPr>
            <w:tcW w:w="3348" w:type="dxa"/>
          </w:tcPr>
          <w:p w:rsidR="00C30360" w:rsidRPr="009D7E56" w:rsidRDefault="00C30360" w:rsidP="00254E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2"/>
          </w:tcPr>
          <w:p w:rsidR="00C30360" w:rsidRDefault="00C30360" w:rsidP="00A331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Марія ГРЕЗЮК</w:t>
            </w:r>
          </w:p>
        </w:tc>
      </w:tr>
      <w:tr w:rsidR="00C30360" w:rsidRPr="009D7E56" w:rsidTr="00A30C94">
        <w:tc>
          <w:tcPr>
            <w:tcW w:w="3348" w:type="dxa"/>
          </w:tcPr>
          <w:p w:rsidR="00C30360" w:rsidRPr="00254E84" w:rsidRDefault="00C30360" w:rsidP="00254E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2"/>
          </w:tcPr>
          <w:p w:rsidR="00C30360" w:rsidRPr="00254E84" w:rsidRDefault="00C30360" w:rsidP="00A331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E8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Start"/>
            <w:r w:rsidRPr="00254E84">
              <w:rPr>
                <w:rFonts w:ascii="Times New Roman" w:hAnsi="Times New Roman"/>
                <w:sz w:val="24"/>
                <w:szCs w:val="24"/>
                <w:lang w:val="uk-UA"/>
              </w:rPr>
              <w:t>икола</w:t>
            </w:r>
            <w:proofErr w:type="spellEnd"/>
            <w:r w:rsidRPr="00254E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БАЛАНЮК</w:t>
            </w:r>
          </w:p>
        </w:tc>
      </w:tr>
      <w:tr w:rsidR="00C30360" w:rsidRPr="009D7E56" w:rsidTr="00A30C94">
        <w:tc>
          <w:tcPr>
            <w:tcW w:w="3348" w:type="dxa"/>
          </w:tcPr>
          <w:p w:rsidR="00C30360" w:rsidRPr="00254E84" w:rsidRDefault="00C30360" w:rsidP="00254E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2"/>
          </w:tcPr>
          <w:p w:rsidR="00C30360" w:rsidRPr="00254E84" w:rsidRDefault="00C30360" w:rsidP="00A331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E8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Start"/>
            <w:r w:rsidRPr="00254E84">
              <w:rPr>
                <w:rFonts w:ascii="Times New Roman" w:hAnsi="Times New Roman"/>
                <w:sz w:val="24"/>
                <w:szCs w:val="24"/>
                <w:lang w:val="uk-UA"/>
              </w:rPr>
              <w:t>урел</w:t>
            </w:r>
            <w:proofErr w:type="spellEnd"/>
            <w:r w:rsidRPr="00254E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СИРБУ</w:t>
            </w:r>
          </w:p>
        </w:tc>
      </w:tr>
    </w:tbl>
    <w:p w:rsidR="00C30360" w:rsidRDefault="00C30360" w:rsidP="003B7A3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0360" w:rsidRDefault="00C30360" w:rsidP="003B7A3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0360" w:rsidRDefault="00C30360" w:rsidP="003B7A3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0360" w:rsidRDefault="00C30360" w:rsidP="007416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741641">
        <w:rPr>
          <w:rFonts w:ascii="Times New Roman" w:hAnsi="Times New Roman"/>
          <w:b/>
          <w:sz w:val="28"/>
          <w:szCs w:val="28"/>
          <w:lang w:val="uk-UA"/>
        </w:rPr>
        <w:t>Додаток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1</w:t>
      </w:r>
      <w:r w:rsidRPr="0074164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30360" w:rsidRPr="00741641" w:rsidRDefault="00C30360" w:rsidP="00ED64E6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1641">
        <w:rPr>
          <w:rFonts w:ascii="Times New Roman" w:hAnsi="Times New Roman"/>
          <w:b/>
          <w:sz w:val="28"/>
          <w:szCs w:val="28"/>
          <w:lang w:val="uk-UA"/>
        </w:rPr>
        <w:t xml:space="preserve">до рішення </w:t>
      </w: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741641">
        <w:rPr>
          <w:rFonts w:ascii="Times New Roman" w:hAnsi="Times New Roman"/>
          <w:b/>
          <w:sz w:val="28"/>
          <w:szCs w:val="28"/>
          <w:lang w:val="uk-UA"/>
        </w:rPr>
        <w:t>иконавчого комітету</w:t>
      </w:r>
    </w:p>
    <w:p w:rsidR="00C30360" w:rsidRDefault="00C30360" w:rsidP="007416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741641"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proofErr w:type="spellEnd"/>
      <w:r w:rsidRPr="0074164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</w:t>
      </w:r>
      <w:r w:rsidRPr="00741641">
        <w:rPr>
          <w:rFonts w:ascii="Times New Roman" w:hAnsi="Times New Roman"/>
          <w:b/>
          <w:sz w:val="28"/>
          <w:szCs w:val="28"/>
          <w:lang w:val="uk-UA"/>
        </w:rPr>
        <w:t>ради</w:t>
      </w:r>
    </w:p>
    <w:p w:rsidR="00C30360" w:rsidRDefault="00C30360" w:rsidP="007416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від 10 листопада 2020 р. № </w:t>
      </w:r>
      <w:r w:rsidR="005F3340">
        <w:rPr>
          <w:rFonts w:ascii="Times New Roman" w:hAnsi="Times New Roman"/>
          <w:b/>
          <w:sz w:val="28"/>
          <w:szCs w:val="28"/>
          <w:lang w:val="uk-UA"/>
        </w:rPr>
        <w:t>215</w:t>
      </w:r>
      <w:bookmarkStart w:id="0" w:name="_GoBack"/>
      <w:bookmarkEnd w:id="0"/>
    </w:p>
    <w:p w:rsidR="00C30360" w:rsidRDefault="00C30360" w:rsidP="007416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0360" w:rsidRDefault="00C30360" w:rsidP="007416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0360" w:rsidRDefault="00C30360" w:rsidP="007416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0360" w:rsidRPr="00BD2046" w:rsidRDefault="00C30360" w:rsidP="007416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0360" w:rsidRPr="00BD2046" w:rsidRDefault="00C30360" w:rsidP="007416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D2046">
        <w:rPr>
          <w:rFonts w:ascii="Times New Roman" w:hAnsi="Times New Roman"/>
          <w:b/>
          <w:sz w:val="28"/>
          <w:szCs w:val="28"/>
          <w:lang w:val="uk-UA"/>
        </w:rPr>
        <w:tab/>
      </w:r>
      <w:r w:rsidRPr="00BD2046">
        <w:rPr>
          <w:rFonts w:ascii="Times New Roman" w:hAnsi="Times New Roman"/>
          <w:b/>
          <w:sz w:val="28"/>
          <w:szCs w:val="28"/>
          <w:lang w:val="uk-UA"/>
        </w:rPr>
        <w:tab/>
      </w:r>
      <w:r w:rsidRPr="00BD2046">
        <w:rPr>
          <w:rFonts w:ascii="Times New Roman" w:hAnsi="Times New Roman"/>
          <w:b/>
          <w:sz w:val="28"/>
          <w:szCs w:val="28"/>
          <w:lang w:val="uk-UA"/>
        </w:rPr>
        <w:tab/>
        <w:t xml:space="preserve">Список матеріальних цінностей </w:t>
      </w:r>
    </w:p>
    <w:p w:rsidR="00C30360" w:rsidRDefault="00C30360" w:rsidP="007416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0360" w:rsidRDefault="00C30360" w:rsidP="007416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0360" w:rsidRDefault="00C30360" w:rsidP="00BD204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Баки розширювальні – 2 шт. (1300 грн.)</w:t>
      </w:r>
    </w:p>
    <w:p w:rsidR="00C30360" w:rsidRDefault="00C30360" w:rsidP="00BD204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Люстра – 9 шт. (270, 00 грн.)</w:t>
      </w:r>
    </w:p>
    <w:p w:rsidR="00C30360" w:rsidRDefault="00C30360" w:rsidP="00BD2046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0360" w:rsidRDefault="00C30360" w:rsidP="00A53C7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0360" w:rsidRDefault="00C30360" w:rsidP="00A53C7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0360" w:rsidRDefault="00C30360" w:rsidP="00A53C7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0360" w:rsidRPr="00CB4976" w:rsidRDefault="00C30360" w:rsidP="003C18DC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Секретар міської ради</w:t>
      </w:r>
      <w:r w:rsidRPr="00CB4976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Ігор МАТЕЙЧУК</w:t>
      </w:r>
    </w:p>
    <w:p w:rsidR="00C30360" w:rsidRDefault="00C30360" w:rsidP="003C18D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0360" w:rsidRPr="00741641" w:rsidRDefault="00C30360" w:rsidP="003C18DC">
      <w:pPr>
        <w:spacing w:after="0" w:line="240" w:lineRule="auto"/>
        <w:ind w:left="720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C30360" w:rsidRPr="00741641" w:rsidSect="00E9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44F91"/>
    <w:multiLevelType w:val="hybridMultilevel"/>
    <w:tmpl w:val="5E44DE0E"/>
    <w:lvl w:ilvl="0" w:tplc="80C0D1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6A13700"/>
    <w:multiLevelType w:val="hybridMultilevel"/>
    <w:tmpl w:val="D6ECC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7A36"/>
    <w:rsid w:val="00116E65"/>
    <w:rsid w:val="001613DC"/>
    <w:rsid w:val="00173BA5"/>
    <w:rsid w:val="00254E84"/>
    <w:rsid w:val="00270949"/>
    <w:rsid w:val="0031106E"/>
    <w:rsid w:val="00322756"/>
    <w:rsid w:val="0038036C"/>
    <w:rsid w:val="003B7A36"/>
    <w:rsid w:val="003C18DC"/>
    <w:rsid w:val="003D618F"/>
    <w:rsid w:val="00442183"/>
    <w:rsid w:val="004960B7"/>
    <w:rsid w:val="00500B90"/>
    <w:rsid w:val="005554CE"/>
    <w:rsid w:val="005F3340"/>
    <w:rsid w:val="00601444"/>
    <w:rsid w:val="006606A6"/>
    <w:rsid w:val="00675945"/>
    <w:rsid w:val="007317B4"/>
    <w:rsid w:val="00741641"/>
    <w:rsid w:val="00770867"/>
    <w:rsid w:val="007A19BF"/>
    <w:rsid w:val="00831D87"/>
    <w:rsid w:val="00881CCE"/>
    <w:rsid w:val="00892401"/>
    <w:rsid w:val="0098140F"/>
    <w:rsid w:val="00982F28"/>
    <w:rsid w:val="009A4E92"/>
    <w:rsid w:val="009D7E56"/>
    <w:rsid w:val="009E329E"/>
    <w:rsid w:val="00A052F6"/>
    <w:rsid w:val="00A30C94"/>
    <w:rsid w:val="00A3319E"/>
    <w:rsid w:val="00A53C72"/>
    <w:rsid w:val="00AB13C6"/>
    <w:rsid w:val="00B02E0C"/>
    <w:rsid w:val="00B04BB1"/>
    <w:rsid w:val="00B10097"/>
    <w:rsid w:val="00BD2046"/>
    <w:rsid w:val="00C22D4B"/>
    <w:rsid w:val="00C30360"/>
    <w:rsid w:val="00C461D3"/>
    <w:rsid w:val="00CB4976"/>
    <w:rsid w:val="00D016B4"/>
    <w:rsid w:val="00D37723"/>
    <w:rsid w:val="00D767CB"/>
    <w:rsid w:val="00DF1F82"/>
    <w:rsid w:val="00E90302"/>
    <w:rsid w:val="00ED64E6"/>
    <w:rsid w:val="00EF5D2E"/>
    <w:rsid w:val="00F403FF"/>
    <w:rsid w:val="00F45F4B"/>
    <w:rsid w:val="00F9750B"/>
    <w:rsid w:val="00FA694F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3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A052F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052F6"/>
    <w:rPr>
      <w:rFonts w:ascii="Cambria" w:hAnsi="Cambria"/>
      <w:b/>
      <w:i/>
      <w:sz w:val="28"/>
      <w:lang w:eastAsia="en-US"/>
    </w:rPr>
  </w:style>
  <w:style w:type="paragraph" w:styleId="a3">
    <w:name w:val="No Spacing"/>
    <w:uiPriority w:val="99"/>
    <w:qFormat/>
    <w:rsid w:val="003B7A36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3B7A3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у виносці Знак"/>
    <w:link w:val="a4"/>
    <w:uiPriority w:val="99"/>
    <w:semiHidden/>
    <w:locked/>
    <w:rsid w:val="003B7A36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користувач</cp:lastModifiedBy>
  <cp:revision>4</cp:revision>
  <cp:lastPrinted>2020-11-10T13:57:00Z</cp:lastPrinted>
  <dcterms:created xsi:type="dcterms:W3CDTF">2020-11-03T11:41:00Z</dcterms:created>
  <dcterms:modified xsi:type="dcterms:W3CDTF">2020-11-10T13:58:00Z</dcterms:modified>
</cp:coreProperties>
</file>