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DD" w:rsidRDefault="00043BDD" w:rsidP="008A225C">
      <w:pPr>
        <w:ind w:right="-117"/>
        <w:rPr>
          <w:lang w:val="uk-UA"/>
        </w:rPr>
      </w:pPr>
      <w:r>
        <w:rPr>
          <w:rFonts w:ascii="Times New Roman" w:hAnsi="Times New Roman"/>
          <w:sz w:val="28"/>
          <w:lang w:val="uk-UA"/>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64.5pt;height:63pt;visibility:visible">
            <v:imagedata r:id="rId7" o:title=""/>
          </v:shape>
        </w:pict>
      </w:r>
      <w:r>
        <w:rPr>
          <w:lang w:val="uk-UA"/>
        </w:rPr>
        <w:t xml:space="preserve">                     </w:t>
      </w:r>
    </w:p>
    <w:p w:rsidR="00043BDD" w:rsidRDefault="00043BDD" w:rsidP="00B030EF">
      <w:pPr>
        <w:pStyle w:val="Heading1"/>
        <w:numPr>
          <w:ilvl w:val="0"/>
          <w:numId w:val="0"/>
        </w:numPr>
        <w:tabs>
          <w:tab w:val="left" w:pos="708"/>
        </w:tabs>
        <w:rPr>
          <w:b/>
          <w:sz w:val="32"/>
          <w:szCs w:val="32"/>
          <w:lang w:val="uk-UA"/>
        </w:rPr>
      </w:pPr>
      <w:r>
        <w:rPr>
          <w:b/>
          <w:sz w:val="32"/>
          <w:szCs w:val="32"/>
          <w:lang w:val="uk-UA"/>
        </w:rPr>
        <w:t>УКРАЇНА</w:t>
      </w:r>
    </w:p>
    <w:p w:rsidR="00043BDD" w:rsidRDefault="00043BDD" w:rsidP="00B030EF">
      <w:pPr>
        <w:pStyle w:val="Heading1"/>
        <w:numPr>
          <w:ilvl w:val="0"/>
          <w:numId w:val="0"/>
        </w:numPr>
        <w:tabs>
          <w:tab w:val="left" w:pos="708"/>
        </w:tabs>
        <w:rPr>
          <w:b/>
          <w:sz w:val="32"/>
          <w:szCs w:val="32"/>
          <w:lang w:val="uk-UA"/>
        </w:rPr>
      </w:pPr>
      <w:r>
        <w:rPr>
          <w:b/>
          <w:sz w:val="32"/>
          <w:szCs w:val="32"/>
          <w:lang w:val="uk-UA"/>
        </w:rPr>
        <w:t>СТОРОЖИНЕЦЬКА МІСЬКА РАДА</w:t>
      </w:r>
    </w:p>
    <w:p w:rsidR="00043BDD" w:rsidRDefault="00043BDD" w:rsidP="00B030EF">
      <w:pPr>
        <w:spacing w:after="0"/>
        <w:jc w:val="center"/>
        <w:rPr>
          <w:rFonts w:ascii="Times New Roman" w:hAnsi="Times New Roman"/>
          <w:b/>
          <w:sz w:val="32"/>
          <w:szCs w:val="32"/>
          <w:lang w:val="uk-UA"/>
        </w:rPr>
      </w:pPr>
      <w:r>
        <w:rPr>
          <w:rFonts w:ascii="Times New Roman" w:hAnsi="Times New Roman"/>
          <w:b/>
          <w:sz w:val="32"/>
          <w:szCs w:val="32"/>
          <w:lang w:val="uk-UA"/>
        </w:rPr>
        <w:t>ЧЕРНІВЕЦЬКОГО  РАЙОНУ</w:t>
      </w:r>
    </w:p>
    <w:p w:rsidR="00043BDD" w:rsidRDefault="00043BDD" w:rsidP="008E111A">
      <w:pPr>
        <w:pStyle w:val="Heading2"/>
        <w:numPr>
          <w:ilvl w:val="0"/>
          <w:numId w:val="0"/>
        </w:numPr>
        <w:tabs>
          <w:tab w:val="left" w:pos="708"/>
        </w:tabs>
        <w:spacing w:before="0" w:after="0"/>
        <w:jc w:val="center"/>
        <w:rPr>
          <w:rFonts w:ascii="Times New Roman" w:hAnsi="Times New Roman"/>
          <w:i w:val="0"/>
          <w:sz w:val="32"/>
          <w:szCs w:val="32"/>
          <w:lang w:val="uk-UA"/>
        </w:rPr>
      </w:pPr>
      <w:r>
        <w:rPr>
          <w:rFonts w:ascii="Times New Roman" w:hAnsi="Times New Roman"/>
          <w:i w:val="0"/>
          <w:sz w:val="32"/>
          <w:szCs w:val="32"/>
          <w:lang w:val="uk-UA"/>
        </w:rPr>
        <w:t>ЧЕРНІВЕЦЬКОЇ ОБЛАСТІ</w:t>
      </w:r>
    </w:p>
    <w:p w:rsidR="00043BDD" w:rsidRPr="008E111A" w:rsidRDefault="00043BDD" w:rsidP="008E111A">
      <w:pPr>
        <w:pStyle w:val="Heading2"/>
        <w:numPr>
          <w:ilvl w:val="0"/>
          <w:numId w:val="0"/>
        </w:numPr>
        <w:tabs>
          <w:tab w:val="left" w:pos="708"/>
        </w:tabs>
        <w:spacing w:before="0" w:after="0"/>
        <w:jc w:val="center"/>
        <w:rPr>
          <w:rFonts w:ascii="Times New Roman" w:hAnsi="Times New Roman"/>
          <w:i w:val="0"/>
          <w:sz w:val="20"/>
          <w:szCs w:val="20"/>
          <w:lang w:val="uk-UA"/>
        </w:rPr>
      </w:pPr>
    </w:p>
    <w:p w:rsidR="00043BDD" w:rsidRDefault="00043BDD" w:rsidP="008E111A">
      <w:pPr>
        <w:pStyle w:val="Heading2"/>
        <w:numPr>
          <w:ilvl w:val="0"/>
          <w:numId w:val="0"/>
        </w:numPr>
        <w:tabs>
          <w:tab w:val="left" w:pos="708"/>
        </w:tabs>
        <w:spacing w:before="0" w:after="0"/>
        <w:jc w:val="center"/>
        <w:rPr>
          <w:rFonts w:ascii="Times New Roman" w:hAnsi="Times New Roman"/>
          <w:i w:val="0"/>
          <w:sz w:val="32"/>
          <w:szCs w:val="32"/>
          <w:lang w:val="uk-UA"/>
        </w:rPr>
      </w:pPr>
      <w:r w:rsidRPr="00CC61A6">
        <w:rPr>
          <w:rFonts w:ascii="Times New Roman" w:hAnsi="Times New Roman"/>
          <w:i w:val="0"/>
          <w:sz w:val="32"/>
          <w:szCs w:val="32"/>
          <w:lang w:val="uk-UA"/>
        </w:rPr>
        <w:t xml:space="preserve">ІІ сесія </w:t>
      </w:r>
      <w:r w:rsidRPr="008E111A">
        <w:rPr>
          <w:rFonts w:ascii="Times New Roman" w:hAnsi="Times New Roman"/>
          <w:i w:val="0"/>
          <w:sz w:val="32"/>
          <w:szCs w:val="32"/>
        </w:rPr>
        <w:t>VII</w:t>
      </w:r>
      <w:r w:rsidRPr="00CC61A6">
        <w:rPr>
          <w:rFonts w:ascii="Times New Roman" w:hAnsi="Times New Roman"/>
          <w:i w:val="0"/>
          <w:sz w:val="32"/>
          <w:szCs w:val="32"/>
          <w:lang w:val="uk-UA"/>
        </w:rPr>
        <w:t>І скликання</w:t>
      </w:r>
    </w:p>
    <w:p w:rsidR="00043BDD" w:rsidRPr="00A52C76" w:rsidRDefault="00043BDD" w:rsidP="008E111A">
      <w:pPr>
        <w:rPr>
          <w:sz w:val="16"/>
          <w:szCs w:val="16"/>
          <w:lang w:val="uk-UA"/>
        </w:rPr>
      </w:pPr>
    </w:p>
    <w:p w:rsidR="00043BDD" w:rsidRPr="008E111A" w:rsidRDefault="00043BDD" w:rsidP="008E111A">
      <w:pPr>
        <w:keepNext/>
        <w:ind w:right="-117"/>
        <w:outlineLvl w:val="2"/>
        <w:rPr>
          <w:rFonts w:ascii="Times New Roman" w:hAnsi="Times New Roman"/>
          <w:b/>
          <w:sz w:val="32"/>
          <w:szCs w:val="32"/>
        </w:rPr>
      </w:pPr>
      <w:r w:rsidRPr="00CC61A6">
        <w:rPr>
          <w:rFonts w:ascii="Times New Roman" w:hAnsi="Times New Roman"/>
          <w:b/>
          <w:sz w:val="32"/>
          <w:szCs w:val="32"/>
          <w:lang w:val="uk-UA"/>
        </w:rPr>
        <w:t xml:space="preserve">                          </w:t>
      </w:r>
      <w:r w:rsidRPr="008E111A">
        <w:rPr>
          <w:rFonts w:ascii="Times New Roman" w:hAnsi="Times New Roman"/>
          <w:b/>
          <w:sz w:val="32"/>
          <w:szCs w:val="32"/>
        </w:rPr>
        <w:t xml:space="preserve">Р  І  Ш  Е  Н  Н  Я     № </w:t>
      </w:r>
      <w:r>
        <w:rPr>
          <w:rFonts w:ascii="Times New Roman" w:hAnsi="Times New Roman"/>
          <w:b/>
          <w:sz w:val="32"/>
          <w:szCs w:val="32"/>
          <w:lang w:val="uk-UA"/>
        </w:rPr>
        <w:t>33</w:t>
      </w:r>
      <w:r w:rsidRPr="008E111A">
        <w:rPr>
          <w:rFonts w:ascii="Times New Roman" w:hAnsi="Times New Roman"/>
          <w:b/>
          <w:sz w:val="32"/>
          <w:szCs w:val="32"/>
        </w:rPr>
        <w:t>-2/2020</w:t>
      </w:r>
    </w:p>
    <w:p w:rsidR="00043BDD" w:rsidRDefault="00043BDD" w:rsidP="00B030EF">
      <w:pPr>
        <w:shd w:val="clear" w:color="auto" w:fill="FFFFFF"/>
        <w:ind w:right="-164"/>
        <w:rPr>
          <w:rFonts w:ascii="Times New Roman" w:hAnsi="Times New Roman"/>
          <w:color w:val="000000"/>
          <w:spacing w:val="-1"/>
          <w:sz w:val="16"/>
          <w:szCs w:val="16"/>
          <w:lang w:val="uk-UA"/>
        </w:rPr>
      </w:pPr>
    </w:p>
    <w:p w:rsidR="00043BDD" w:rsidRDefault="00043BDD" w:rsidP="00B030EF">
      <w:pPr>
        <w:shd w:val="clear" w:color="auto" w:fill="FFFFFF"/>
        <w:ind w:right="-164"/>
        <w:rPr>
          <w:rFonts w:ascii="Times New Roman" w:hAnsi="Times New Roman"/>
          <w:color w:val="000000"/>
          <w:spacing w:val="-1"/>
          <w:sz w:val="28"/>
          <w:szCs w:val="28"/>
          <w:lang w:val="uk-UA"/>
        </w:rPr>
      </w:pPr>
      <w:r>
        <w:rPr>
          <w:rFonts w:ascii="Times New Roman" w:hAnsi="Times New Roman"/>
          <w:color w:val="000000"/>
          <w:spacing w:val="-1"/>
          <w:sz w:val="28"/>
          <w:szCs w:val="28"/>
          <w:lang w:val="uk-UA"/>
        </w:rPr>
        <w:t>22 грудня 2020 року                                                                       м. Сторожинець</w:t>
      </w:r>
    </w:p>
    <w:p w:rsidR="00043BDD" w:rsidRDefault="00043BDD" w:rsidP="00B030EF">
      <w:pPr>
        <w:spacing w:after="0" w:line="240" w:lineRule="auto"/>
        <w:rPr>
          <w:rFonts w:ascii="Times New Roman" w:hAnsi="Times New Roman"/>
          <w:b/>
          <w:sz w:val="28"/>
          <w:szCs w:val="28"/>
          <w:lang w:val="uk-UA"/>
        </w:rPr>
      </w:pPr>
      <w:r>
        <w:rPr>
          <w:rFonts w:ascii="Times New Roman" w:hAnsi="Times New Roman"/>
          <w:b/>
          <w:sz w:val="28"/>
          <w:szCs w:val="28"/>
          <w:lang w:val="uk-UA"/>
        </w:rPr>
        <w:t>Про затвердження Комплексної програми</w:t>
      </w:r>
    </w:p>
    <w:p w:rsidR="00043BDD" w:rsidRDefault="00043BDD" w:rsidP="00B030EF">
      <w:pPr>
        <w:spacing w:after="0" w:line="240" w:lineRule="auto"/>
        <w:rPr>
          <w:rFonts w:ascii="Times New Roman" w:hAnsi="Times New Roman"/>
          <w:b/>
          <w:sz w:val="28"/>
          <w:szCs w:val="28"/>
          <w:lang w:val="uk-UA"/>
        </w:rPr>
      </w:pPr>
      <w:r>
        <w:rPr>
          <w:rFonts w:ascii="Times New Roman" w:hAnsi="Times New Roman"/>
          <w:b/>
          <w:sz w:val="28"/>
          <w:szCs w:val="28"/>
          <w:lang w:val="uk-UA"/>
        </w:rPr>
        <w:t>заходів із підготовки юнаків до військової</w:t>
      </w:r>
    </w:p>
    <w:p w:rsidR="00043BDD" w:rsidRDefault="00043BDD" w:rsidP="00B030E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служби та призову до лав Збройних Сил </w:t>
      </w:r>
    </w:p>
    <w:p w:rsidR="00043BDD" w:rsidRDefault="00043BDD" w:rsidP="00B030E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України та інших військових формувань </w:t>
      </w:r>
    </w:p>
    <w:p w:rsidR="00043BDD" w:rsidRDefault="00043BDD" w:rsidP="00B030E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на території Сторожинецької міської </w:t>
      </w:r>
    </w:p>
    <w:p w:rsidR="00043BDD" w:rsidRDefault="00043BDD" w:rsidP="00B030EF">
      <w:pPr>
        <w:spacing w:after="0" w:line="240" w:lineRule="auto"/>
        <w:rPr>
          <w:rFonts w:ascii="Times New Roman" w:hAnsi="Times New Roman"/>
          <w:b/>
          <w:sz w:val="28"/>
          <w:szCs w:val="28"/>
          <w:lang w:val="uk-UA"/>
        </w:rPr>
      </w:pPr>
      <w:r>
        <w:rPr>
          <w:rFonts w:ascii="Times New Roman" w:hAnsi="Times New Roman"/>
          <w:b/>
          <w:sz w:val="28"/>
          <w:szCs w:val="28"/>
          <w:lang w:val="uk-UA"/>
        </w:rPr>
        <w:t>територіальної громади на 2021 рік</w:t>
      </w:r>
    </w:p>
    <w:p w:rsidR="00043BDD" w:rsidRDefault="00043BDD" w:rsidP="00B030EF">
      <w:pPr>
        <w:spacing w:after="0" w:line="240" w:lineRule="auto"/>
        <w:rPr>
          <w:rFonts w:ascii="Times New Roman" w:hAnsi="Times New Roman"/>
          <w:b/>
          <w:sz w:val="16"/>
          <w:szCs w:val="16"/>
          <w:lang w:val="uk-UA"/>
        </w:rPr>
      </w:pPr>
    </w:p>
    <w:p w:rsidR="00043BDD" w:rsidRDefault="00043BDD" w:rsidP="00B030EF">
      <w:pPr>
        <w:spacing w:after="0" w:line="240" w:lineRule="auto"/>
        <w:ind w:firstLine="708"/>
        <w:jc w:val="both"/>
        <w:rPr>
          <w:rFonts w:ascii="Times New Roman" w:hAnsi="Times New Roman"/>
          <w:b/>
          <w:sz w:val="28"/>
          <w:szCs w:val="28"/>
          <w:lang w:val="uk-UA"/>
        </w:rPr>
      </w:pPr>
      <w:r>
        <w:rPr>
          <w:rFonts w:ascii="Times New Roman" w:hAnsi="Times New Roman"/>
          <w:sz w:val="28"/>
          <w:szCs w:val="28"/>
          <w:lang w:val="uk-UA"/>
        </w:rPr>
        <w:t xml:space="preserve">З метою забезпечення конституційних прав 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 керуючись Законом України </w:t>
      </w:r>
      <w:r>
        <w:rPr>
          <w:rFonts w:ascii="Times New Roman" w:hAnsi="Times New Roman"/>
          <w:color w:val="000000"/>
          <w:sz w:val="28"/>
          <w:szCs w:val="28"/>
          <w:shd w:val="clear" w:color="auto" w:fill="FFFFFF"/>
          <w:lang w:val="uk-UA"/>
        </w:rPr>
        <w:t>«Про місцеве самоврядування в Україні»,</w:t>
      </w:r>
      <w:r>
        <w:rPr>
          <w:rFonts w:ascii="Times New Roman" w:hAnsi="Times New Roman"/>
          <w:b/>
          <w:sz w:val="28"/>
          <w:szCs w:val="28"/>
          <w:lang w:val="uk-UA"/>
        </w:rPr>
        <w:t xml:space="preserve"> </w:t>
      </w:r>
    </w:p>
    <w:p w:rsidR="00043BDD" w:rsidRDefault="00043BDD" w:rsidP="00B030EF">
      <w:pPr>
        <w:spacing w:after="0" w:line="240" w:lineRule="auto"/>
        <w:ind w:firstLine="708"/>
        <w:jc w:val="both"/>
        <w:rPr>
          <w:rFonts w:ascii="Times New Roman" w:hAnsi="Times New Roman"/>
          <w:b/>
          <w:sz w:val="16"/>
          <w:szCs w:val="16"/>
          <w:lang w:val="uk-UA"/>
        </w:rPr>
      </w:pPr>
    </w:p>
    <w:p w:rsidR="00043BDD" w:rsidRDefault="00043BDD" w:rsidP="00B030E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міська  рада вирішила:</w:t>
      </w:r>
    </w:p>
    <w:p w:rsidR="00043BDD" w:rsidRPr="00CC61A6" w:rsidRDefault="00043BDD" w:rsidP="00CC61A6">
      <w:pPr>
        <w:spacing w:after="0" w:line="240" w:lineRule="auto"/>
        <w:ind w:firstLine="708"/>
        <w:jc w:val="both"/>
        <w:rPr>
          <w:rFonts w:ascii="Times New Roman" w:hAnsi="Times New Roman"/>
          <w:color w:val="000000"/>
          <w:sz w:val="28"/>
          <w:szCs w:val="28"/>
          <w:lang w:val="uk-UA"/>
        </w:rPr>
      </w:pPr>
      <w:r w:rsidRPr="00CC61A6">
        <w:rPr>
          <w:rFonts w:ascii="Times New Roman" w:hAnsi="Times New Roman"/>
          <w:sz w:val="28"/>
          <w:szCs w:val="28"/>
          <w:lang w:val="uk-UA"/>
        </w:rPr>
        <w:t xml:space="preserve"> 1. Затвердити Комплексну програму заходів із підготовки юнаків до військової служби та призову до лав збройних сил України та інших військових формувань на території Сторожинецької міської т</w:t>
      </w:r>
      <w:r>
        <w:rPr>
          <w:rFonts w:ascii="Times New Roman" w:hAnsi="Times New Roman"/>
          <w:sz w:val="28"/>
          <w:szCs w:val="28"/>
          <w:lang w:val="uk-UA"/>
        </w:rPr>
        <w:t>ериторіальної громади на 2021 рік</w:t>
      </w:r>
      <w:r w:rsidRPr="00CC61A6">
        <w:rPr>
          <w:rFonts w:ascii="Times New Roman" w:hAnsi="Times New Roman"/>
          <w:sz w:val="28"/>
          <w:szCs w:val="28"/>
          <w:lang w:val="uk-UA"/>
        </w:rPr>
        <w:t xml:space="preserve">  (далі - Програма), що додається. </w:t>
      </w:r>
    </w:p>
    <w:p w:rsidR="00043BDD" w:rsidRPr="00CC61A6" w:rsidRDefault="00043BDD" w:rsidP="00B030EF">
      <w:pPr>
        <w:pStyle w:val="a0"/>
        <w:ind w:firstLine="709"/>
        <w:jc w:val="both"/>
        <w:rPr>
          <w:rFonts w:ascii="Times New Roman" w:hAnsi="Times New Roman"/>
          <w:lang w:val="uk-UA"/>
        </w:rPr>
      </w:pPr>
      <w:r w:rsidRPr="00CC61A6">
        <w:rPr>
          <w:rFonts w:ascii="Times New Roman" w:hAnsi="Times New Roman"/>
          <w:lang w:val="uk-UA"/>
        </w:rPr>
        <w:t>2. Фінансовому відділу Сторожинецької міської ра</w:t>
      </w:r>
      <w:r>
        <w:rPr>
          <w:rFonts w:ascii="Times New Roman" w:hAnsi="Times New Roman"/>
          <w:lang w:val="uk-UA"/>
        </w:rPr>
        <w:t>ди (В.ДОБРА</w:t>
      </w:r>
      <w:r w:rsidRPr="00CC61A6">
        <w:rPr>
          <w:rFonts w:ascii="Times New Roman" w:hAnsi="Times New Roman"/>
          <w:lang w:val="uk-UA"/>
        </w:rPr>
        <w:t xml:space="preserve">) при формуванні міського бюджету на 2021 рік, передбачити фінансування витрат, пов’язаних з виконанням Програми. </w:t>
      </w:r>
    </w:p>
    <w:p w:rsidR="00043BDD" w:rsidRDefault="00043BDD" w:rsidP="00B030EF">
      <w:pPr>
        <w:pStyle w:val="a0"/>
        <w:widowControl/>
        <w:ind w:firstLine="709"/>
        <w:jc w:val="both"/>
        <w:rPr>
          <w:rFonts w:ascii="Times New Roman" w:hAnsi="Times New Roman"/>
          <w:lang w:val="uk-UA"/>
        </w:rPr>
      </w:pPr>
      <w:r>
        <w:rPr>
          <w:rFonts w:ascii="Times New Roman" w:hAnsi="Times New Roman"/>
          <w:lang w:val="uk-UA"/>
        </w:rPr>
        <w:t xml:space="preserve">3. Контроль за виконанням цього рішення покласти на першого заступника міського голови Ігоря БЕЛЕНЧУКА </w:t>
      </w:r>
      <w:bookmarkStart w:id="0" w:name="_GoBack"/>
      <w:bookmarkEnd w:id="0"/>
      <w:r>
        <w:rPr>
          <w:rFonts w:ascii="Times New Roman" w:hAnsi="Times New Roman"/>
          <w:lang w:val="uk-UA"/>
        </w:rPr>
        <w:t>та постійну комісію з питань фінансів, соціально-економічного розвитку, планування бюджету  (Л.РАВЛЮК).</w:t>
      </w:r>
    </w:p>
    <w:p w:rsidR="00043BDD" w:rsidRDefault="00043BDD" w:rsidP="00A52C76">
      <w:pPr>
        <w:pStyle w:val="a0"/>
        <w:widowControl/>
        <w:rPr>
          <w:rFonts w:ascii="Times New Roman" w:hAnsi="Times New Roman"/>
          <w:lang w:val="uk-UA"/>
        </w:rPr>
      </w:pPr>
    </w:p>
    <w:p w:rsidR="00043BDD" w:rsidRPr="00CC61A6" w:rsidRDefault="00043BDD" w:rsidP="00A52C76">
      <w:pPr>
        <w:jc w:val="center"/>
        <w:rPr>
          <w:rFonts w:ascii="Times New Roman" w:hAnsi="Times New Roman"/>
          <w:b/>
          <w:sz w:val="28"/>
          <w:szCs w:val="28"/>
          <w:lang w:val="uk-UA"/>
        </w:rPr>
      </w:pPr>
      <w:r w:rsidRPr="00CC61A6">
        <w:rPr>
          <w:rFonts w:ascii="Times New Roman" w:hAnsi="Times New Roman"/>
          <w:b/>
          <w:sz w:val="28"/>
          <w:szCs w:val="28"/>
          <w:lang w:val="uk-UA"/>
        </w:rPr>
        <w:t>Сторожинецький міський голова                                     Ігор МАТЕЙЧУК</w:t>
      </w:r>
    </w:p>
    <w:p w:rsidR="00043BDD" w:rsidRDefault="00043BDD" w:rsidP="007412E9">
      <w:pPr>
        <w:pStyle w:val="1"/>
        <w:ind w:left="4820"/>
        <w:jc w:val="center"/>
        <w:rPr>
          <w:rFonts w:ascii="Times New Roman" w:hAnsi="Times New Roman"/>
          <w:b/>
          <w:sz w:val="28"/>
          <w:lang w:val="uk-UA"/>
        </w:rPr>
      </w:pPr>
    </w:p>
    <w:p w:rsidR="00043BDD" w:rsidRDefault="00043BDD" w:rsidP="007412E9">
      <w:pPr>
        <w:pStyle w:val="1"/>
        <w:ind w:left="4820"/>
        <w:jc w:val="center"/>
        <w:rPr>
          <w:rFonts w:ascii="Times New Roman" w:hAnsi="Times New Roman"/>
          <w:b/>
          <w:sz w:val="28"/>
          <w:lang w:val="uk-UA"/>
        </w:rPr>
      </w:pPr>
    </w:p>
    <w:p w:rsidR="00043BDD" w:rsidRDefault="00043BDD" w:rsidP="007412E9">
      <w:pPr>
        <w:pStyle w:val="1"/>
        <w:ind w:left="4820"/>
        <w:jc w:val="center"/>
        <w:rPr>
          <w:rFonts w:ascii="Times New Roman" w:hAnsi="Times New Roman"/>
          <w:b/>
          <w:sz w:val="28"/>
          <w:lang w:val="uk-UA"/>
        </w:rPr>
      </w:pPr>
    </w:p>
    <w:p w:rsidR="00043BDD" w:rsidRDefault="00043BDD" w:rsidP="007412E9">
      <w:pPr>
        <w:pStyle w:val="1"/>
        <w:ind w:left="4820"/>
        <w:jc w:val="center"/>
        <w:rPr>
          <w:rFonts w:ascii="Times New Roman" w:hAnsi="Times New Roman"/>
          <w:b/>
          <w:sz w:val="28"/>
          <w:lang w:val="uk-UA"/>
        </w:rPr>
      </w:pPr>
    </w:p>
    <w:p w:rsidR="00043BDD" w:rsidRDefault="00043BDD" w:rsidP="007412E9">
      <w:pPr>
        <w:pStyle w:val="1"/>
        <w:ind w:left="4820"/>
        <w:jc w:val="center"/>
        <w:rPr>
          <w:rFonts w:ascii="Times New Roman" w:hAnsi="Times New Roman"/>
          <w:b/>
          <w:sz w:val="28"/>
          <w:lang w:val="uk-UA"/>
        </w:rPr>
      </w:pPr>
    </w:p>
    <w:p w:rsidR="00043BDD" w:rsidRPr="00B52289" w:rsidRDefault="00043BDD" w:rsidP="007412E9">
      <w:pPr>
        <w:pStyle w:val="1"/>
        <w:ind w:left="4820"/>
        <w:jc w:val="center"/>
        <w:rPr>
          <w:rFonts w:ascii="Times New Roman" w:hAnsi="Times New Roman"/>
          <w:b/>
          <w:sz w:val="28"/>
          <w:lang w:val="uk-UA"/>
        </w:rPr>
      </w:pPr>
      <w:r w:rsidRPr="00B52289">
        <w:rPr>
          <w:rFonts w:ascii="Times New Roman" w:hAnsi="Times New Roman"/>
          <w:b/>
          <w:sz w:val="28"/>
          <w:lang w:val="uk-UA"/>
        </w:rPr>
        <w:t>ЗАТВЕРДЖЕНО</w:t>
      </w:r>
    </w:p>
    <w:p w:rsidR="00043BDD" w:rsidRPr="00B52289" w:rsidRDefault="00043BDD" w:rsidP="007412E9">
      <w:pPr>
        <w:pStyle w:val="1"/>
        <w:ind w:left="4820"/>
        <w:jc w:val="both"/>
        <w:rPr>
          <w:rFonts w:ascii="Times New Roman" w:hAnsi="Times New Roman"/>
          <w:sz w:val="28"/>
          <w:szCs w:val="28"/>
          <w:lang w:val="uk-UA"/>
        </w:rPr>
      </w:pPr>
      <w:r>
        <w:rPr>
          <w:rFonts w:ascii="Times New Roman" w:hAnsi="Times New Roman"/>
          <w:sz w:val="28"/>
          <w:lang w:val="uk-UA"/>
        </w:rPr>
        <w:t>Рішення ІІ</w:t>
      </w:r>
      <w:r w:rsidRPr="00B52289">
        <w:rPr>
          <w:rFonts w:ascii="Times New Roman" w:hAnsi="Times New Roman"/>
          <w:sz w:val="28"/>
          <w:lang w:val="uk-UA"/>
        </w:rPr>
        <w:t xml:space="preserve"> </w:t>
      </w:r>
      <w:r w:rsidRPr="00B52289">
        <w:rPr>
          <w:rFonts w:ascii="Times New Roman" w:hAnsi="Times New Roman"/>
          <w:sz w:val="28"/>
          <w:szCs w:val="28"/>
          <w:lang w:val="uk-UA"/>
        </w:rPr>
        <w:t>сесії</w:t>
      </w:r>
    </w:p>
    <w:p w:rsidR="00043BDD" w:rsidRDefault="00043BDD" w:rsidP="007412E9">
      <w:pPr>
        <w:pStyle w:val="1"/>
        <w:ind w:left="4820"/>
        <w:jc w:val="both"/>
        <w:rPr>
          <w:rFonts w:ascii="Times New Roman" w:hAnsi="Times New Roman"/>
          <w:sz w:val="28"/>
          <w:lang w:val="uk-UA"/>
        </w:rPr>
      </w:pPr>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ради </w:t>
      </w:r>
    </w:p>
    <w:p w:rsidR="00043BDD" w:rsidRPr="00B52289" w:rsidRDefault="00043BDD" w:rsidP="007412E9">
      <w:pPr>
        <w:pStyle w:val="1"/>
        <w:ind w:left="4820"/>
        <w:jc w:val="both"/>
        <w:rPr>
          <w:rFonts w:ascii="Times New Roman" w:hAnsi="Times New Roman"/>
          <w:sz w:val="28"/>
          <w:lang w:val="uk-UA"/>
        </w:rPr>
      </w:pPr>
      <w:r w:rsidRPr="00A52C76">
        <w:rPr>
          <w:rFonts w:ascii="Times New Roman" w:hAnsi="Times New Roman"/>
          <w:sz w:val="28"/>
          <w:szCs w:val="28"/>
        </w:rPr>
        <w:t>VII</w:t>
      </w:r>
      <w:r w:rsidRPr="00A52C76">
        <w:rPr>
          <w:rFonts w:ascii="Times New Roman" w:hAnsi="Times New Roman"/>
          <w:sz w:val="28"/>
          <w:szCs w:val="28"/>
          <w:lang w:val="uk-UA"/>
        </w:rPr>
        <w:t>І</w:t>
      </w:r>
      <w:r w:rsidRPr="00B52289">
        <w:rPr>
          <w:rFonts w:ascii="Times New Roman" w:hAnsi="Times New Roman"/>
          <w:sz w:val="28"/>
          <w:lang w:val="uk-UA"/>
        </w:rPr>
        <w:t xml:space="preserve"> скликання</w:t>
      </w:r>
    </w:p>
    <w:p w:rsidR="00043BDD" w:rsidRPr="00C66E09" w:rsidRDefault="00043BDD" w:rsidP="007412E9">
      <w:pPr>
        <w:pStyle w:val="1"/>
        <w:ind w:left="4820"/>
        <w:jc w:val="both"/>
        <w:rPr>
          <w:rFonts w:ascii="Times New Roman" w:hAnsi="Times New Roman"/>
          <w:sz w:val="28"/>
          <w:u w:val="single"/>
          <w:lang w:val="uk-UA"/>
        </w:rPr>
      </w:pPr>
      <w:r w:rsidRPr="00B52289">
        <w:rPr>
          <w:rFonts w:ascii="Times New Roman" w:hAnsi="Times New Roman"/>
          <w:sz w:val="28"/>
          <w:lang w:val="uk-UA"/>
        </w:rPr>
        <w:t xml:space="preserve">від </w:t>
      </w:r>
      <w:r>
        <w:rPr>
          <w:rFonts w:ascii="Times New Roman" w:hAnsi="Times New Roman"/>
          <w:sz w:val="28"/>
          <w:lang w:val="uk-UA"/>
        </w:rPr>
        <w:t xml:space="preserve">22 грудня </w:t>
      </w:r>
      <w:r w:rsidRPr="00C66E09">
        <w:rPr>
          <w:rFonts w:ascii="Times New Roman" w:hAnsi="Times New Roman"/>
          <w:sz w:val="28"/>
          <w:lang w:val="uk-UA"/>
        </w:rPr>
        <w:t>2020</w:t>
      </w:r>
      <w:r w:rsidRPr="00B52289">
        <w:rPr>
          <w:rFonts w:ascii="Times New Roman" w:hAnsi="Times New Roman"/>
          <w:sz w:val="28"/>
          <w:lang w:val="uk-UA"/>
        </w:rPr>
        <w:t xml:space="preserve"> р. №</w:t>
      </w:r>
      <w:r>
        <w:rPr>
          <w:rFonts w:ascii="Times New Roman" w:hAnsi="Times New Roman"/>
          <w:sz w:val="28"/>
          <w:lang w:val="uk-UA"/>
        </w:rPr>
        <w:t xml:space="preserve"> 33-2/2020</w:t>
      </w: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p>
    <w:p w:rsidR="00043BDD" w:rsidRPr="00B52289" w:rsidRDefault="00043BDD" w:rsidP="00E81DE6">
      <w:pPr>
        <w:spacing w:after="0" w:line="240" w:lineRule="auto"/>
        <w:jc w:val="center"/>
        <w:rPr>
          <w:rFonts w:ascii="Times New Roman" w:hAnsi="Times New Roman"/>
          <w:sz w:val="32"/>
          <w:szCs w:val="32"/>
          <w:lang w:val="uk-UA"/>
        </w:rPr>
      </w:pPr>
      <w:r w:rsidRPr="00B52289">
        <w:rPr>
          <w:rFonts w:ascii="Times New Roman" w:hAnsi="Times New Roman"/>
          <w:b/>
          <w:bCs/>
          <w:sz w:val="32"/>
          <w:szCs w:val="32"/>
          <w:lang w:val="uk-UA"/>
        </w:rPr>
        <w:t>ПРОГРАМА</w:t>
      </w:r>
    </w:p>
    <w:p w:rsidR="00043BDD" w:rsidRPr="00B52289" w:rsidRDefault="00043BDD" w:rsidP="00E81DE6">
      <w:pPr>
        <w:spacing w:after="0" w:line="240" w:lineRule="auto"/>
        <w:jc w:val="center"/>
        <w:rPr>
          <w:rFonts w:ascii="Times New Roman" w:hAnsi="Times New Roman"/>
          <w:sz w:val="28"/>
          <w:szCs w:val="28"/>
          <w:lang w:val="uk-UA"/>
        </w:rPr>
      </w:pPr>
      <w:r w:rsidRPr="00B52289">
        <w:rPr>
          <w:rFonts w:ascii="Times New Roman" w:hAnsi="Times New Roman"/>
          <w:b/>
          <w:bCs/>
          <w:sz w:val="28"/>
          <w:szCs w:val="28"/>
          <w:lang w:val="uk-UA"/>
        </w:rPr>
        <w:t>ПІДГОТОВКИ ЮНАКІВ ДО ВІЙСЬКОВОЇ СЛУЖБИ</w:t>
      </w:r>
    </w:p>
    <w:p w:rsidR="00043BDD" w:rsidRPr="00B52289" w:rsidRDefault="00043BDD" w:rsidP="00E81DE6">
      <w:pPr>
        <w:spacing w:after="0" w:line="240" w:lineRule="auto"/>
        <w:jc w:val="center"/>
        <w:rPr>
          <w:rFonts w:ascii="Times New Roman" w:hAnsi="Times New Roman"/>
          <w:b/>
          <w:bCs/>
          <w:sz w:val="28"/>
          <w:szCs w:val="28"/>
          <w:lang w:val="uk-UA"/>
        </w:rPr>
      </w:pPr>
      <w:r w:rsidRPr="00B52289">
        <w:rPr>
          <w:rFonts w:ascii="Times New Roman" w:hAnsi="Times New Roman"/>
          <w:b/>
          <w:bCs/>
          <w:sz w:val="28"/>
          <w:szCs w:val="28"/>
          <w:lang w:val="uk-UA"/>
        </w:rPr>
        <w:t xml:space="preserve">ТА ПРИЗОВУ ДО ЛАВ ЗБРОЙНИХ СИЛ УКРАЇНИ </w:t>
      </w:r>
    </w:p>
    <w:p w:rsidR="00043BDD" w:rsidRPr="00B52289" w:rsidRDefault="00043BDD" w:rsidP="00E81DE6">
      <w:pPr>
        <w:spacing w:after="0" w:line="240" w:lineRule="auto"/>
        <w:jc w:val="center"/>
        <w:rPr>
          <w:rFonts w:ascii="Times New Roman" w:hAnsi="Times New Roman"/>
          <w:b/>
          <w:bCs/>
          <w:sz w:val="28"/>
          <w:szCs w:val="28"/>
          <w:lang w:val="uk-UA"/>
        </w:rPr>
      </w:pPr>
      <w:r w:rsidRPr="00B52289">
        <w:rPr>
          <w:rFonts w:ascii="Times New Roman" w:hAnsi="Times New Roman"/>
          <w:b/>
          <w:bCs/>
          <w:sz w:val="28"/>
          <w:szCs w:val="28"/>
          <w:lang w:val="uk-UA"/>
        </w:rPr>
        <w:t>ТА ІНШИХ ВІЙСЬКОВИХ ФОРМУВАНЬ</w:t>
      </w:r>
    </w:p>
    <w:p w:rsidR="00043BDD" w:rsidRPr="00B52289" w:rsidRDefault="00043BDD" w:rsidP="00CC61A6">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НА ТЕРИТОРІЇ</w:t>
      </w:r>
      <w:r w:rsidRPr="00B52289">
        <w:rPr>
          <w:rFonts w:ascii="Times New Roman" w:hAnsi="Times New Roman"/>
          <w:b/>
          <w:bCs/>
          <w:sz w:val="28"/>
          <w:szCs w:val="28"/>
          <w:lang w:val="uk-UA"/>
        </w:rPr>
        <w:t xml:space="preserve"> СТ</w:t>
      </w:r>
      <w:r>
        <w:rPr>
          <w:rFonts w:ascii="Times New Roman" w:hAnsi="Times New Roman"/>
          <w:b/>
          <w:bCs/>
          <w:sz w:val="28"/>
          <w:szCs w:val="28"/>
          <w:lang w:val="uk-UA"/>
        </w:rPr>
        <w:t>О</w:t>
      </w:r>
      <w:r w:rsidRPr="00B52289">
        <w:rPr>
          <w:rFonts w:ascii="Times New Roman" w:hAnsi="Times New Roman"/>
          <w:b/>
          <w:bCs/>
          <w:sz w:val="28"/>
          <w:szCs w:val="28"/>
          <w:lang w:val="uk-UA"/>
        </w:rPr>
        <w:t>РО</w:t>
      </w:r>
      <w:r>
        <w:rPr>
          <w:rFonts w:ascii="Times New Roman" w:hAnsi="Times New Roman"/>
          <w:b/>
          <w:bCs/>
          <w:sz w:val="28"/>
          <w:szCs w:val="28"/>
          <w:lang w:val="uk-UA"/>
        </w:rPr>
        <w:t>ЖИНЕЦЬКОЇ</w:t>
      </w:r>
      <w:r w:rsidRPr="00B52289">
        <w:rPr>
          <w:rFonts w:ascii="Times New Roman" w:hAnsi="Times New Roman"/>
          <w:b/>
          <w:bCs/>
          <w:sz w:val="28"/>
          <w:szCs w:val="28"/>
          <w:lang w:val="uk-UA"/>
        </w:rPr>
        <w:t xml:space="preserve"> </w:t>
      </w:r>
      <w:r>
        <w:rPr>
          <w:rFonts w:ascii="Times New Roman" w:hAnsi="Times New Roman"/>
          <w:b/>
          <w:bCs/>
          <w:sz w:val="28"/>
          <w:szCs w:val="28"/>
          <w:lang w:val="uk-UA"/>
        </w:rPr>
        <w:t>МІСЬКОЇ</w:t>
      </w:r>
      <w:r w:rsidRPr="00B52289">
        <w:rPr>
          <w:rFonts w:ascii="Times New Roman" w:hAnsi="Times New Roman"/>
          <w:b/>
          <w:bCs/>
          <w:sz w:val="28"/>
          <w:szCs w:val="28"/>
          <w:lang w:val="uk-UA"/>
        </w:rPr>
        <w:t xml:space="preserve"> </w:t>
      </w:r>
      <w:r>
        <w:rPr>
          <w:rFonts w:ascii="Times New Roman" w:hAnsi="Times New Roman"/>
          <w:b/>
          <w:color w:val="000000"/>
          <w:sz w:val="28"/>
          <w:szCs w:val="28"/>
          <w:lang w:val="uk-UA"/>
        </w:rPr>
        <w:t>ТЕРИТОРІАЛЬНОЇ</w:t>
      </w:r>
      <w:r w:rsidRPr="00A52C76">
        <w:rPr>
          <w:rFonts w:ascii="Times New Roman" w:hAnsi="Times New Roman"/>
          <w:b/>
          <w:color w:val="000000"/>
          <w:sz w:val="28"/>
          <w:szCs w:val="28"/>
          <w:lang w:val="uk-UA"/>
        </w:rPr>
        <w:t xml:space="preserve"> ГРОМАД</w:t>
      </w:r>
      <w:r>
        <w:rPr>
          <w:rFonts w:ascii="Times New Roman" w:hAnsi="Times New Roman"/>
          <w:b/>
          <w:color w:val="000000"/>
          <w:sz w:val="28"/>
          <w:szCs w:val="28"/>
          <w:lang w:val="uk-UA"/>
        </w:rPr>
        <w:t>И</w:t>
      </w:r>
      <w:r>
        <w:rPr>
          <w:rFonts w:ascii="Times New Roman" w:hAnsi="Times New Roman"/>
          <w:b/>
          <w:bCs/>
          <w:sz w:val="28"/>
          <w:szCs w:val="28"/>
          <w:lang w:val="uk-UA"/>
        </w:rPr>
        <w:t xml:space="preserve"> </w:t>
      </w:r>
      <w:r w:rsidRPr="00B52289">
        <w:rPr>
          <w:rFonts w:ascii="Times New Roman" w:hAnsi="Times New Roman"/>
          <w:b/>
          <w:bCs/>
          <w:sz w:val="28"/>
          <w:szCs w:val="28"/>
          <w:lang w:val="uk-UA"/>
        </w:rPr>
        <w:t>НА 202</w:t>
      </w:r>
      <w:r>
        <w:rPr>
          <w:rFonts w:ascii="Times New Roman" w:hAnsi="Times New Roman"/>
          <w:b/>
          <w:bCs/>
          <w:sz w:val="28"/>
          <w:szCs w:val="28"/>
          <w:lang w:val="uk-UA"/>
        </w:rPr>
        <w:t>1</w:t>
      </w:r>
      <w:r w:rsidRPr="00B52289">
        <w:rPr>
          <w:rFonts w:ascii="Times New Roman" w:hAnsi="Times New Roman"/>
          <w:b/>
          <w:bCs/>
          <w:sz w:val="28"/>
          <w:szCs w:val="28"/>
          <w:lang w:val="uk-UA"/>
        </w:rPr>
        <w:t xml:space="preserve"> РІК</w:t>
      </w: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9128DD">
      <w:pPr>
        <w:spacing w:after="0" w:line="240" w:lineRule="auto"/>
        <w:jc w:val="center"/>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Default="00043BDD" w:rsidP="00E81DE6">
      <w:pPr>
        <w:spacing w:after="0" w:line="240" w:lineRule="auto"/>
        <w:jc w:val="both"/>
        <w:rPr>
          <w:rFonts w:ascii="Times New Roman" w:hAnsi="Times New Roman"/>
          <w:b/>
          <w:bCs/>
          <w:sz w:val="28"/>
          <w:szCs w:val="28"/>
          <w:lang w:val="uk-UA"/>
        </w:rPr>
      </w:pPr>
    </w:p>
    <w:p w:rsidR="00043BDD"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both"/>
        <w:rPr>
          <w:rFonts w:ascii="Times New Roman" w:hAnsi="Times New Roman"/>
          <w:b/>
          <w:bCs/>
          <w:sz w:val="28"/>
          <w:szCs w:val="28"/>
          <w:lang w:val="uk-UA"/>
        </w:rPr>
      </w:pPr>
    </w:p>
    <w:p w:rsidR="00043BDD" w:rsidRPr="00B52289" w:rsidRDefault="00043BDD" w:rsidP="00E81DE6">
      <w:pPr>
        <w:spacing w:after="0" w:line="240" w:lineRule="auto"/>
        <w:jc w:val="center"/>
        <w:rPr>
          <w:rFonts w:ascii="Times New Roman" w:hAnsi="Times New Roman"/>
          <w:sz w:val="28"/>
          <w:szCs w:val="28"/>
          <w:lang w:val="uk-UA"/>
        </w:rPr>
      </w:pPr>
      <w:r>
        <w:rPr>
          <w:rFonts w:ascii="Times New Roman" w:hAnsi="Times New Roman"/>
          <w:sz w:val="28"/>
          <w:szCs w:val="28"/>
          <w:lang w:val="uk-UA"/>
        </w:rPr>
        <w:t>м</w:t>
      </w:r>
      <w:r w:rsidRPr="00B52289">
        <w:rPr>
          <w:rFonts w:ascii="Times New Roman" w:hAnsi="Times New Roman"/>
          <w:sz w:val="28"/>
          <w:szCs w:val="28"/>
          <w:lang w:val="uk-UA"/>
        </w:rPr>
        <w:t>. Ст</w:t>
      </w:r>
      <w:r>
        <w:rPr>
          <w:rFonts w:ascii="Times New Roman" w:hAnsi="Times New Roman"/>
          <w:sz w:val="28"/>
          <w:szCs w:val="28"/>
          <w:lang w:val="uk-UA"/>
        </w:rPr>
        <w:t>о</w:t>
      </w:r>
      <w:r w:rsidRPr="00B52289">
        <w:rPr>
          <w:rFonts w:ascii="Times New Roman" w:hAnsi="Times New Roman"/>
          <w:sz w:val="28"/>
          <w:szCs w:val="28"/>
          <w:lang w:val="uk-UA"/>
        </w:rPr>
        <w:t>р</w:t>
      </w:r>
      <w:r>
        <w:rPr>
          <w:rFonts w:ascii="Times New Roman" w:hAnsi="Times New Roman"/>
          <w:sz w:val="28"/>
          <w:szCs w:val="28"/>
          <w:lang w:val="uk-UA"/>
        </w:rPr>
        <w:t>ожинець</w:t>
      </w:r>
    </w:p>
    <w:p w:rsidR="00043BDD" w:rsidRPr="00B52289" w:rsidRDefault="00043BDD" w:rsidP="00E81DE6">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t>2020</w:t>
      </w:r>
    </w:p>
    <w:p w:rsidR="00043BDD" w:rsidRPr="00B52289" w:rsidRDefault="00043BDD" w:rsidP="00470429">
      <w:pPr>
        <w:spacing w:after="0" w:line="240" w:lineRule="auto"/>
        <w:jc w:val="center"/>
        <w:rPr>
          <w:rFonts w:ascii="Times New Roman" w:hAnsi="Times New Roman"/>
          <w:sz w:val="28"/>
          <w:szCs w:val="28"/>
          <w:lang w:val="uk-UA"/>
        </w:rPr>
      </w:pPr>
    </w:p>
    <w:p w:rsidR="00043BDD" w:rsidRPr="00B52289" w:rsidRDefault="00043BDD" w:rsidP="00470429">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t>ЗМІСТ</w:t>
      </w:r>
    </w:p>
    <w:p w:rsidR="00043BDD" w:rsidRPr="00B52289" w:rsidRDefault="00043BDD" w:rsidP="00470429">
      <w:pPr>
        <w:spacing w:after="0" w:line="240" w:lineRule="auto"/>
        <w:jc w:val="center"/>
        <w:rPr>
          <w:rFonts w:ascii="Times New Roman" w:hAnsi="Times New Roman"/>
          <w:sz w:val="28"/>
          <w:szCs w:val="28"/>
          <w:lang w:val="uk-UA"/>
        </w:rPr>
      </w:pPr>
    </w:p>
    <w:p w:rsidR="00043BDD" w:rsidRPr="00B52289" w:rsidRDefault="00043BDD"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Характеристика Програми …………………………………………… 2</w:t>
      </w:r>
    </w:p>
    <w:p w:rsidR="00043BDD" w:rsidRPr="00B52289" w:rsidRDefault="00043BDD"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Визначення проблеми, на розв’язання якої спрямована Програма ..3</w:t>
      </w:r>
    </w:p>
    <w:p w:rsidR="00043BDD" w:rsidRPr="00B52289" w:rsidRDefault="00043BDD"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Мета Програми ………………………………………………….……. 3-4</w:t>
      </w:r>
    </w:p>
    <w:p w:rsidR="00043BDD" w:rsidRPr="00B52289" w:rsidRDefault="00043BDD"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Завдання Програми та результативні показники …………………... 4</w:t>
      </w:r>
    </w:p>
    <w:p w:rsidR="00043BDD" w:rsidRPr="00B52289" w:rsidRDefault="00043BDD"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Ресурсне забезпечення реалізації Програми ……………………….. 4</w:t>
      </w:r>
    </w:p>
    <w:p w:rsidR="00043BDD" w:rsidRPr="00B52289" w:rsidRDefault="00043BDD"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Показники продукту Програми ……………………………………… </w:t>
      </w:r>
      <w:r>
        <w:rPr>
          <w:rFonts w:ascii="Times New Roman" w:hAnsi="Times New Roman"/>
          <w:sz w:val="28"/>
          <w:szCs w:val="28"/>
          <w:lang w:val="uk-UA"/>
        </w:rPr>
        <w:t>4</w:t>
      </w:r>
      <w:r w:rsidRPr="00B52289">
        <w:rPr>
          <w:rFonts w:ascii="Times New Roman" w:hAnsi="Times New Roman"/>
          <w:sz w:val="28"/>
          <w:szCs w:val="28"/>
          <w:lang w:val="uk-UA"/>
        </w:rPr>
        <w:t>-</w:t>
      </w:r>
      <w:r>
        <w:rPr>
          <w:rFonts w:ascii="Times New Roman" w:hAnsi="Times New Roman"/>
          <w:sz w:val="28"/>
          <w:szCs w:val="28"/>
          <w:lang w:val="uk-UA"/>
        </w:rPr>
        <w:t>5</w:t>
      </w:r>
    </w:p>
    <w:p w:rsidR="00043BDD" w:rsidRPr="00B52289" w:rsidRDefault="00043BDD"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Напрями діяльності і заходи Програми …………………………...…</w:t>
      </w:r>
      <w:r>
        <w:rPr>
          <w:rFonts w:ascii="Times New Roman" w:hAnsi="Times New Roman"/>
          <w:sz w:val="28"/>
          <w:szCs w:val="28"/>
          <w:lang w:val="uk-UA"/>
        </w:rPr>
        <w:t xml:space="preserve"> </w:t>
      </w:r>
      <w:r w:rsidRPr="00B52289">
        <w:rPr>
          <w:rFonts w:ascii="Times New Roman" w:hAnsi="Times New Roman"/>
          <w:sz w:val="28"/>
          <w:szCs w:val="28"/>
          <w:lang w:val="uk-UA"/>
        </w:rPr>
        <w:t>6-</w:t>
      </w:r>
      <w:r>
        <w:rPr>
          <w:rFonts w:ascii="Times New Roman" w:hAnsi="Times New Roman"/>
          <w:sz w:val="28"/>
          <w:szCs w:val="28"/>
          <w:lang w:val="uk-UA"/>
        </w:rPr>
        <w:t>9</w:t>
      </w:r>
    </w:p>
    <w:p w:rsidR="00043BDD" w:rsidRPr="00B52289" w:rsidRDefault="00043BDD"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Система управління та контролю за ходом виконання Програми …. </w:t>
      </w:r>
      <w:r>
        <w:rPr>
          <w:rFonts w:ascii="Times New Roman" w:hAnsi="Times New Roman"/>
          <w:sz w:val="28"/>
          <w:szCs w:val="28"/>
          <w:lang w:val="uk-UA"/>
        </w:rPr>
        <w:t>10</w:t>
      </w:r>
    </w:p>
    <w:p w:rsidR="00043BDD" w:rsidRPr="00B52289" w:rsidRDefault="00043BDD" w:rsidP="002A3523">
      <w:pPr>
        <w:spacing w:after="0" w:line="240" w:lineRule="auto"/>
        <w:ind w:left="357"/>
        <w:jc w:val="center"/>
        <w:rPr>
          <w:rFonts w:ascii="Times New Roman" w:hAnsi="Times New Roman"/>
          <w:b/>
          <w:bCs/>
          <w:sz w:val="28"/>
          <w:szCs w:val="28"/>
          <w:lang w:val="uk-UA"/>
        </w:rPr>
      </w:pPr>
    </w:p>
    <w:p w:rsidR="00043BDD" w:rsidRPr="00B52289" w:rsidRDefault="00043BDD" w:rsidP="002A3523">
      <w:pPr>
        <w:spacing w:after="0" w:line="240" w:lineRule="auto"/>
        <w:ind w:left="357"/>
        <w:jc w:val="center"/>
        <w:rPr>
          <w:rFonts w:ascii="Times New Roman" w:hAnsi="Times New Roman"/>
          <w:b/>
          <w:bCs/>
          <w:sz w:val="28"/>
          <w:szCs w:val="28"/>
          <w:lang w:val="uk-UA"/>
        </w:rPr>
      </w:pPr>
    </w:p>
    <w:p w:rsidR="00043BDD" w:rsidRPr="00B52289" w:rsidRDefault="00043BDD" w:rsidP="002A3523">
      <w:pPr>
        <w:spacing w:after="0" w:line="240" w:lineRule="auto"/>
        <w:ind w:left="357"/>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Default="00043BDD" w:rsidP="00470429">
      <w:pPr>
        <w:spacing w:after="0" w:line="240" w:lineRule="auto"/>
        <w:ind w:left="360"/>
        <w:jc w:val="center"/>
        <w:rPr>
          <w:rFonts w:ascii="Times New Roman" w:hAnsi="Times New Roman"/>
          <w:b/>
          <w:bCs/>
          <w:sz w:val="28"/>
          <w:szCs w:val="28"/>
          <w:lang w:val="uk-UA"/>
        </w:rPr>
      </w:pPr>
    </w:p>
    <w:p w:rsidR="00043BDD" w:rsidRDefault="00043BDD" w:rsidP="00470429">
      <w:pPr>
        <w:spacing w:after="0" w:line="240" w:lineRule="auto"/>
        <w:ind w:left="360"/>
        <w:jc w:val="center"/>
        <w:rPr>
          <w:rFonts w:ascii="Times New Roman" w:hAnsi="Times New Roman"/>
          <w:b/>
          <w:bCs/>
          <w:sz w:val="28"/>
          <w:szCs w:val="28"/>
          <w:lang w:val="uk-UA"/>
        </w:rPr>
      </w:pPr>
    </w:p>
    <w:p w:rsidR="00043BDD"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Default="00043BDD" w:rsidP="00470429">
      <w:pPr>
        <w:spacing w:after="0" w:line="240" w:lineRule="auto"/>
        <w:ind w:left="360"/>
        <w:jc w:val="center"/>
        <w:rPr>
          <w:rFonts w:ascii="Times New Roman" w:hAnsi="Times New Roman"/>
          <w:b/>
          <w:bCs/>
          <w:sz w:val="28"/>
          <w:szCs w:val="28"/>
          <w:lang w:val="uk-UA"/>
        </w:rPr>
      </w:pPr>
    </w:p>
    <w:p w:rsidR="00043BDD"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470429">
      <w:pPr>
        <w:spacing w:after="0" w:line="240" w:lineRule="auto"/>
        <w:ind w:left="360"/>
        <w:jc w:val="center"/>
        <w:rPr>
          <w:rFonts w:ascii="Times New Roman" w:hAnsi="Times New Roman"/>
          <w:b/>
          <w:bCs/>
          <w:sz w:val="28"/>
          <w:szCs w:val="28"/>
          <w:lang w:val="uk-UA"/>
        </w:rPr>
      </w:pPr>
    </w:p>
    <w:p w:rsidR="00043BDD" w:rsidRPr="00B52289" w:rsidRDefault="00043BDD" w:rsidP="00F51908">
      <w:pPr>
        <w:pStyle w:val="ListParagraph"/>
        <w:numPr>
          <w:ilvl w:val="0"/>
          <w:numId w:val="30"/>
        </w:numPr>
        <w:tabs>
          <w:tab w:val="left"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bCs/>
          <w:sz w:val="28"/>
          <w:szCs w:val="28"/>
          <w:lang w:val="uk-UA"/>
        </w:rPr>
        <w:t>Характеристика Програми</w:t>
      </w:r>
    </w:p>
    <w:p w:rsidR="00043BDD" w:rsidRPr="00B52289" w:rsidRDefault="00043BDD" w:rsidP="00CE1A77">
      <w:pPr>
        <w:pStyle w:val="ListParagraph"/>
        <w:spacing w:after="0" w:line="240" w:lineRule="auto"/>
        <w:ind w:left="567"/>
        <w:jc w:val="both"/>
        <w:rPr>
          <w:rFonts w:ascii="Times New Roman" w:hAnsi="Times New Roman"/>
          <w:sz w:val="24"/>
          <w:szCs w:val="24"/>
          <w:lang w:val="uk-UA"/>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
        <w:gridCol w:w="5105"/>
        <w:gridCol w:w="3510"/>
      </w:tblGrid>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1.</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Ініціатор розроблення Програми </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Сторожинецький районний військовий комісаріат</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2.</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Розробник Програми </w:t>
            </w:r>
          </w:p>
        </w:tc>
        <w:tc>
          <w:tcPr>
            <w:tcW w:w="1888" w:type="pct"/>
          </w:tcPr>
          <w:p w:rsidR="00043BDD" w:rsidRPr="00957C96" w:rsidRDefault="00043BDD" w:rsidP="00957C96">
            <w:pPr>
              <w:spacing w:after="0" w:line="240" w:lineRule="auto"/>
              <w:rPr>
                <w:rFonts w:ascii="Times New Roman" w:hAnsi="Times New Roman"/>
                <w:sz w:val="28"/>
                <w:szCs w:val="28"/>
                <w:lang w:val="uk-UA"/>
              </w:rPr>
            </w:pPr>
            <w:r w:rsidRPr="00957C96">
              <w:rPr>
                <w:rFonts w:ascii="Times New Roman" w:hAnsi="Times New Roman"/>
                <w:sz w:val="28"/>
                <w:szCs w:val="28"/>
                <w:lang w:val="uk-UA"/>
              </w:rPr>
              <w:t>Сторожинецький районний військовий комісаріат</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3.</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Співрозробник Програми </w:t>
            </w:r>
          </w:p>
        </w:tc>
        <w:tc>
          <w:tcPr>
            <w:tcW w:w="1888" w:type="pct"/>
          </w:tcPr>
          <w:p w:rsidR="00043BDD" w:rsidRPr="00957C96" w:rsidRDefault="00043BDD" w:rsidP="00957C96">
            <w:pPr>
              <w:spacing w:after="0" w:line="240" w:lineRule="auto"/>
              <w:rPr>
                <w:rFonts w:ascii="Times New Roman" w:hAnsi="Times New Roman"/>
                <w:sz w:val="28"/>
                <w:szCs w:val="28"/>
                <w:lang w:val="uk-UA"/>
              </w:rPr>
            </w:pPr>
            <w:r w:rsidRPr="00957C96">
              <w:rPr>
                <w:rFonts w:ascii="Times New Roman" w:hAnsi="Times New Roman"/>
                <w:sz w:val="28"/>
                <w:szCs w:val="28"/>
                <w:lang w:val="uk-UA"/>
              </w:rPr>
              <w:t>Сторожинецька міська рада</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4.</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Відповідальний виконавець Програми </w:t>
            </w:r>
          </w:p>
        </w:tc>
        <w:tc>
          <w:tcPr>
            <w:tcW w:w="1888" w:type="pct"/>
          </w:tcPr>
          <w:p w:rsidR="00043BDD" w:rsidRPr="00957C96" w:rsidRDefault="00043BDD" w:rsidP="00957C96">
            <w:pPr>
              <w:spacing w:after="0" w:line="240" w:lineRule="auto"/>
              <w:rPr>
                <w:rFonts w:ascii="Times New Roman" w:hAnsi="Times New Roman"/>
                <w:sz w:val="28"/>
                <w:szCs w:val="28"/>
                <w:lang w:val="uk-UA"/>
              </w:rPr>
            </w:pPr>
            <w:r w:rsidRPr="00957C96">
              <w:rPr>
                <w:rFonts w:ascii="Times New Roman" w:hAnsi="Times New Roman"/>
                <w:sz w:val="28"/>
                <w:szCs w:val="28"/>
                <w:lang w:val="uk-UA"/>
              </w:rPr>
              <w:t>Сторожинецький районний військовий комісаріат</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5.</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Учасники Програми </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Сторожинецька міська рада, Сторожинецький районний військовий комісаріат</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6.</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Термін виконання Програми </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2021 рік</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7.</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Перелік місцевих бюджетів, які беруть участь у виконанні Програми</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Бюджет Сторожинецької міської ради</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8.</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p>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160,0 тис. грн.</w:t>
            </w: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у тому числі: </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p>
        </w:tc>
      </w:tr>
      <w:tr w:rsidR="00043BDD" w:rsidRPr="00957C96" w:rsidTr="00957C96">
        <w:trPr>
          <w:trHeight w:val="340"/>
        </w:trPr>
        <w:tc>
          <w:tcPr>
            <w:tcW w:w="366" w:type="pct"/>
            <w:vAlign w:val="center"/>
          </w:tcPr>
          <w:p w:rsidR="00043BDD" w:rsidRPr="00957C96" w:rsidRDefault="00043BDD" w:rsidP="00957C96">
            <w:pPr>
              <w:spacing w:before="100" w:beforeAutospacing="1" w:after="100" w:afterAutospacing="1" w:line="240" w:lineRule="auto"/>
              <w:jc w:val="center"/>
              <w:rPr>
                <w:rFonts w:ascii="Times New Roman" w:hAnsi="Times New Roman"/>
                <w:sz w:val="28"/>
                <w:szCs w:val="28"/>
                <w:lang w:val="uk-UA"/>
              </w:rPr>
            </w:pPr>
            <w:r w:rsidRPr="00957C96">
              <w:rPr>
                <w:rFonts w:ascii="Times New Roman" w:hAnsi="Times New Roman"/>
                <w:sz w:val="28"/>
                <w:szCs w:val="28"/>
                <w:lang w:val="uk-UA"/>
              </w:rPr>
              <w:t>8.1.</w:t>
            </w:r>
          </w:p>
        </w:tc>
        <w:tc>
          <w:tcPr>
            <w:tcW w:w="2746"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коштів місцевого бюджету</w:t>
            </w:r>
          </w:p>
        </w:tc>
        <w:tc>
          <w:tcPr>
            <w:tcW w:w="1888" w:type="pct"/>
          </w:tcPr>
          <w:p w:rsidR="00043BDD" w:rsidRPr="00957C96" w:rsidRDefault="00043BDD" w:rsidP="00957C96">
            <w:pPr>
              <w:spacing w:before="100" w:beforeAutospacing="1" w:after="100" w:afterAutospacing="1" w:line="240" w:lineRule="auto"/>
              <w:rPr>
                <w:rFonts w:ascii="Times New Roman" w:hAnsi="Times New Roman"/>
                <w:sz w:val="28"/>
                <w:szCs w:val="28"/>
                <w:lang w:val="uk-UA"/>
              </w:rPr>
            </w:pPr>
            <w:r w:rsidRPr="00957C96">
              <w:rPr>
                <w:rFonts w:ascii="Times New Roman" w:hAnsi="Times New Roman"/>
                <w:sz w:val="28"/>
                <w:szCs w:val="28"/>
                <w:lang w:val="uk-UA"/>
              </w:rPr>
              <w:t>160,0 тис. грн.</w:t>
            </w:r>
          </w:p>
        </w:tc>
      </w:tr>
    </w:tbl>
    <w:p w:rsidR="00043BDD" w:rsidRPr="00B52289" w:rsidRDefault="00043BDD" w:rsidP="00D003F1">
      <w:pPr>
        <w:spacing w:after="0" w:line="240" w:lineRule="auto"/>
        <w:jc w:val="both"/>
        <w:rPr>
          <w:rFonts w:ascii="Times New Roman" w:hAnsi="Times New Roman"/>
          <w:sz w:val="28"/>
          <w:szCs w:val="28"/>
          <w:lang w:val="uk-UA"/>
        </w:rPr>
      </w:pPr>
    </w:p>
    <w:p w:rsidR="00043BDD" w:rsidRPr="00B52289" w:rsidRDefault="00043BDD" w:rsidP="00A17DF5">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Програма підготовки юнаків до військової служби та призову до лав Збройних Сил України</w:t>
      </w:r>
      <w:r>
        <w:rPr>
          <w:rFonts w:ascii="Times New Roman" w:hAnsi="Times New Roman"/>
          <w:sz w:val="28"/>
          <w:szCs w:val="28"/>
          <w:lang w:val="uk-UA"/>
        </w:rPr>
        <w:t xml:space="preserve"> та інших військових формувань на території</w:t>
      </w:r>
      <w:r w:rsidRPr="00B52289">
        <w:rPr>
          <w:rFonts w:ascii="Times New Roman" w:hAnsi="Times New Roman"/>
          <w:sz w:val="28"/>
          <w:szCs w:val="28"/>
          <w:lang w:val="uk-UA"/>
        </w:rPr>
        <w:t xml:space="preserve"> Ст</w:t>
      </w:r>
      <w:r>
        <w:rPr>
          <w:rFonts w:ascii="Times New Roman" w:hAnsi="Times New Roman"/>
          <w:sz w:val="28"/>
          <w:szCs w:val="28"/>
          <w:lang w:val="uk-UA"/>
        </w:rPr>
        <w:t>о</w:t>
      </w:r>
      <w:r w:rsidRPr="00B52289">
        <w:rPr>
          <w:rFonts w:ascii="Times New Roman" w:hAnsi="Times New Roman"/>
          <w:sz w:val="28"/>
          <w:szCs w:val="28"/>
          <w:lang w:val="uk-UA"/>
        </w:rPr>
        <w:t>ро</w:t>
      </w:r>
      <w:r>
        <w:rPr>
          <w:rFonts w:ascii="Times New Roman" w:hAnsi="Times New Roman"/>
          <w:sz w:val="28"/>
          <w:szCs w:val="28"/>
          <w:lang w:val="uk-UA"/>
        </w:rPr>
        <w:t>жин</w:t>
      </w:r>
      <w:r w:rsidRPr="00B52289">
        <w:rPr>
          <w:rFonts w:ascii="Times New Roman" w:hAnsi="Times New Roman"/>
          <w:sz w:val="28"/>
          <w:szCs w:val="28"/>
          <w:lang w:val="uk-UA"/>
        </w:rPr>
        <w:t>ецьк</w:t>
      </w:r>
      <w:r>
        <w:rPr>
          <w:rFonts w:ascii="Times New Roman" w:hAnsi="Times New Roman"/>
          <w:sz w:val="28"/>
          <w:szCs w:val="28"/>
          <w:lang w:val="uk-UA"/>
        </w:rPr>
        <w:t>ої</w:t>
      </w:r>
      <w:r w:rsidRPr="00B52289">
        <w:rPr>
          <w:rFonts w:ascii="Times New Roman" w:hAnsi="Times New Roman"/>
          <w:sz w:val="28"/>
          <w:szCs w:val="28"/>
          <w:lang w:val="uk-UA"/>
        </w:rPr>
        <w:t xml:space="preserve"> </w:t>
      </w:r>
      <w:r>
        <w:rPr>
          <w:rFonts w:ascii="Times New Roman" w:hAnsi="Times New Roman"/>
          <w:sz w:val="28"/>
          <w:szCs w:val="28"/>
          <w:lang w:val="uk-UA"/>
        </w:rPr>
        <w:t>м</w:t>
      </w:r>
      <w:r w:rsidRPr="00B52289">
        <w:rPr>
          <w:rFonts w:ascii="Times New Roman" w:hAnsi="Times New Roman"/>
          <w:sz w:val="28"/>
          <w:szCs w:val="28"/>
          <w:lang w:val="uk-UA"/>
        </w:rPr>
        <w:t>іськ</w:t>
      </w:r>
      <w:r>
        <w:rPr>
          <w:rFonts w:ascii="Times New Roman" w:hAnsi="Times New Roman"/>
          <w:sz w:val="28"/>
          <w:szCs w:val="28"/>
          <w:lang w:val="uk-UA"/>
        </w:rPr>
        <w:t>ої територіальної громади</w:t>
      </w:r>
      <w:r w:rsidRPr="00B52289">
        <w:rPr>
          <w:rFonts w:ascii="Times New Roman" w:hAnsi="Times New Roman"/>
          <w:sz w:val="28"/>
          <w:szCs w:val="28"/>
          <w:lang w:val="uk-UA"/>
        </w:rPr>
        <w:t xml:space="preserve"> на 202</w:t>
      </w:r>
      <w:r>
        <w:rPr>
          <w:rFonts w:ascii="Times New Roman" w:hAnsi="Times New Roman"/>
          <w:sz w:val="28"/>
          <w:szCs w:val="28"/>
          <w:lang w:val="uk-UA"/>
        </w:rPr>
        <w:t>1</w:t>
      </w:r>
      <w:r w:rsidRPr="00B52289">
        <w:rPr>
          <w:rFonts w:ascii="Times New Roman" w:hAnsi="Times New Roman"/>
          <w:sz w:val="28"/>
          <w:szCs w:val="28"/>
          <w:lang w:val="uk-UA"/>
        </w:rPr>
        <w:t xml:space="preserve"> рік (далі – Програма) розроблена Сторожинецьким районним військовим комісаріатом</w:t>
      </w:r>
      <w:r>
        <w:rPr>
          <w:rFonts w:ascii="Times New Roman" w:hAnsi="Times New Roman"/>
          <w:sz w:val="28"/>
          <w:szCs w:val="28"/>
          <w:lang w:val="uk-UA"/>
        </w:rPr>
        <w:t xml:space="preserve"> </w:t>
      </w:r>
      <w:r w:rsidRPr="00B52289">
        <w:rPr>
          <w:rFonts w:ascii="Times New Roman" w:hAnsi="Times New Roman"/>
          <w:sz w:val="28"/>
          <w:szCs w:val="28"/>
          <w:lang w:val="uk-UA"/>
        </w:rPr>
        <w:t>Чернівецької області у відповідності до вимог Конституції України, Закону України "Про оборону" від 06.12.1991 № 1932-XII, Закону України "Про військовий обов’язок і військову службу" від 25.03.1992 № 2232-XII, Закону України"Про місцеве самоврядування в Україні" від 21.05.1997 № 280/97-ВР, Постанови Кабінету Міністрів України від 21.03.2002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03.06.2013 № 389 "</w:t>
      </w:r>
      <w:r w:rsidRPr="00B52289">
        <w:rPr>
          <w:rFonts w:ascii="Times New Roman" w:hAnsi="Times New Roman"/>
          <w:sz w:val="28"/>
          <w:szCs w:val="28"/>
          <w:bdr w:val="none" w:sz="0" w:space="0" w:color="auto" w:frame="1"/>
          <w:lang w:val="uk-UA"/>
        </w:rPr>
        <w:t xml:space="preserve">Про затвердження Положення про військові комісаріати", </w:t>
      </w:r>
      <w:r w:rsidRPr="00B52289">
        <w:rPr>
          <w:rFonts w:ascii="Times New Roman" w:hAnsi="Times New Roman"/>
          <w:sz w:val="28"/>
          <w:szCs w:val="28"/>
          <w:lang w:val="uk-UA"/>
        </w:rPr>
        <w:t>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Указу Президента України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w:t>
      </w:r>
      <w:r>
        <w:rPr>
          <w:rFonts w:ascii="Times New Roman" w:hAnsi="Times New Roman"/>
          <w:sz w:val="28"/>
          <w:szCs w:val="28"/>
          <w:lang w:val="uk-UA"/>
        </w:rPr>
        <w:t>1</w:t>
      </w:r>
      <w:r w:rsidRPr="00B52289">
        <w:rPr>
          <w:rFonts w:ascii="Times New Roman" w:hAnsi="Times New Roman"/>
          <w:sz w:val="28"/>
          <w:szCs w:val="28"/>
          <w:lang w:val="uk-UA"/>
        </w:rPr>
        <w:t xml:space="preserve"> році.</w:t>
      </w:r>
    </w:p>
    <w:p w:rsidR="00043BDD" w:rsidRDefault="00043BDD" w:rsidP="00A17DF5">
      <w:pPr>
        <w:pStyle w:val="ListParagraph"/>
        <w:spacing w:after="0" w:line="240" w:lineRule="auto"/>
        <w:jc w:val="both"/>
        <w:rPr>
          <w:rFonts w:ascii="Times New Roman" w:hAnsi="Times New Roman"/>
          <w:sz w:val="28"/>
          <w:szCs w:val="28"/>
          <w:lang w:val="uk-UA"/>
        </w:rPr>
      </w:pPr>
    </w:p>
    <w:p w:rsidR="00043BDD" w:rsidRDefault="00043BDD" w:rsidP="00A17DF5">
      <w:pPr>
        <w:pStyle w:val="ListParagraph"/>
        <w:spacing w:after="0" w:line="240" w:lineRule="auto"/>
        <w:jc w:val="both"/>
        <w:rPr>
          <w:rFonts w:ascii="Times New Roman" w:hAnsi="Times New Roman"/>
          <w:sz w:val="28"/>
          <w:szCs w:val="28"/>
          <w:lang w:val="uk-UA"/>
        </w:rPr>
      </w:pPr>
    </w:p>
    <w:p w:rsidR="00043BDD" w:rsidRDefault="00043BDD" w:rsidP="00A17DF5">
      <w:pPr>
        <w:pStyle w:val="ListParagraph"/>
        <w:spacing w:after="0" w:line="240" w:lineRule="auto"/>
        <w:jc w:val="both"/>
        <w:rPr>
          <w:rFonts w:ascii="Times New Roman" w:hAnsi="Times New Roman"/>
          <w:sz w:val="28"/>
          <w:szCs w:val="28"/>
          <w:lang w:val="uk-UA"/>
        </w:rPr>
      </w:pPr>
    </w:p>
    <w:p w:rsidR="00043BDD" w:rsidRDefault="00043BDD" w:rsidP="00A17DF5">
      <w:pPr>
        <w:pStyle w:val="ListParagraph"/>
        <w:spacing w:after="0" w:line="240" w:lineRule="auto"/>
        <w:jc w:val="both"/>
        <w:rPr>
          <w:rFonts w:ascii="Times New Roman" w:hAnsi="Times New Roman"/>
          <w:sz w:val="28"/>
          <w:szCs w:val="28"/>
          <w:lang w:val="uk-UA"/>
        </w:rPr>
      </w:pPr>
    </w:p>
    <w:p w:rsidR="00043BDD" w:rsidRPr="00B52289" w:rsidRDefault="00043BDD" w:rsidP="00A17DF5">
      <w:pPr>
        <w:pStyle w:val="ListParagraph"/>
        <w:spacing w:after="0" w:line="240" w:lineRule="auto"/>
        <w:jc w:val="both"/>
        <w:rPr>
          <w:rFonts w:ascii="Times New Roman" w:hAnsi="Times New Roman"/>
          <w:sz w:val="28"/>
          <w:szCs w:val="28"/>
          <w:lang w:val="uk-UA"/>
        </w:rPr>
      </w:pPr>
    </w:p>
    <w:p w:rsidR="00043BDD" w:rsidRPr="00B52289" w:rsidRDefault="00043BDD" w:rsidP="00F51908">
      <w:pPr>
        <w:pStyle w:val="ListParagraph"/>
        <w:numPr>
          <w:ilvl w:val="0"/>
          <w:numId w:val="30"/>
        </w:numPr>
        <w:tabs>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Визначення проблеми, на розв’язання якої спрямована Програма</w:t>
      </w:r>
    </w:p>
    <w:p w:rsidR="00043BDD" w:rsidRPr="00B52289" w:rsidRDefault="00043BDD" w:rsidP="00A17DF5">
      <w:pPr>
        <w:spacing w:after="0" w:line="240" w:lineRule="auto"/>
        <w:ind w:firstLine="709"/>
        <w:jc w:val="both"/>
        <w:rPr>
          <w:rFonts w:ascii="Times New Roman" w:hAnsi="Times New Roman"/>
          <w:sz w:val="16"/>
          <w:szCs w:val="16"/>
          <w:lang w:val="uk-UA"/>
        </w:rPr>
      </w:pPr>
    </w:p>
    <w:p w:rsidR="00043BDD" w:rsidRPr="00B52289" w:rsidRDefault="00043BDD" w:rsidP="00A17DF5">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Готовність юнаків до строкової служби та служби за контрактом в Збройних силах України охоплює знання, практичні навички та якості, необхідні майбутньому воїну, які б сприяли швидкій їх адаптації в умовах військового колективу.</w:t>
      </w:r>
    </w:p>
    <w:p w:rsidR="00043BDD" w:rsidRPr="00B52289" w:rsidRDefault="00043BDD" w:rsidP="00051E5D">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Підготовка молоді до військової служби завжди є почесною справою і на</w:t>
      </w:r>
      <w:r>
        <w:rPr>
          <w:rFonts w:ascii="Times New Roman" w:hAnsi="Times New Roman"/>
          <w:sz w:val="28"/>
          <w:szCs w:val="28"/>
          <w:lang w:val="uk-UA"/>
        </w:rPr>
        <w:t xml:space="preserve"> </w:t>
      </w:r>
      <w:r w:rsidRPr="00B52289">
        <w:rPr>
          <w:rFonts w:ascii="Times New Roman" w:hAnsi="Times New Roman"/>
          <w:sz w:val="28"/>
          <w:szCs w:val="28"/>
          <w:lang w:val="uk-UA"/>
        </w:rPr>
        <w:t>сучасному етапі потребує уваги та певних матеріальних і фінансових витрат. Як показує досвід роботи протягом останніх років, завдяки взаєморозумінню органів влади та чіткому фінансуванню заходів, пов’язаних із підготовкою та призовом молоді на військову службу, стало можливим своєчасне виконання завдання призову громадян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Проте існує ряд проблем, а саме:</w:t>
      </w:r>
    </w:p>
    <w:p w:rsidR="00043BDD" w:rsidRPr="00B52289" w:rsidRDefault="00043BDD" w:rsidP="00B461DA">
      <w:pPr>
        <w:pStyle w:val="ListParagraph"/>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матеріальне та фінансове забезпечення більшої частини населення знаходиться на низькому рівні, особливо це стосується сільської місцевості. Все це примушує призовників виїжджати на заробітки за межі України без зняття з військового обліку;</w:t>
      </w:r>
    </w:p>
    <w:p w:rsidR="00043BDD" w:rsidRPr="00B52289" w:rsidRDefault="00043BDD" w:rsidP="00B461DA">
      <w:pPr>
        <w:pStyle w:val="ListParagraph"/>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недостатній рівень фінансування органів охорони здоров’я негативно впливає на організацію лікувально-оздоровчої роботи серед призовної і допризовної молоді, якість проведення диспансеризації, медичного огляду та додаткового медичного обстеження в період призову і приписки;</w:t>
      </w:r>
    </w:p>
    <w:p w:rsidR="00043BDD" w:rsidRPr="00B52289" w:rsidRDefault="00043BDD" w:rsidP="00B461DA">
      <w:pPr>
        <w:pStyle w:val="ListParagraph"/>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 xml:space="preserve">низька якість викладання допризовної підготовки у середніх </w:t>
      </w:r>
      <w:r>
        <w:rPr>
          <w:rFonts w:ascii="Times New Roman" w:hAnsi="Times New Roman"/>
          <w:sz w:val="28"/>
          <w:szCs w:val="28"/>
          <w:lang w:val="uk-UA"/>
        </w:rPr>
        <w:t>загальноосвітніх закладах громади</w:t>
      </w:r>
      <w:r w:rsidRPr="00B52289">
        <w:rPr>
          <w:rFonts w:ascii="Times New Roman" w:hAnsi="Times New Roman"/>
          <w:sz w:val="28"/>
          <w:szCs w:val="28"/>
          <w:lang w:val="uk-UA"/>
        </w:rPr>
        <w:t xml:space="preserve"> справляє негативний вплив на підготовленість призовників до майбутньої служби в Збройних Силах України та інших військових формуваннях.</w:t>
      </w:r>
    </w:p>
    <w:p w:rsidR="00043BDD" w:rsidRPr="00B52289" w:rsidRDefault="00043BDD" w:rsidP="00051E5D">
      <w:pPr>
        <w:pStyle w:val="ListParagraph"/>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З метою якісної організації призову та підвищення рівня військово-патріотичного виховання допризо</w:t>
      </w:r>
      <w:r>
        <w:rPr>
          <w:rFonts w:ascii="Times New Roman" w:hAnsi="Times New Roman"/>
          <w:sz w:val="28"/>
          <w:szCs w:val="28"/>
          <w:lang w:val="uk-UA"/>
        </w:rPr>
        <w:t>вної і призовної молоді у громаді</w:t>
      </w:r>
      <w:r w:rsidRPr="00B52289">
        <w:rPr>
          <w:rFonts w:ascii="Times New Roman" w:hAnsi="Times New Roman"/>
          <w:sz w:val="28"/>
          <w:szCs w:val="28"/>
          <w:lang w:val="uk-UA"/>
        </w:rPr>
        <w:t xml:space="preserve"> в тісній взаємодії з органами вла</w:t>
      </w:r>
      <w:r>
        <w:rPr>
          <w:rFonts w:ascii="Times New Roman" w:hAnsi="Times New Roman"/>
          <w:sz w:val="28"/>
          <w:szCs w:val="28"/>
          <w:lang w:val="uk-UA"/>
        </w:rPr>
        <w:t>ди буде проведено ряд заходів:</w:t>
      </w:r>
    </w:p>
    <w:p w:rsidR="00043BDD" w:rsidRPr="00B52289" w:rsidRDefault="00043BDD" w:rsidP="00987C04">
      <w:pPr>
        <w:pStyle w:val="ListParagraph"/>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урочисті проводи молоді до лав Збройних Сил України та "День призовника";</w:t>
      </w:r>
    </w:p>
    <w:p w:rsidR="00043BDD" w:rsidRPr="00B52289" w:rsidRDefault="00043BDD" w:rsidP="00987C04">
      <w:pPr>
        <w:pStyle w:val="ListParagraph"/>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 xml:space="preserve">в засобах масової інформації </w:t>
      </w:r>
      <w:r>
        <w:rPr>
          <w:rFonts w:ascii="Times New Roman" w:hAnsi="Times New Roman"/>
          <w:sz w:val="28"/>
          <w:szCs w:val="28"/>
          <w:lang w:val="uk-UA"/>
        </w:rPr>
        <w:t>будуть висвітлюват</w:t>
      </w:r>
      <w:r w:rsidRPr="00B52289">
        <w:rPr>
          <w:rFonts w:ascii="Times New Roman" w:hAnsi="Times New Roman"/>
          <w:sz w:val="28"/>
          <w:szCs w:val="28"/>
          <w:lang w:val="uk-UA"/>
        </w:rPr>
        <w:t>ися матеріали про підготовку та хід призову;</w:t>
      </w:r>
    </w:p>
    <w:p w:rsidR="00043BDD" w:rsidRPr="00B52289" w:rsidRDefault="00043BDD" w:rsidP="00987C04">
      <w:pPr>
        <w:pStyle w:val="ListParagraph"/>
        <w:numPr>
          <w:ilvl w:val="0"/>
          <w:numId w:val="2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проводитимуть</w:t>
      </w:r>
      <w:r w:rsidRPr="00B52289">
        <w:rPr>
          <w:rFonts w:ascii="Times New Roman" w:hAnsi="Times New Roman"/>
          <w:sz w:val="28"/>
          <w:szCs w:val="28"/>
          <w:lang w:val="uk-UA"/>
        </w:rPr>
        <w:t>ся інструкторсько-методичні заняття з лікарями-фахівцями та посадовими особами, які займаються призовом;</w:t>
      </w:r>
    </w:p>
    <w:p w:rsidR="00043BDD" w:rsidRPr="00B52289" w:rsidRDefault="00043BDD" w:rsidP="00987C04">
      <w:pPr>
        <w:pStyle w:val="ListParagraph"/>
        <w:numPr>
          <w:ilvl w:val="0"/>
          <w:numId w:val="2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проводитиметься </w:t>
      </w:r>
      <w:r w:rsidRPr="00B52289">
        <w:rPr>
          <w:rFonts w:ascii="Times New Roman" w:hAnsi="Times New Roman"/>
          <w:sz w:val="28"/>
          <w:szCs w:val="28"/>
          <w:lang w:val="uk-UA"/>
        </w:rPr>
        <w:t>роз’яснювальна робота з призовниками та їхніми батьками.</w:t>
      </w:r>
    </w:p>
    <w:p w:rsidR="00043BDD" w:rsidRPr="00B52289" w:rsidRDefault="00043BDD" w:rsidP="003869A6">
      <w:pPr>
        <w:spacing w:after="0" w:line="240" w:lineRule="auto"/>
        <w:ind w:left="567"/>
        <w:rPr>
          <w:rFonts w:ascii="Times New Roman" w:hAnsi="Times New Roman"/>
          <w:sz w:val="28"/>
          <w:szCs w:val="28"/>
          <w:lang w:val="uk-UA"/>
        </w:rPr>
      </w:pPr>
    </w:p>
    <w:p w:rsidR="00043BDD" w:rsidRPr="00B52289" w:rsidRDefault="00043BDD" w:rsidP="00F51908">
      <w:pPr>
        <w:numPr>
          <w:ilvl w:val="0"/>
          <w:numId w:val="3"/>
        </w:numPr>
        <w:tabs>
          <w:tab w:val="clear" w:pos="720"/>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Мета Програми</w:t>
      </w:r>
    </w:p>
    <w:p w:rsidR="00043BDD" w:rsidRPr="00B52289" w:rsidRDefault="00043BDD" w:rsidP="001E5F7C">
      <w:pPr>
        <w:spacing w:after="0" w:line="240" w:lineRule="auto"/>
        <w:ind w:firstLine="709"/>
        <w:jc w:val="both"/>
        <w:rPr>
          <w:rFonts w:ascii="Times New Roman" w:hAnsi="Times New Roman"/>
          <w:sz w:val="16"/>
          <w:szCs w:val="16"/>
          <w:lang w:val="uk-UA"/>
        </w:rPr>
      </w:pPr>
    </w:p>
    <w:p w:rsidR="00043BDD" w:rsidRPr="00B52289" w:rsidRDefault="00043BDD" w:rsidP="003E5CAB">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Метою Програми є</w:t>
      </w:r>
      <w:r>
        <w:rPr>
          <w:rFonts w:ascii="Times New Roman" w:hAnsi="Times New Roman"/>
          <w:sz w:val="28"/>
          <w:szCs w:val="28"/>
          <w:lang w:val="uk-UA"/>
        </w:rPr>
        <w:t xml:space="preserve"> </w:t>
      </w:r>
      <w:r w:rsidRPr="00B52289">
        <w:rPr>
          <w:rFonts w:ascii="Times New Roman" w:hAnsi="Times New Roman"/>
          <w:sz w:val="28"/>
          <w:szCs w:val="28"/>
          <w:lang w:val="uk-UA"/>
        </w:rPr>
        <w:t>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України,узгодження дій органів виконавчої влади, місцевого самоврядування, районного військового комісаріату, правоохоронних органів, органів освіти і здоров’я, громадських організацій району з підготовки молоді до військової служби, приписці юнаків до призовної дільниці, призов їх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збори військовозобов’язаних (резервістів)та прийняття на військову службу за контрактом.</w:t>
      </w:r>
    </w:p>
    <w:p w:rsidR="00043BDD" w:rsidRPr="00B52289" w:rsidRDefault="00043BDD" w:rsidP="00A17DF5">
      <w:pPr>
        <w:spacing w:after="0" w:line="240" w:lineRule="auto"/>
        <w:jc w:val="both"/>
        <w:rPr>
          <w:rFonts w:ascii="Times New Roman" w:hAnsi="Times New Roman"/>
          <w:sz w:val="28"/>
          <w:szCs w:val="28"/>
          <w:lang w:val="uk-UA"/>
        </w:rPr>
      </w:pPr>
    </w:p>
    <w:p w:rsidR="00043BDD" w:rsidRPr="00B52289" w:rsidRDefault="00043BDD" w:rsidP="00F51908">
      <w:pPr>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Завдання Програми та результативні показники</w:t>
      </w:r>
    </w:p>
    <w:p w:rsidR="00043BDD" w:rsidRPr="00B52289" w:rsidRDefault="00043BDD" w:rsidP="001E5F7C">
      <w:pPr>
        <w:spacing w:after="0" w:line="240" w:lineRule="auto"/>
        <w:ind w:firstLine="709"/>
        <w:jc w:val="both"/>
        <w:rPr>
          <w:rFonts w:ascii="Times New Roman" w:hAnsi="Times New Roman"/>
          <w:sz w:val="16"/>
          <w:szCs w:val="16"/>
          <w:lang w:val="uk-UA"/>
        </w:rPr>
      </w:pPr>
    </w:p>
    <w:p w:rsidR="00043BDD" w:rsidRPr="00B52289" w:rsidRDefault="00043BDD"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Завдання Програми – це забезпечення військово-патріотичного виховання молоді, формування прагнення до оволодіння військовими знаннями, відповідного рівня фізичної підготовки та витривалості, виховання громадських почуттів, формування патріотизму та любові до свого народу.</w:t>
      </w:r>
    </w:p>
    <w:p w:rsidR="00043BDD" w:rsidRPr="00B52289" w:rsidRDefault="00043BDD"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Виконання заходів Програми забезпечить:</w:t>
      </w:r>
    </w:p>
    <w:p w:rsidR="00043BDD" w:rsidRDefault="00043BDD" w:rsidP="005B18B2">
      <w:pPr>
        <w:pStyle w:val="ListParagraph"/>
        <w:numPr>
          <w:ilvl w:val="0"/>
          <w:numId w:val="23"/>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виконання законів</w:t>
      </w:r>
      <w:r w:rsidRPr="00B52289">
        <w:rPr>
          <w:rFonts w:ascii="Times New Roman" w:hAnsi="Times New Roman"/>
          <w:sz w:val="28"/>
          <w:szCs w:val="28"/>
          <w:lang w:val="uk-UA"/>
        </w:rPr>
        <w:t xml:space="preserve"> України </w:t>
      </w:r>
      <w:r>
        <w:rPr>
          <w:rFonts w:ascii="Times New Roman" w:hAnsi="Times New Roman"/>
          <w:sz w:val="28"/>
          <w:szCs w:val="28"/>
          <w:lang w:val="uk-UA"/>
        </w:rPr>
        <w:t>«</w:t>
      </w:r>
      <w:r w:rsidRPr="00B52289">
        <w:rPr>
          <w:rFonts w:ascii="Times New Roman" w:hAnsi="Times New Roman"/>
          <w:sz w:val="28"/>
          <w:szCs w:val="28"/>
          <w:lang w:val="uk-UA"/>
        </w:rPr>
        <w:t>Про оборону</w:t>
      </w:r>
      <w:r>
        <w:rPr>
          <w:rFonts w:ascii="Times New Roman" w:hAnsi="Times New Roman"/>
          <w:sz w:val="28"/>
          <w:szCs w:val="28"/>
          <w:lang w:val="uk-UA"/>
        </w:rPr>
        <w:t xml:space="preserve"> України»</w:t>
      </w:r>
      <w:r w:rsidRPr="00B52289">
        <w:rPr>
          <w:rFonts w:ascii="Times New Roman" w:hAnsi="Times New Roman"/>
          <w:sz w:val="28"/>
          <w:szCs w:val="28"/>
          <w:lang w:val="uk-UA"/>
        </w:rPr>
        <w:t xml:space="preserve">, </w:t>
      </w:r>
      <w:r>
        <w:rPr>
          <w:rFonts w:ascii="Times New Roman" w:hAnsi="Times New Roman"/>
          <w:sz w:val="28"/>
          <w:szCs w:val="28"/>
          <w:lang w:val="uk-UA"/>
        </w:rPr>
        <w:t xml:space="preserve">«Про </w:t>
      </w:r>
      <w:r w:rsidRPr="00B52289">
        <w:rPr>
          <w:rFonts w:ascii="Times New Roman" w:hAnsi="Times New Roman"/>
          <w:sz w:val="28"/>
          <w:szCs w:val="28"/>
          <w:lang w:val="uk-UA"/>
        </w:rPr>
        <w:t>військови</w:t>
      </w:r>
      <w:r>
        <w:rPr>
          <w:rFonts w:ascii="Times New Roman" w:hAnsi="Times New Roman"/>
          <w:sz w:val="28"/>
          <w:szCs w:val="28"/>
          <w:lang w:val="uk-UA"/>
        </w:rPr>
        <w:t>й обов’язок і військову службу».</w:t>
      </w:r>
    </w:p>
    <w:p w:rsidR="00043BDD" w:rsidRPr="00B52289" w:rsidRDefault="00043BDD" w:rsidP="005B18B2">
      <w:pPr>
        <w:pStyle w:val="ListParagraph"/>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підвищення рівня виховної та військово-патріотичної роботи серед допризовної, призовної молод</w:t>
      </w:r>
      <w:r>
        <w:rPr>
          <w:rFonts w:ascii="Times New Roman" w:hAnsi="Times New Roman"/>
          <w:sz w:val="28"/>
          <w:szCs w:val="28"/>
          <w:lang w:val="uk-UA"/>
        </w:rPr>
        <w:t>і і військовозобов’язаних громади</w:t>
      </w:r>
      <w:r w:rsidRPr="00B52289">
        <w:rPr>
          <w:rFonts w:ascii="Times New Roman" w:hAnsi="Times New Roman"/>
          <w:sz w:val="28"/>
          <w:szCs w:val="28"/>
          <w:lang w:val="uk-UA"/>
        </w:rPr>
        <w:t>;</w:t>
      </w:r>
    </w:p>
    <w:p w:rsidR="00043BDD" w:rsidRPr="00B52289" w:rsidRDefault="00043BDD" w:rsidP="005B18B2">
      <w:pPr>
        <w:pStyle w:val="ListParagraph"/>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формування у молоді та військовозобов’язаних почуття патріотизму, любові до свого народу, його історії, культурних та історичних цінностей;</w:t>
      </w:r>
    </w:p>
    <w:p w:rsidR="00043BDD" w:rsidRPr="00B52289" w:rsidRDefault="00043BDD" w:rsidP="005B18B2">
      <w:pPr>
        <w:pStyle w:val="ListParagraph"/>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виховання громадянських почуттів і свідомості, поваги до Конституції, законів України, соціальної активності та відповідальності.</w:t>
      </w:r>
    </w:p>
    <w:p w:rsidR="00043BDD" w:rsidRPr="00B52289" w:rsidRDefault="00043BDD" w:rsidP="00435A29">
      <w:pPr>
        <w:pStyle w:val="ListParagraph"/>
        <w:spacing w:after="0" w:line="240" w:lineRule="auto"/>
        <w:jc w:val="both"/>
        <w:rPr>
          <w:rFonts w:ascii="Times New Roman" w:hAnsi="Times New Roman"/>
          <w:sz w:val="28"/>
          <w:szCs w:val="28"/>
          <w:lang w:val="uk-UA"/>
        </w:rPr>
      </w:pPr>
    </w:p>
    <w:p w:rsidR="00043BDD" w:rsidRDefault="00043BDD" w:rsidP="00B030EF">
      <w:pPr>
        <w:pStyle w:val="ListParagraph"/>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Ресурсне забезпечення реалізації Програми</w:t>
      </w:r>
    </w:p>
    <w:p w:rsidR="00043BDD" w:rsidRPr="00B030EF" w:rsidRDefault="00043BDD" w:rsidP="00B030EF">
      <w:pPr>
        <w:pStyle w:val="ListParagraph"/>
        <w:spacing w:after="0" w:line="240" w:lineRule="auto"/>
        <w:ind w:left="0"/>
        <w:rPr>
          <w:rFonts w:ascii="Times New Roman" w:hAnsi="Times New Roman"/>
          <w:sz w:val="28"/>
          <w:szCs w:val="28"/>
          <w:lang w:val="uk-UA"/>
        </w:rPr>
      </w:pPr>
    </w:p>
    <w:p w:rsidR="00043BDD" w:rsidRPr="00B52289" w:rsidRDefault="00043BDD" w:rsidP="00D54881">
      <w:pPr>
        <w:pStyle w:val="ListParagraph"/>
        <w:spacing w:after="0" w:line="240" w:lineRule="auto"/>
        <w:ind w:left="567"/>
        <w:jc w:val="both"/>
        <w:rPr>
          <w:rFonts w:ascii="Times New Roman" w:hAnsi="Times New Roman"/>
          <w:sz w:val="16"/>
          <w:szCs w:val="16"/>
          <w:lang w:val="uk-UA"/>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5272"/>
        <w:gridCol w:w="1701"/>
      </w:tblGrid>
      <w:tr w:rsidR="00043BDD" w:rsidRPr="00957C96" w:rsidTr="00957C96">
        <w:trPr>
          <w:trHeight w:val="624"/>
        </w:trPr>
        <w:tc>
          <w:tcPr>
            <w:tcW w:w="2381" w:type="dxa"/>
            <w:vMerge w:val="restart"/>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Джерела фінансування</w:t>
            </w:r>
          </w:p>
        </w:tc>
        <w:tc>
          <w:tcPr>
            <w:tcW w:w="5272" w:type="dxa"/>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Всього на виконання Програми (тис. грн.)</w:t>
            </w:r>
          </w:p>
        </w:tc>
      </w:tr>
      <w:tr w:rsidR="00043BDD" w:rsidRPr="00957C96" w:rsidTr="00957C96">
        <w:trPr>
          <w:trHeight w:val="624"/>
        </w:trPr>
        <w:tc>
          <w:tcPr>
            <w:tcW w:w="2381" w:type="dxa"/>
            <w:vMerge/>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p>
        </w:tc>
        <w:tc>
          <w:tcPr>
            <w:tcW w:w="5272" w:type="dxa"/>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2021 рік</w:t>
            </w:r>
          </w:p>
        </w:tc>
        <w:tc>
          <w:tcPr>
            <w:tcW w:w="1701" w:type="dxa"/>
            <w:vMerge/>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p>
        </w:tc>
      </w:tr>
      <w:tr w:rsidR="00043BDD" w:rsidRPr="00957C96" w:rsidTr="00957C96">
        <w:trPr>
          <w:trHeight w:val="227"/>
        </w:trPr>
        <w:tc>
          <w:tcPr>
            <w:tcW w:w="2381" w:type="dxa"/>
            <w:vAlign w:val="center"/>
          </w:tcPr>
          <w:p w:rsidR="00043BDD" w:rsidRPr="00957C96" w:rsidRDefault="00043BDD" w:rsidP="00957C96">
            <w:pPr>
              <w:pStyle w:val="ListParagraph"/>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1</w:t>
            </w:r>
          </w:p>
        </w:tc>
        <w:tc>
          <w:tcPr>
            <w:tcW w:w="5272" w:type="dxa"/>
            <w:vAlign w:val="center"/>
          </w:tcPr>
          <w:p w:rsidR="00043BDD" w:rsidRPr="00957C96" w:rsidRDefault="00043BDD" w:rsidP="00957C96">
            <w:pPr>
              <w:pStyle w:val="ListParagraph"/>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3</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4</w:t>
            </w:r>
          </w:p>
        </w:tc>
      </w:tr>
      <w:tr w:rsidR="00043BDD" w:rsidRPr="00957C96" w:rsidTr="00957C96">
        <w:trPr>
          <w:trHeight w:val="283"/>
        </w:trPr>
        <w:tc>
          <w:tcPr>
            <w:tcW w:w="2381" w:type="dxa"/>
          </w:tcPr>
          <w:p w:rsidR="00043BDD" w:rsidRPr="00957C96" w:rsidRDefault="00043BDD" w:rsidP="00957C96">
            <w:pPr>
              <w:pStyle w:val="ListParagraph"/>
              <w:spacing w:after="0" w:line="240" w:lineRule="auto"/>
              <w:ind w:left="0"/>
              <w:jc w:val="both"/>
              <w:rPr>
                <w:rFonts w:ascii="Times New Roman" w:hAnsi="Times New Roman"/>
                <w:sz w:val="28"/>
                <w:szCs w:val="28"/>
                <w:lang w:val="uk-UA"/>
              </w:rPr>
            </w:pPr>
            <w:r w:rsidRPr="00957C96">
              <w:rPr>
                <w:rFonts w:ascii="Times New Roman" w:hAnsi="Times New Roman"/>
                <w:sz w:val="28"/>
                <w:szCs w:val="28"/>
                <w:lang w:val="uk-UA"/>
              </w:rPr>
              <w:t>Місцевий бюджет</w:t>
            </w:r>
          </w:p>
        </w:tc>
        <w:tc>
          <w:tcPr>
            <w:tcW w:w="5272"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w:t>
            </w:r>
            <w:r>
              <w:rPr>
                <w:rFonts w:ascii="Times New Roman" w:hAnsi="Times New Roman"/>
                <w:sz w:val="28"/>
                <w:szCs w:val="28"/>
                <w:lang w:val="uk-UA"/>
              </w:rPr>
              <w:t>,0</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160,0</w:t>
            </w:r>
          </w:p>
        </w:tc>
      </w:tr>
      <w:tr w:rsidR="00043BDD" w:rsidRPr="00957C96" w:rsidTr="00957C96">
        <w:trPr>
          <w:trHeight w:val="283"/>
        </w:trPr>
        <w:tc>
          <w:tcPr>
            <w:tcW w:w="2381" w:type="dxa"/>
          </w:tcPr>
          <w:p w:rsidR="00043BDD" w:rsidRPr="00957C96" w:rsidRDefault="00043BDD" w:rsidP="00957C96">
            <w:pPr>
              <w:pStyle w:val="ListParagraph"/>
              <w:spacing w:after="0" w:line="240" w:lineRule="auto"/>
              <w:ind w:left="0"/>
              <w:jc w:val="both"/>
              <w:rPr>
                <w:rFonts w:ascii="Times New Roman" w:hAnsi="Times New Roman"/>
                <w:b/>
                <w:sz w:val="28"/>
                <w:szCs w:val="28"/>
                <w:lang w:val="uk-UA"/>
              </w:rPr>
            </w:pPr>
            <w:r w:rsidRPr="00957C96">
              <w:rPr>
                <w:rFonts w:ascii="Times New Roman" w:hAnsi="Times New Roman"/>
                <w:b/>
                <w:sz w:val="28"/>
                <w:szCs w:val="28"/>
                <w:lang w:val="uk-UA"/>
              </w:rPr>
              <w:t>Всього</w:t>
            </w:r>
          </w:p>
        </w:tc>
        <w:tc>
          <w:tcPr>
            <w:tcW w:w="5272"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w:t>
            </w:r>
            <w:r>
              <w:rPr>
                <w:rFonts w:ascii="Times New Roman" w:hAnsi="Times New Roman"/>
                <w:sz w:val="28"/>
                <w:szCs w:val="28"/>
                <w:lang w:val="uk-UA"/>
              </w:rPr>
              <w:t>,0</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160,0</w:t>
            </w:r>
          </w:p>
        </w:tc>
      </w:tr>
    </w:tbl>
    <w:p w:rsidR="00043BDD" w:rsidRPr="00B52289" w:rsidRDefault="00043BDD" w:rsidP="0029737E">
      <w:pPr>
        <w:spacing w:after="0" w:line="240" w:lineRule="auto"/>
        <w:jc w:val="both"/>
        <w:rPr>
          <w:rFonts w:ascii="Times New Roman" w:hAnsi="Times New Roman"/>
          <w:sz w:val="28"/>
          <w:szCs w:val="28"/>
          <w:lang w:val="uk-UA"/>
        </w:rPr>
      </w:pPr>
    </w:p>
    <w:p w:rsidR="00043BDD" w:rsidRDefault="00043BDD" w:rsidP="00F51908">
      <w:pPr>
        <w:pStyle w:val="ListParagraph"/>
        <w:numPr>
          <w:ilvl w:val="0"/>
          <w:numId w:val="4"/>
        </w:numPr>
        <w:tabs>
          <w:tab w:val="clear" w:pos="720"/>
          <w:tab w:val="num"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sz w:val="28"/>
          <w:szCs w:val="28"/>
          <w:lang w:val="uk-UA"/>
        </w:rPr>
        <w:t>Показники продукту Програми</w:t>
      </w:r>
    </w:p>
    <w:p w:rsidR="00043BDD" w:rsidRPr="00B52289" w:rsidRDefault="00043BDD" w:rsidP="00B030EF">
      <w:pPr>
        <w:pStyle w:val="ListParagraph"/>
        <w:spacing w:after="0" w:line="240" w:lineRule="auto"/>
        <w:ind w:left="0"/>
        <w:rPr>
          <w:rFonts w:ascii="Times New Roman" w:hAnsi="Times New Roman"/>
          <w:b/>
          <w:sz w:val="28"/>
          <w:szCs w:val="28"/>
          <w:lang w:val="uk-UA"/>
        </w:rPr>
      </w:pPr>
    </w:p>
    <w:p w:rsidR="00043BDD" w:rsidRPr="00B52289" w:rsidRDefault="00043BDD" w:rsidP="00D54881">
      <w:pPr>
        <w:pStyle w:val="ListParagraph"/>
        <w:spacing w:after="0" w:line="240" w:lineRule="auto"/>
        <w:jc w:val="both"/>
        <w:rPr>
          <w:rFonts w:ascii="Times New Roman" w:hAnsi="Times New Roman"/>
          <w:b/>
          <w:sz w:val="16"/>
          <w:szCs w:val="16"/>
          <w:lang w:val="uk-UA"/>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
        <w:gridCol w:w="4252"/>
        <w:gridCol w:w="1417"/>
        <w:gridCol w:w="1304"/>
        <w:gridCol w:w="1701"/>
      </w:tblGrid>
      <w:tr w:rsidR="00043BDD" w:rsidRPr="00957C96" w:rsidTr="00957C96">
        <w:trPr>
          <w:trHeight w:val="964"/>
        </w:trPr>
        <w:tc>
          <w:tcPr>
            <w:tcW w:w="680" w:type="dxa"/>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 п/п</w:t>
            </w:r>
          </w:p>
        </w:tc>
        <w:tc>
          <w:tcPr>
            <w:tcW w:w="4252" w:type="dxa"/>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Назва показника</w:t>
            </w:r>
          </w:p>
        </w:tc>
        <w:tc>
          <w:tcPr>
            <w:tcW w:w="1417" w:type="dxa"/>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Одиниця виміру</w:t>
            </w:r>
          </w:p>
        </w:tc>
        <w:tc>
          <w:tcPr>
            <w:tcW w:w="1304" w:type="dxa"/>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2021 рік</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b/>
                <w:sz w:val="28"/>
                <w:szCs w:val="28"/>
                <w:lang w:val="uk-UA"/>
              </w:rPr>
            </w:pPr>
            <w:r w:rsidRPr="00957C96">
              <w:rPr>
                <w:rFonts w:ascii="Times New Roman" w:hAnsi="Times New Roman"/>
                <w:b/>
                <w:sz w:val="28"/>
                <w:szCs w:val="28"/>
                <w:lang w:val="uk-UA"/>
              </w:rPr>
              <w:t>Всього за період дії Програми</w:t>
            </w:r>
          </w:p>
        </w:tc>
      </w:tr>
      <w:tr w:rsidR="00043BDD" w:rsidRPr="00957C96" w:rsidTr="00957C96">
        <w:trPr>
          <w:trHeight w:val="227"/>
        </w:trPr>
        <w:tc>
          <w:tcPr>
            <w:tcW w:w="680" w:type="dxa"/>
            <w:vAlign w:val="center"/>
          </w:tcPr>
          <w:p w:rsidR="00043BDD" w:rsidRPr="00957C96" w:rsidRDefault="00043BDD" w:rsidP="00957C96">
            <w:pPr>
              <w:pStyle w:val="ListParagraph"/>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1</w:t>
            </w:r>
          </w:p>
        </w:tc>
        <w:tc>
          <w:tcPr>
            <w:tcW w:w="4252" w:type="dxa"/>
            <w:vAlign w:val="center"/>
          </w:tcPr>
          <w:p w:rsidR="00043BDD" w:rsidRPr="00957C96" w:rsidRDefault="00043BDD" w:rsidP="00957C96">
            <w:pPr>
              <w:pStyle w:val="ListParagraph"/>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2</w:t>
            </w:r>
          </w:p>
        </w:tc>
        <w:tc>
          <w:tcPr>
            <w:tcW w:w="1417" w:type="dxa"/>
            <w:vAlign w:val="center"/>
          </w:tcPr>
          <w:p w:rsidR="00043BDD" w:rsidRPr="00957C96" w:rsidRDefault="00043BDD" w:rsidP="00957C96">
            <w:pPr>
              <w:pStyle w:val="ListParagraph"/>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3</w:t>
            </w:r>
          </w:p>
        </w:tc>
        <w:tc>
          <w:tcPr>
            <w:tcW w:w="1304" w:type="dxa"/>
            <w:vAlign w:val="center"/>
          </w:tcPr>
          <w:p w:rsidR="00043BDD" w:rsidRPr="00957C96" w:rsidRDefault="00043BDD" w:rsidP="00957C96">
            <w:pPr>
              <w:pStyle w:val="ListParagraph"/>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6</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b/>
                <w:sz w:val="24"/>
                <w:szCs w:val="24"/>
                <w:lang w:val="uk-UA"/>
              </w:rPr>
            </w:pPr>
            <w:r w:rsidRPr="00957C96">
              <w:rPr>
                <w:rFonts w:ascii="Times New Roman" w:hAnsi="Times New Roman"/>
                <w:b/>
                <w:sz w:val="24"/>
                <w:szCs w:val="24"/>
                <w:lang w:val="uk-UA"/>
              </w:rPr>
              <w:t>7</w:t>
            </w:r>
          </w:p>
        </w:tc>
      </w:tr>
      <w:tr w:rsidR="00043BDD" w:rsidRPr="00957C96" w:rsidTr="00957C96">
        <w:tc>
          <w:tcPr>
            <w:tcW w:w="680"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c>
          <w:tcPr>
            <w:tcW w:w="4252" w:type="dxa"/>
            <w:vAlign w:val="center"/>
          </w:tcPr>
          <w:p w:rsidR="00043BDD" w:rsidRPr="00957C96" w:rsidRDefault="00043BDD" w:rsidP="00957C96">
            <w:pPr>
              <w:pStyle w:val="ListParagraph"/>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Проведення місячника військово-патріотичного виховання молоді</w:t>
            </w:r>
          </w:p>
        </w:tc>
        <w:tc>
          <w:tcPr>
            <w:tcW w:w="1417"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к-сть</w:t>
            </w:r>
          </w:p>
        </w:tc>
        <w:tc>
          <w:tcPr>
            <w:tcW w:w="1304"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r>
      <w:tr w:rsidR="00043BDD" w:rsidRPr="00957C96" w:rsidTr="00957C96">
        <w:tc>
          <w:tcPr>
            <w:tcW w:w="680"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2.</w:t>
            </w:r>
          </w:p>
        </w:tc>
        <w:tc>
          <w:tcPr>
            <w:tcW w:w="4252" w:type="dxa"/>
            <w:vAlign w:val="center"/>
          </w:tcPr>
          <w:p w:rsidR="00043BDD" w:rsidRPr="00957C96" w:rsidRDefault="00043BDD" w:rsidP="00957C96">
            <w:pPr>
              <w:pStyle w:val="ListParagraph"/>
              <w:spacing w:after="0" w:line="240" w:lineRule="auto"/>
              <w:ind w:left="0"/>
              <w:rPr>
                <w:rFonts w:ascii="Times New Roman" w:hAnsi="Times New Roman"/>
                <w:sz w:val="24"/>
                <w:szCs w:val="24"/>
                <w:lang w:val="uk-UA"/>
              </w:rPr>
            </w:pPr>
            <w:r w:rsidRPr="00957C96">
              <w:rPr>
                <w:rFonts w:ascii="Times New Roman" w:hAnsi="Times New Roman"/>
                <w:sz w:val="28"/>
                <w:szCs w:val="28"/>
                <w:lang w:val="uk-UA"/>
              </w:rPr>
              <w:t>З</w:t>
            </w:r>
            <w:r>
              <w:rPr>
                <w:rFonts w:ascii="Times New Roman" w:hAnsi="Times New Roman"/>
                <w:sz w:val="28"/>
                <w:szCs w:val="28"/>
                <w:lang w:val="uk-UA"/>
              </w:rPr>
              <w:t>устріч з ветеранами війни</w:t>
            </w:r>
            <w:r w:rsidRPr="00957C96">
              <w:rPr>
                <w:rFonts w:ascii="Times New Roman" w:hAnsi="Times New Roman"/>
                <w:sz w:val="28"/>
                <w:szCs w:val="28"/>
                <w:lang w:val="uk-UA"/>
              </w:rPr>
              <w:t xml:space="preserve"> та військової служби</w:t>
            </w:r>
          </w:p>
        </w:tc>
        <w:tc>
          <w:tcPr>
            <w:tcW w:w="1417"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к-сть</w:t>
            </w:r>
          </w:p>
        </w:tc>
        <w:tc>
          <w:tcPr>
            <w:tcW w:w="1304"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2</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2</w:t>
            </w:r>
          </w:p>
        </w:tc>
      </w:tr>
      <w:tr w:rsidR="00043BDD" w:rsidRPr="00957C96" w:rsidTr="00957C96">
        <w:tc>
          <w:tcPr>
            <w:tcW w:w="680"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3.</w:t>
            </w:r>
          </w:p>
        </w:tc>
        <w:tc>
          <w:tcPr>
            <w:tcW w:w="4252" w:type="dxa"/>
            <w:vAlign w:val="center"/>
          </w:tcPr>
          <w:p w:rsidR="00043BDD" w:rsidRPr="00957C96" w:rsidRDefault="00043BDD" w:rsidP="00957C96">
            <w:pPr>
              <w:pStyle w:val="ListParagraph"/>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Зустрічі, бесіди по військово-професійній орієнтації у навчальних закладах району</w:t>
            </w:r>
          </w:p>
        </w:tc>
        <w:tc>
          <w:tcPr>
            <w:tcW w:w="1417"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к-сть</w:t>
            </w:r>
          </w:p>
        </w:tc>
        <w:tc>
          <w:tcPr>
            <w:tcW w:w="1304"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w:t>
            </w:r>
          </w:p>
        </w:tc>
      </w:tr>
      <w:tr w:rsidR="00043BDD" w:rsidRPr="00957C96" w:rsidTr="00957C96">
        <w:tc>
          <w:tcPr>
            <w:tcW w:w="680"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4.</w:t>
            </w:r>
          </w:p>
        </w:tc>
        <w:tc>
          <w:tcPr>
            <w:tcW w:w="4252" w:type="dxa"/>
            <w:vAlign w:val="center"/>
          </w:tcPr>
          <w:p w:rsidR="00043BDD" w:rsidRPr="00957C96" w:rsidRDefault="00043BDD" w:rsidP="00957C96">
            <w:pPr>
              <w:pStyle w:val="ListParagraph"/>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Проведення урочистих проводів на військову службу напередодні чергових призовів в Збройні Сили України юнаків району</w:t>
            </w:r>
          </w:p>
        </w:tc>
        <w:tc>
          <w:tcPr>
            <w:tcW w:w="1417"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к-сть</w:t>
            </w:r>
          </w:p>
        </w:tc>
        <w:tc>
          <w:tcPr>
            <w:tcW w:w="1304"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4</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4</w:t>
            </w:r>
          </w:p>
        </w:tc>
      </w:tr>
      <w:tr w:rsidR="00043BDD" w:rsidRPr="00957C96" w:rsidTr="00957C96">
        <w:tc>
          <w:tcPr>
            <w:tcW w:w="680"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5.</w:t>
            </w:r>
          </w:p>
        </w:tc>
        <w:tc>
          <w:tcPr>
            <w:tcW w:w="4252" w:type="dxa"/>
            <w:vAlign w:val="center"/>
          </w:tcPr>
          <w:p w:rsidR="00043BDD" w:rsidRPr="00957C96" w:rsidRDefault="00043BDD" w:rsidP="00957C96">
            <w:pPr>
              <w:pStyle w:val="ListParagraph"/>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Кількість охоплених осіб</w:t>
            </w:r>
          </w:p>
        </w:tc>
        <w:tc>
          <w:tcPr>
            <w:tcW w:w="1417"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 xml:space="preserve">чол. </w:t>
            </w:r>
          </w:p>
        </w:tc>
        <w:tc>
          <w:tcPr>
            <w:tcW w:w="1304"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1000</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1000</w:t>
            </w:r>
          </w:p>
        </w:tc>
      </w:tr>
      <w:tr w:rsidR="00043BDD" w:rsidRPr="00957C96" w:rsidTr="00957C96">
        <w:tc>
          <w:tcPr>
            <w:tcW w:w="680"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5.1.</w:t>
            </w:r>
          </w:p>
        </w:tc>
        <w:tc>
          <w:tcPr>
            <w:tcW w:w="4252" w:type="dxa"/>
            <w:vAlign w:val="center"/>
          </w:tcPr>
          <w:p w:rsidR="00043BDD" w:rsidRPr="00957C96" w:rsidRDefault="00043BDD" w:rsidP="00957C96">
            <w:pPr>
              <w:pStyle w:val="ListParagraph"/>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Збільшення кількості призовників до лав Збройних Сил України</w:t>
            </w:r>
          </w:p>
        </w:tc>
        <w:tc>
          <w:tcPr>
            <w:tcW w:w="1417"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w:t>
            </w:r>
          </w:p>
        </w:tc>
        <w:tc>
          <w:tcPr>
            <w:tcW w:w="1304"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15</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15</w:t>
            </w:r>
          </w:p>
        </w:tc>
      </w:tr>
      <w:tr w:rsidR="00043BDD" w:rsidRPr="00957C96" w:rsidTr="00957C96">
        <w:tc>
          <w:tcPr>
            <w:tcW w:w="680"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5.2.</w:t>
            </w:r>
          </w:p>
        </w:tc>
        <w:tc>
          <w:tcPr>
            <w:tcW w:w="4252" w:type="dxa"/>
            <w:vAlign w:val="center"/>
          </w:tcPr>
          <w:p w:rsidR="00043BDD" w:rsidRPr="00957C96" w:rsidRDefault="00043BDD" w:rsidP="00957C96">
            <w:pPr>
              <w:pStyle w:val="ListParagraph"/>
              <w:spacing w:after="0" w:line="240" w:lineRule="auto"/>
              <w:ind w:left="0"/>
              <w:rPr>
                <w:rFonts w:ascii="Times New Roman" w:hAnsi="Times New Roman"/>
                <w:sz w:val="28"/>
                <w:szCs w:val="28"/>
                <w:lang w:val="uk-UA"/>
              </w:rPr>
            </w:pPr>
            <w:r w:rsidRPr="00957C96">
              <w:rPr>
                <w:rFonts w:ascii="Times New Roman" w:hAnsi="Times New Roman"/>
                <w:sz w:val="28"/>
                <w:szCs w:val="28"/>
                <w:lang w:val="uk-UA"/>
              </w:rPr>
              <w:t>Збільшення кількості кандидатів на військову службу за контрактом до лав Збройних Сил України</w:t>
            </w:r>
          </w:p>
        </w:tc>
        <w:tc>
          <w:tcPr>
            <w:tcW w:w="1417"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w:t>
            </w:r>
          </w:p>
        </w:tc>
        <w:tc>
          <w:tcPr>
            <w:tcW w:w="1304"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w:t>
            </w:r>
          </w:p>
        </w:tc>
        <w:tc>
          <w:tcPr>
            <w:tcW w:w="1701" w:type="dxa"/>
            <w:vAlign w:val="center"/>
          </w:tcPr>
          <w:p w:rsidR="00043BDD" w:rsidRPr="00957C96" w:rsidRDefault="00043BDD" w:rsidP="00957C96">
            <w:pPr>
              <w:pStyle w:val="ListParagraph"/>
              <w:spacing w:after="0" w:line="240" w:lineRule="auto"/>
              <w:ind w:left="0"/>
              <w:jc w:val="center"/>
              <w:rPr>
                <w:rFonts w:ascii="Times New Roman" w:hAnsi="Times New Roman"/>
                <w:sz w:val="28"/>
                <w:szCs w:val="28"/>
                <w:lang w:val="uk-UA"/>
              </w:rPr>
            </w:pPr>
            <w:r w:rsidRPr="00957C96">
              <w:rPr>
                <w:rFonts w:ascii="Times New Roman" w:hAnsi="Times New Roman"/>
                <w:sz w:val="28"/>
                <w:szCs w:val="28"/>
                <w:lang w:val="uk-UA"/>
              </w:rPr>
              <w:t>10</w:t>
            </w:r>
          </w:p>
        </w:tc>
      </w:tr>
    </w:tbl>
    <w:p w:rsidR="00043BDD" w:rsidRPr="00B52289" w:rsidRDefault="00043BDD" w:rsidP="00D44A06">
      <w:pPr>
        <w:spacing w:after="0" w:line="240" w:lineRule="auto"/>
        <w:jc w:val="both"/>
        <w:rPr>
          <w:rFonts w:ascii="Times New Roman" w:hAnsi="Times New Roman"/>
          <w:sz w:val="28"/>
          <w:szCs w:val="28"/>
          <w:lang w:val="uk-UA"/>
        </w:rPr>
      </w:pPr>
    </w:p>
    <w:p w:rsidR="00043BDD" w:rsidRPr="00B52289" w:rsidRDefault="00043BDD" w:rsidP="00F307AC">
      <w:pPr>
        <w:pStyle w:val="ListParagraph"/>
        <w:numPr>
          <w:ilvl w:val="0"/>
          <w:numId w:val="4"/>
        </w:numPr>
        <w:tabs>
          <w:tab w:val="clear" w:pos="720"/>
          <w:tab w:val="num" w:pos="567"/>
        </w:tabs>
        <w:spacing w:after="0" w:line="240" w:lineRule="auto"/>
        <w:ind w:left="567" w:hanging="207"/>
        <w:jc w:val="both"/>
        <w:rPr>
          <w:rFonts w:ascii="Times New Roman" w:hAnsi="Times New Roman"/>
          <w:b/>
          <w:bCs/>
          <w:sz w:val="28"/>
          <w:szCs w:val="28"/>
          <w:lang w:val="uk-UA"/>
        </w:rPr>
        <w:sectPr w:rsidR="00043BDD" w:rsidRPr="00B52289" w:rsidSect="00B030EF">
          <w:headerReference w:type="default" r:id="rId8"/>
          <w:pgSz w:w="11906" w:h="16838"/>
          <w:pgMar w:top="284" w:right="567" w:bottom="567" w:left="1985" w:header="397" w:footer="0" w:gutter="0"/>
          <w:pgNumType w:fmt="numberInDash" w:start="0"/>
          <w:cols w:space="708"/>
          <w:titlePg/>
          <w:docGrid w:linePitch="360"/>
        </w:sectPr>
      </w:pPr>
    </w:p>
    <w:p w:rsidR="00043BDD" w:rsidRPr="00B52289" w:rsidRDefault="00043BDD" w:rsidP="00F51908">
      <w:pPr>
        <w:pStyle w:val="ListParagraph"/>
        <w:numPr>
          <w:ilvl w:val="0"/>
          <w:numId w:val="4"/>
        </w:numPr>
        <w:tabs>
          <w:tab w:val="clear" w:pos="720"/>
          <w:tab w:val="num" w:pos="851"/>
        </w:tabs>
        <w:spacing w:after="0" w:line="240" w:lineRule="auto"/>
        <w:ind w:left="0" w:firstLine="567"/>
        <w:jc w:val="center"/>
        <w:rPr>
          <w:rFonts w:ascii="Times New Roman" w:hAnsi="Times New Roman"/>
          <w:sz w:val="28"/>
          <w:szCs w:val="28"/>
          <w:lang w:val="uk-UA"/>
        </w:rPr>
      </w:pPr>
      <w:r w:rsidRPr="00B52289">
        <w:rPr>
          <w:rFonts w:ascii="Times New Roman" w:hAnsi="Times New Roman"/>
          <w:b/>
          <w:bCs/>
          <w:sz w:val="28"/>
          <w:szCs w:val="28"/>
          <w:lang w:val="uk-UA"/>
        </w:rPr>
        <w:t>Напрями діяльності і заходи Програми</w:t>
      </w:r>
    </w:p>
    <w:p w:rsidR="00043BDD" w:rsidRPr="00B52289" w:rsidRDefault="00043BDD" w:rsidP="00D44A06">
      <w:pPr>
        <w:tabs>
          <w:tab w:val="num" w:pos="567"/>
        </w:tabs>
        <w:spacing w:after="0" w:line="240" w:lineRule="auto"/>
        <w:jc w:val="both"/>
        <w:rPr>
          <w:rFonts w:ascii="Times New Roman" w:hAnsi="Times New Roman"/>
          <w:sz w:val="16"/>
          <w:szCs w:val="16"/>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4818"/>
        <w:gridCol w:w="2101"/>
        <w:gridCol w:w="1777"/>
        <w:gridCol w:w="829"/>
        <w:gridCol w:w="1096"/>
        <w:gridCol w:w="3802"/>
      </w:tblGrid>
      <w:tr w:rsidR="00043BDD" w:rsidRPr="00957C96" w:rsidTr="00957C96">
        <w:trPr>
          <w:trHeight w:val="907"/>
          <w:tblHeader/>
        </w:trPr>
        <w:tc>
          <w:tcPr>
            <w:tcW w:w="0" w:type="auto"/>
            <w:vMerge w:val="restart"/>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w:t>
            </w:r>
          </w:p>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п/п</w:t>
            </w:r>
          </w:p>
        </w:tc>
        <w:tc>
          <w:tcPr>
            <w:tcW w:w="4818" w:type="dxa"/>
            <w:vMerge w:val="restart"/>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 xml:space="preserve">Перелік заходів </w:t>
            </w:r>
          </w:p>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Програми</w:t>
            </w:r>
          </w:p>
        </w:tc>
        <w:tc>
          <w:tcPr>
            <w:tcW w:w="2095" w:type="dxa"/>
            <w:vMerge w:val="restart"/>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Виконавці</w:t>
            </w:r>
          </w:p>
        </w:tc>
        <w:tc>
          <w:tcPr>
            <w:tcW w:w="0" w:type="auto"/>
            <w:vMerge w:val="restart"/>
            <w:vAlign w:val="center"/>
          </w:tcPr>
          <w:p w:rsidR="00043BDD" w:rsidRPr="00957C96" w:rsidRDefault="00043BDD" w:rsidP="00957C96">
            <w:pPr>
              <w:spacing w:after="0" w:line="240" w:lineRule="auto"/>
              <w:jc w:val="center"/>
              <w:rPr>
                <w:rFonts w:ascii="Times New Roman" w:hAnsi="Times New Roman"/>
                <w:b/>
                <w:sz w:val="24"/>
                <w:szCs w:val="24"/>
                <w:lang w:val="uk-UA"/>
              </w:rPr>
            </w:pPr>
            <w:r w:rsidRPr="00957C96">
              <w:rPr>
                <w:rFonts w:ascii="Times New Roman" w:hAnsi="Times New Roman"/>
                <w:b/>
                <w:sz w:val="24"/>
                <w:szCs w:val="24"/>
                <w:lang w:val="uk-UA"/>
              </w:rPr>
              <w:t>Джерела фінансування</w:t>
            </w:r>
          </w:p>
        </w:tc>
        <w:tc>
          <w:tcPr>
            <w:tcW w:w="0" w:type="auto"/>
            <w:gridSpan w:val="2"/>
            <w:vAlign w:val="center"/>
          </w:tcPr>
          <w:p w:rsidR="00043BDD" w:rsidRPr="00957C96" w:rsidRDefault="00043BDD" w:rsidP="00957C96">
            <w:pPr>
              <w:spacing w:after="0" w:line="240" w:lineRule="auto"/>
              <w:jc w:val="center"/>
              <w:rPr>
                <w:rFonts w:ascii="Times New Roman" w:hAnsi="Times New Roman"/>
                <w:b/>
                <w:sz w:val="24"/>
                <w:szCs w:val="24"/>
                <w:lang w:val="uk-UA"/>
              </w:rPr>
            </w:pPr>
            <w:r w:rsidRPr="00957C96">
              <w:rPr>
                <w:rFonts w:ascii="Times New Roman" w:hAnsi="Times New Roman"/>
                <w:b/>
                <w:sz w:val="24"/>
                <w:szCs w:val="24"/>
                <w:lang w:val="uk-UA"/>
              </w:rPr>
              <w:t>Прогнозовані витрати на реалізацію</w:t>
            </w:r>
          </w:p>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4"/>
                <w:szCs w:val="24"/>
                <w:lang w:val="uk-UA"/>
              </w:rPr>
              <w:t>(тис. грн.)</w:t>
            </w:r>
          </w:p>
        </w:tc>
        <w:tc>
          <w:tcPr>
            <w:tcW w:w="3802" w:type="dxa"/>
            <w:vMerge w:val="restart"/>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 xml:space="preserve">Очікувальний </w:t>
            </w:r>
          </w:p>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результат</w:t>
            </w:r>
          </w:p>
        </w:tc>
      </w:tr>
      <w:tr w:rsidR="00043BDD" w:rsidRPr="00957C96" w:rsidTr="00957C96">
        <w:trPr>
          <w:trHeight w:val="624"/>
          <w:tblHeader/>
        </w:trPr>
        <w:tc>
          <w:tcPr>
            <w:tcW w:w="0" w:type="auto"/>
            <w:vMerge/>
            <w:vAlign w:val="center"/>
          </w:tcPr>
          <w:p w:rsidR="00043BDD" w:rsidRPr="00957C96" w:rsidRDefault="00043BDD" w:rsidP="00957C96">
            <w:pPr>
              <w:spacing w:after="0" w:line="240" w:lineRule="auto"/>
              <w:jc w:val="center"/>
              <w:rPr>
                <w:rFonts w:ascii="Times New Roman" w:hAnsi="Times New Roman"/>
                <w:b/>
                <w:sz w:val="27"/>
                <w:szCs w:val="27"/>
                <w:lang w:val="uk-UA"/>
              </w:rPr>
            </w:pPr>
          </w:p>
        </w:tc>
        <w:tc>
          <w:tcPr>
            <w:tcW w:w="4818" w:type="dxa"/>
            <w:vMerge/>
            <w:vAlign w:val="center"/>
          </w:tcPr>
          <w:p w:rsidR="00043BDD" w:rsidRPr="00957C96" w:rsidRDefault="00043BDD" w:rsidP="00957C96">
            <w:pPr>
              <w:spacing w:after="0" w:line="240" w:lineRule="auto"/>
              <w:jc w:val="center"/>
              <w:rPr>
                <w:rFonts w:ascii="Times New Roman" w:hAnsi="Times New Roman"/>
                <w:b/>
                <w:sz w:val="27"/>
                <w:szCs w:val="27"/>
                <w:lang w:val="uk-UA"/>
              </w:rPr>
            </w:pPr>
          </w:p>
        </w:tc>
        <w:tc>
          <w:tcPr>
            <w:tcW w:w="2095" w:type="dxa"/>
            <w:vMerge/>
            <w:vAlign w:val="center"/>
          </w:tcPr>
          <w:p w:rsidR="00043BDD" w:rsidRPr="00957C96" w:rsidRDefault="00043BDD" w:rsidP="00957C96">
            <w:pPr>
              <w:spacing w:after="0" w:line="240" w:lineRule="auto"/>
              <w:jc w:val="center"/>
              <w:rPr>
                <w:rFonts w:ascii="Times New Roman" w:hAnsi="Times New Roman"/>
                <w:b/>
                <w:sz w:val="27"/>
                <w:szCs w:val="27"/>
                <w:lang w:val="uk-UA"/>
              </w:rPr>
            </w:pPr>
          </w:p>
        </w:tc>
        <w:tc>
          <w:tcPr>
            <w:tcW w:w="0" w:type="auto"/>
            <w:vMerge/>
            <w:vAlign w:val="center"/>
          </w:tcPr>
          <w:p w:rsidR="00043BDD" w:rsidRPr="00957C96" w:rsidRDefault="00043BDD" w:rsidP="00957C96">
            <w:pPr>
              <w:spacing w:after="0" w:line="240" w:lineRule="auto"/>
              <w:jc w:val="center"/>
              <w:rPr>
                <w:rFonts w:ascii="Times New Roman" w:hAnsi="Times New Roman"/>
                <w:b/>
                <w:sz w:val="27"/>
                <w:szCs w:val="27"/>
                <w:lang w:val="uk-UA"/>
              </w:rPr>
            </w:pPr>
          </w:p>
        </w:tc>
        <w:tc>
          <w:tcPr>
            <w:tcW w:w="0" w:type="auto"/>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 xml:space="preserve">2021 рік </w:t>
            </w:r>
          </w:p>
        </w:tc>
        <w:tc>
          <w:tcPr>
            <w:tcW w:w="0" w:type="auto"/>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Всього</w:t>
            </w:r>
          </w:p>
        </w:tc>
        <w:tc>
          <w:tcPr>
            <w:tcW w:w="3802" w:type="dxa"/>
            <w:vMerge/>
            <w:vAlign w:val="center"/>
          </w:tcPr>
          <w:p w:rsidR="00043BDD" w:rsidRPr="00957C96" w:rsidRDefault="00043BDD" w:rsidP="00957C96">
            <w:pPr>
              <w:spacing w:after="0" w:line="240" w:lineRule="auto"/>
              <w:jc w:val="center"/>
              <w:rPr>
                <w:rFonts w:ascii="Times New Roman" w:hAnsi="Times New Roman"/>
                <w:b/>
                <w:sz w:val="27"/>
                <w:szCs w:val="27"/>
                <w:lang w:val="uk-UA"/>
              </w:rPr>
            </w:pPr>
          </w:p>
        </w:tc>
      </w:tr>
      <w:tr w:rsidR="00043BDD" w:rsidRPr="00957C96" w:rsidTr="00957C96">
        <w:trPr>
          <w:trHeight w:val="283"/>
          <w:tblHeader/>
        </w:trPr>
        <w:tc>
          <w:tcPr>
            <w:tcW w:w="0" w:type="auto"/>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1</w:t>
            </w:r>
          </w:p>
        </w:tc>
        <w:tc>
          <w:tcPr>
            <w:tcW w:w="4818" w:type="dxa"/>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2</w:t>
            </w:r>
          </w:p>
        </w:tc>
        <w:tc>
          <w:tcPr>
            <w:tcW w:w="2095" w:type="dxa"/>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3</w:t>
            </w:r>
          </w:p>
        </w:tc>
        <w:tc>
          <w:tcPr>
            <w:tcW w:w="0" w:type="auto"/>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4</w:t>
            </w:r>
          </w:p>
        </w:tc>
        <w:tc>
          <w:tcPr>
            <w:tcW w:w="0" w:type="auto"/>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5</w:t>
            </w:r>
          </w:p>
        </w:tc>
        <w:tc>
          <w:tcPr>
            <w:tcW w:w="0" w:type="auto"/>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6</w:t>
            </w:r>
          </w:p>
        </w:tc>
        <w:tc>
          <w:tcPr>
            <w:tcW w:w="3802" w:type="dxa"/>
            <w:vAlign w:val="center"/>
          </w:tcPr>
          <w:p w:rsidR="00043BDD" w:rsidRPr="00957C96" w:rsidRDefault="00043BDD" w:rsidP="00957C96">
            <w:pPr>
              <w:spacing w:after="0" w:line="240" w:lineRule="auto"/>
              <w:jc w:val="center"/>
              <w:rPr>
                <w:rFonts w:ascii="Times New Roman" w:hAnsi="Times New Roman"/>
                <w:b/>
                <w:sz w:val="27"/>
                <w:szCs w:val="27"/>
                <w:lang w:val="uk-UA"/>
              </w:rPr>
            </w:pPr>
            <w:r w:rsidRPr="00957C96">
              <w:rPr>
                <w:rFonts w:ascii="Times New Roman" w:hAnsi="Times New Roman"/>
                <w:b/>
                <w:sz w:val="27"/>
                <w:szCs w:val="27"/>
                <w:lang w:val="uk-UA"/>
              </w:rPr>
              <w:t>7</w:t>
            </w:r>
          </w:p>
        </w:tc>
      </w:tr>
      <w:tr w:rsidR="00043BDD" w:rsidRPr="008A225C" w:rsidTr="00957C96">
        <w:trPr>
          <w:tblHeader/>
        </w:trPr>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w:t>
            </w:r>
          </w:p>
        </w:tc>
        <w:tc>
          <w:tcPr>
            <w:tcW w:w="4818"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Проведення місячника військово-патріотичного виховання молоді</w:t>
            </w:r>
          </w:p>
        </w:tc>
        <w:tc>
          <w:tcPr>
            <w:tcW w:w="2095" w:type="dxa"/>
            <w:vAlign w:val="center"/>
          </w:tcPr>
          <w:p w:rsidR="00043BDD" w:rsidRPr="00957C96" w:rsidRDefault="00043BDD" w:rsidP="00957C96">
            <w:pPr>
              <w:spacing w:after="0" w:line="240" w:lineRule="auto"/>
              <w:ind w:right="-90"/>
              <w:rPr>
                <w:rFonts w:ascii="Times New Roman" w:hAnsi="Times New Roman"/>
                <w:sz w:val="27"/>
                <w:szCs w:val="27"/>
                <w:lang w:val="uk-UA"/>
              </w:rPr>
            </w:pPr>
            <w:r w:rsidRPr="00957C96">
              <w:rPr>
                <w:rFonts w:ascii="Times New Roman" w:hAnsi="Times New Roman"/>
                <w:sz w:val="27"/>
                <w:szCs w:val="27"/>
                <w:lang w:val="uk-UA"/>
              </w:rPr>
              <w:t>Райвійськкомат,</w:t>
            </w:r>
          </w:p>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відділ освіти</w:t>
            </w:r>
            <w:r>
              <w:rPr>
                <w:rFonts w:ascii="Times New Roman" w:hAnsi="Times New Roman"/>
                <w:sz w:val="27"/>
                <w:szCs w:val="27"/>
                <w:lang w:val="uk-UA"/>
              </w:rPr>
              <w:t>, молоді та спорту</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0,85</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0,85</w:t>
            </w:r>
          </w:p>
        </w:tc>
        <w:tc>
          <w:tcPr>
            <w:tcW w:w="3802"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Підвищення рівня виховної та військово-патріотичної роботи серед допризовної, призовної молоді та військовозобов’язаних</w:t>
            </w:r>
          </w:p>
        </w:tc>
      </w:tr>
      <w:tr w:rsidR="00043BDD" w:rsidRPr="00957C96" w:rsidTr="00957C96">
        <w:trPr>
          <w:tblHeader/>
        </w:trPr>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2.</w:t>
            </w:r>
          </w:p>
        </w:tc>
        <w:tc>
          <w:tcPr>
            <w:tcW w:w="4818"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w:t>
            </w:r>
            <w:r>
              <w:rPr>
                <w:rFonts w:ascii="Times New Roman" w:hAnsi="Times New Roman"/>
                <w:sz w:val="27"/>
                <w:szCs w:val="27"/>
                <w:lang w:val="uk-UA"/>
              </w:rPr>
              <w:t>устріч з ветеранами війни</w:t>
            </w:r>
            <w:r w:rsidRPr="00957C96">
              <w:rPr>
                <w:rFonts w:ascii="Times New Roman" w:hAnsi="Times New Roman"/>
                <w:sz w:val="27"/>
                <w:szCs w:val="27"/>
                <w:lang w:val="uk-UA"/>
              </w:rPr>
              <w:t xml:space="preserve"> та військової служби</w:t>
            </w:r>
          </w:p>
        </w:tc>
        <w:tc>
          <w:tcPr>
            <w:tcW w:w="2095"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Райвійськкомат,</w:t>
            </w:r>
          </w:p>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відділ освіти</w:t>
            </w:r>
            <w:r>
              <w:rPr>
                <w:rFonts w:ascii="Times New Roman" w:hAnsi="Times New Roman"/>
                <w:sz w:val="27"/>
                <w:szCs w:val="27"/>
                <w:lang w:val="uk-UA"/>
              </w:rPr>
              <w:t xml:space="preserve"> молоді та спорту</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0,95</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0,95</w:t>
            </w:r>
          </w:p>
        </w:tc>
        <w:tc>
          <w:tcPr>
            <w:tcW w:w="3802"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 xml:space="preserve">Популяризація професії захисника вітчизни </w:t>
            </w:r>
          </w:p>
        </w:tc>
      </w:tr>
      <w:tr w:rsidR="00043BDD" w:rsidRPr="00957C96" w:rsidTr="00957C96">
        <w:trPr>
          <w:tblHeader/>
        </w:trPr>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3.</w:t>
            </w:r>
          </w:p>
        </w:tc>
        <w:tc>
          <w:tcPr>
            <w:tcW w:w="4818"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Зустрічі, бесіди по військово-професійній орієнтації у навчальних закладах</w:t>
            </w:r>
          </w:p>
        </w:tc>
        <w:tc>
          <w:tcPr>
            <w:tcW w:w="2095"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Райвійськкомат,</w:t>
            </w:r>
          </w:p>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відділ освіти</w:t>
            </w:r>
            <w:r>
              <w:rPr>
                <w:rFonts w:ascii="Times New Roman" w:hAnsi="Times New Roman"/>
                <w:sz w:val="27"/>
                <w:szCs w:val="27"/>
                <w:lang w:val="uk-UA"/>
              </w:rPr>
              <w:t xml:space="preserve"> молоді та спорту</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1,6</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1,6</w:t>
            </w:r>
          </w:p>
        </w:tc>
        <w:tc>
          <w:tcPr>
            <w:tcW w:w="3802"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Формування у молоді та військовозобов’язаних почуття патріотизму</w:t>
            </w:r>
          </w:p>
        </w:tc>
      </w:tr>
      <w:tr w:rsidR="00043BDD" w:rsidRPr="008A225C" w:rsidTr="00957C96">
        <w:trPr>
          <w:trHeight w:val="2568"/>
          <w:tblHeader/>
        </w:trPr>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4.</w:t>
            </w:r>
          </w:p>
        </w:tc>
        <w:tc>
          <w:tcPr>
            <w:tcW w:w="4818" w:type="dxa"/>
            <w:vAlign w:val="center"/>
          </w:tcPr>
          <w:p w:rsidR="00043BDD"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 xml:space="preserve">Проведення медичного обстеження </w:t>
            </w:r>
          </w:p>
          <w:p w:rsidR="00043BDD" w:rsidRPr="00957C96" w:rsidRDefault="00043BDD" w:rsidP="00957C96">
            <w:pPr>
              <w:spacing w:after="0" w:line="240" w:lineRule="auto"/>
              <w:rPr>
                <w:rFonts w:ascii="Times New Roman" w:hAnsi="Times New Roman"/>
                <w:sz w:val="27"/>
                <w:szCs w:val="27"/>
                <w:lang w:val="uk-UA"/>
              </w:rPr>
            </w:pPr>
            <w:r>
              <w:rPr>
                <w:rFonts w:ascii="Times New Roman" w:hAnsi="Times New Roman"/>
                <w:sz w:val="27"/>
                <w:szCs w:val="27"/>
                <w:lang w:val="uk-UA"/>
              </w:rPr>
              <w:t>(до</w:t>
            </w:r>
            <w:r w:rsidRPr="00957C96">
              <w:rPr>
                <w:rFonts w:ascii="Times New Roman" w:hAnsi="Times New Roman"/>
                <w:sz w:val="27"/>
                <w:szCs w:val="27"/>
                <w:lang w:val="uk-UA"/>
              </w:rPr>
              <w:t>обсте</w:t>
            </w:r>
            <w:r>
              <w:rPr>
                <w:rFonts w:ascii="Times New Roman" w:hAnsi="Times New Roman"/>
                <w:sz w:val="27"/>
                <w:szCs w:val="27"/>
                <w:lang w:val="uk-UA"/>
              </w:rPr>
              <w:t>ження) допризовної молоді громади</w:t>
            </w:r>
            <w:r w:rsidRPr="00957C96">
              <w:rPr>
                <w:rFonts w:ascii="Times New Roman" w:hAnsi="Times New Roman"/>
                <w:sz w:val="27"/>
                <w:szCs w:val="27"/>
                <w:lang w:val="uk-UA"/>
              </w:rPr>
              <w:t>,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tc>
        <w:tc>
          <w:tcPr>
            <w:tcW w:w="2095"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Районний військовий комісаріат,</w:t>
            </w:r>
          </w:p>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Сторожинецька ЦРЛ</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1,0</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1,0</w:t>
            </w:r>
          </w:p>
        </w:tc>
        <w:tc>
          <w:tcPr>
            <w:tcW w:w="3802"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Забезпечення якісного, своєчасного медичного обстеження допризовної молоді району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tc>
      </w:tr>
      <w:tr w:rsidR="00043BDD" w:rsidRPr="008A225C" w:rsidTr="00957C96">
        <w:trPr>
          <w:tblHeader/>
        </w:trPr>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5.</w:t>
            </w:r>
          </w:p>
        </w:tc>
        <w:tc>
          <w:tcPr>
            <w:tcW w:w="4818"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Проведення урочистих проводів на військову службу напередодні чергових призовів в Збройні Сили України юнаків</w:t>
            </w:r>
          </w:p>
        </w:tc>
        <w:tc>
          <w:tcPr>
            <w:tcW w:w="2095"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Райвійськкомат,</w:t>
            </w:r>
          </w:p>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відділ освіти</w:t>
            </w:r>
            <w:r>
              <w:rPr>
                <w:rFonts w:ascii="Times New Roman" w:hAnsi="Times New Roman"/>
                <w:sz w:val="27"/>
                <w:szCs w:val="27"/>
                <w:lang w:val="uk-UA"/>
              </w:rPr>
              <w:t>, молоді та спорту</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1,0</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1,0</w:t>
            </w:r>
          </w:p>
        </w:tc>
        <w:tc>
          <w:tcPr>
            <w:tcW w:w="3802"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Підняття іміджу Захисника Вітчизни та здобуття військової професії</w:t>
            </w:r>
          </w:p>
        </w:tc>
      </w:tr>
      <w:tr w:rsidR="00043BDD" w:rsidRPr="00957C96" w:rsidTr="00957C96">
        <w:trPr>
          <w:tblHeader/>
        </w:trPr>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6.</w:t>
            </w:r>
          </w:p>
        </w:tc>
        <w:tc>
          <w:tcPr>
            <w:tcW w:w="4818"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Забезпечення</w:t>
            </w:r>
            <w:r>
              <w:rPr>
                <w:rFonts w:ascii="Times New Roman" w:hAnsi="Times New Roman"/>
                <w:sz w:val="27"/>
                <w:szCs w:val="27"/>
                <w:lang w:val="uk-UA"/>
              </w:rPr>
              <w:t xml:space="preserve"> </w:t>
            </w:r>
            <w:r w:rsidRPr="00957C96">
              <w:rPr>
                <w:rFonts w:ascii="Times New Roman" w:hAnsi="Times New Roman"/>
                <w:sz w:val="27"/>
                <w:szCs w:val="27"/>
                <w:lang w:val="uk-UA"/>
              </w:rPr>
              <w:t>призову</w:t>
            </w:r>
          </w:p>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автотранспортом</w:t>
            </w:r>
          </w:p>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для перевезення юнаків на медичну комісію та їх відправку на збірний пункт, для проведення приписки, оповіщення, перевезення військовозобов’язаних на пункти збору військових частин</w:t>
            </w:r>
          </w:p>
        </w:tc>
        <w:tc>
          <w:tcPr>
            <w:tcW w:w="2095"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Райвійськкомат</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30,0</w:t>
            </w:r>
          </w:p>
        </w:tc>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30,0</w:t>
            </w:r>
          </w:p>
        </w:tc>
        <w:tc>
          <w:tcPr>
            <w:tcW w:w="3802" w:type="dxa"/>
            <w:vAlign w:val="center"/>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Своєчасна доставка призовників та військовозобов’язаних на пункти збору військових частин</w:t>
            </w:r>
          </w:p>
        </w:tc>
      </w:tr>
      <w:tr w:rsidR="00043BDD" w:rsidRPr="00957C96" w:rsidTr="00957C96">
        <w:trPr>
          <w:trHeight w:val="8107"/>
          <w:tblHeader/>
        </w:trPr>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7.</w:t>
            </w:r>
          </w:p>
        </w:tc>
        <w:tc>
          <w:tcPr>
            <w:tcW w:w="4818" w:type="dxa"/>
          </w:tcPr>
          <w:p w:rsidR="00043BDD" w:rsidRPr="00957C96" w:rsidRDefault="00043BDD" w:rsidP="00957C96">
            <w:pPr>
              <w:spacing w:after="0" w:line="240" w:lineRule="auto"/>
              <w:rPr>
                <w:rFonts w:ascii="Times New Roman" w:hAnsi="Times New Roman"/>
                <w:sz w:val="27"/>
                <w:szCs w:val="27"/>
                <w:lang w:val="uk-UA"/>
              </w:rPr>
            </w:pPr>
            <w:r>
              <w:rPr>
                <w:rFonts w:ascii="Times New Roman" w:hAnsi="Times New Roman"/>
                <w:sz w:val="27"/>
                <w:szCs w:val="27"/>
                <w:lang w:val="uk-UA"/>
              </w:rPr>
              <w:t>Проведення у між</w:t>
            </w:r>
            <w:r w:rsidRPr="00957C96">
              <w:rPr>
                <w:rFonts w:ascii="Times New Roman" w:hAnsi="Times New Roman"/>
                <w:sz w:val="27"/>
                <w:szCs w:val="27"/>
                <w:lang w:val="uk-UA"/>
              </w:rPr>
              <w:t>призовний період роз’яснювальної роботи з громадянами призивного віку,</w:t>
            </w:r>
            <w:r>
              <w:rPr>
                <w:rFonts w:ascii="Times New Roman" w:hAnsi="Times New Roman"/>
                <w:sz w:val="27"/>
                <w:szCs w:val="27"/>
                <w:lang w:val="uk-UA"/>
              </w:rPr>
              <w:t xml:space="preserve"> </w:t>
            </w:r>
            <w:r w:rsidRPr="00957C96">
              <w:rPr>
                <w:rFonts w:ascii="Times New Roman" w:hAnsi="Times New Roman"/>
                <w:sz w:val="27"/>
                <w:szCs w:val="27"/>
                <w:lang w:val="uk-UA"/>
              </w:rPr>
              <w:t>військовозобов’язаними за місцем реєстрації (зустрічі, бесіди з призовниками, військовозобов’язаними та їхніми родичами), уточнення та вивчення списків наявних призовників та військовозобов’язаних, які перебувають на обліку в органах місцевого самоврядування та районному військовому комісаріаті. Надання практичної допомоги органам місцевого самоврядування у здійсненні ними владних повноважень щодо призову на строкову військову службу,</w:t>
            </w:r>
            <w:r>
              <w:rPr>
                <w:rFonts w:ascii="Times New Roman" w:hAnsi="Times New Roman"/>
                <w:sz w:val="27"/>
                <w:szCs w:val="27"/>
                <w:lang w:val="uk-UA"/>
              </w:rPr>
              <w:t xml:space="preserve"> </w:t>
            </w:r>
            <w:r w:rsidRPr="00957C96">
              <w:rPr>
                <w:rFonts w:ascii="Times New Roman" w:hAnsi="Times New Roman"/>
                <w:sz w:val="27"/>
                <w:szCs w:val="27"/>
                <w:lang w:val="uk-UA"/>
              </w:rPr>
              <w:t>збори військовозобов’язаних (резервістів) та військову службу за контрактом з виїздом на місця. Забезпечення районного військового комісаріату 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канцелярських виробів.</w:t>
            </w:r>
          </w:p>
        </w:tc>
        <w:tc>
          <w:tcPr>
            <w:tcW w:w="2095" w:type="dxa"/>
          </w:tcPr>
          <w:p w:rsidR="00043BDD" w:rsidRPr="00957C96" w:rsidRDefault="00043BDD" w:rsidP="00957C96">
            <w:pPr>
              <w:spacing w:after="0" w:line="240" w:lineRule="auto"/>
              <w:jc w:val="both"/>
              <w:rPr>
                <w:rFonts w:ascii="Times New Roman" w:hAnsi="Times New Roman"/>
                <w:sz w:val="27"/>
                <w:szCs w:val="27"/>
                <w:lang w:val="uk-UA"/>
              </w:rPr>
            </w:pPr>
            <w:r w:rsidRPr="00957C96">
              <w:rPr>
                <w:rFonts w:ascii="Times New Roman" w:hAnsi="Times New Roman"/>
                <w:sz w:val="27"/>
                <w:szCs w:val="27"/>
                <w:lang w:val="uk-UA"/>
              </w:rPr>
              <w:t>Райвійськкомат, призовна комісія</w:t>
            </w:r>
          </w:p>
        </w:tc>
        <w:tc>
          <w:tcPr>
            <w:tcW w:w="0" w:type="auto"/>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30,0</w:t>
            </w:r>
          </w:p>
        </w:tc>
        <w:tc>
          <w:tcPr>
            <w:tcW w:w="0" w:type="auto"/>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30,0</w:t>
            </w:r>
          </w:p>
        </w:tc>
        <w:tc>
          <w:tcPr>
            <w:tcW w:w="3802" w:type="dxa"/>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Забезпечення виконання законодавства України Про оборону, військовий обов’язок і військову службу, Указів Президента України</w:t>
            </w:r>
          </w:p>
        </w:tc>
      </w:tr>
      <w:tr w:rsidR="00043BDD" w:rsidRPr="00957C96" w:rsidTr="00957C96">
        <w:trPr>
          <w:trHeight w:val="1191"/>
          <w:tblHeader/>
        </w:trPr>
        <w:tc>
          <w:tcPr>
            <w:tcW w:w="0" w:type="auto"/>
            <w:vAlign w:val="center"/>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8.</w:t>
            </w:r>
          </w:p>
        </w:tc>
        <w:tc>
          <w:tcPr>
            <w:tcW w:w="4818" w:type="dxa"/>
          </w:tcPr>
          <w:p w:rsidR="00043BDD" w:rsidRPr="000D76FF" w:rsidRDefault="00043BDD" w:rsidP="00957C96">
            <w:pPr>
              <w:spacing w:after="0" w:line="240" w:lineRule="auto"/>
              <w:rPr>
                <w:rFonts w:ascii="Times New Roman" w:hAnsi="Times New Roman"/>
                <w:sz w:val="27"/>
                <w:szCs w:val="27"/>
                <w:lang w:val="uk-UA"/>
              </w:rPr>
            </w:pPr>
            <w:r w:rsidRPr="000D76FF">
              <w:rPr>
                <w:rFonts w:ascii="Times New Roman" w:hAnsi="Times New Roman"/>
                <w:sz w:val="27"/>
                <w:szCs w:val="27"/>
                <w:lang w:val="uk-UA"/>
              </w:rPr>
              <w:t xml:space="preserve">Реформування військового комісаріату в територіальний Сторожинецький районний територіальний центр комплектування та соціальної підтримки </w:t>
            </w:r>
          </w:p>
        </w:tc>
        <w:tc>
          <w:tcPr>
            <w:tcW w:w="2095" w:type="dxa"/>
          </w:tcPr>
          <w:p w:rsidR="00043BDD" w:rsidRPr="00957C96" w:rsidRDefault="00043BDD" w:rsidP="00957C96">
            <w:pPr>
              <w:spacing w:after="0" w:line="240" w:lineRule="auto"/>
              <w:jc w:val="both"/>
              <w:rPr>
                <w:rFonts w:ascii="Times New Roman" w:hAnsi="Times New Roman"/>
                <w:sz w:val="27"/>
                <w:szCs w:val="27"/>
                <w:lang w:val="uk-UA"/>
              </w:rPr>
            </w:pPr>
            <w:r w:rsidRPr="00957C96">
              <w:rPr>
                <w:rFonts w:ascii="Times New Roman" w:hAnsi="Times New Roman"/>
                <w:sz w:val="28"/>
                <w:szCs w:val="28"/>
                <w:lang w:val="uk-UA"/>
              </w:rPr>
              <w:t>Сторожинецька міська рада</w:t>
            </w:r>
          </w:p>
        </w:tc>
        <w:tc>
          <w:tcPr>
            <w:tcW w:w="0" w:type="auto"/>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Міський бюджет</w:t>
            </w:r>
          </w:p>
        </w:tc>
        <w:tc>
          <w:tcPr>
            <w:tcW w:w="0" w:type="auto"/>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94,6</w:t>
            </w:r>
          </w:p>
        </w:tc>
        <w:tc>
          <w:tcPr>
            <w:tcW w:w="0" w:type="auto"/>
          </w:tcPr>
          <w:p w:rsidR="00043BDD" w:rsidRPr="00957C96" w:rsidRDefault="00043BDD" w:rsidP="00957C96">
            <w:pPr>
              <w:spacing w:after="0" w:line="240" w:lineRule="auto"/>
              <w:jc w:val="center"/>
              <w:rPr>
                <w:rFonts w:ascii="Times New Roman" w:hAnsi="Times New Roman"/>
                <w:sz w:val="27"/>
                <w:szCs w:val="27"/>
                <w:lang w:val="uk-UA"/>
              </w:rPr>
            </w:pPr>
            <w:r w:rsidRPr="00957C96">
              <w:rPr>
                <w:rFonts w:ascii="Times New Roman" w:hAnsi="Times New Roman"/>
                <w:sz w:val="27"/>
                <w:szCs w:val="27"/>
                <w:lang w:val="uk-UA"/>
              </w:rPr>
              <w:t>94,6</w:t>
            </w:r>
          </w:p>
        </w:tc>
        <w:tc>
          <w:tcPr>
            <w:tcW w:w="3802" w:type="dxa"/>
          </w:tcPr>
          <w:p w:rsidR="00043BDD" w:rsidRPr="00957C96" w:rsidRDefault="00043BDD" w:rsidP="00957C96">
            <w:pPr>
              <w:spacing w:after="0" w:line="240" w:lineRule="auto"/>
              <w:rPr>
                <w:rFonts w:ascii="Times New Roman" w:hAnsi="Times New Roman"/>
                <w:sz w:val="27"/>
                <w:szCs w:val="27"/>
                <w:lang w:val="uk-UA"/>
              </w:rPr>
            </w:pPr>
            <w:r w:rsidRPr="00957C96">
              <w:rPr>
                <w:rFonts w:ascii="Times New Roman" w:hAnsi="Times New Roman"/>
                <w:sz w:val="27"/>
                <w:szCs w:val="27"/>
                <w:lang w:val="uk-UA"/>
              </w:rPr>
              <w:t>Забезпечення виконання законодавства України Про оборону, військовий обов’язок і військову службу, Указів Президента України</w:t>
            </w:r>
          </w:p>
        </w:tc>
      </w:tr>
    </w:tbl>
    <w:p w:rsidR="00043BDD" w:rsidRPr="00B52289" w:rsidRDefault="00043BDD" w:rsidP="00F3197A">
      <w:pPr>
        <w:spacing w:after="0" w:line="240" w:lineRule="auto"/>
        <w:ind w:left="360"/>
        <w:jc w:val="both"/>
        <w:rPr>
          <w:rFonts w:ascii="Times New Roman" w:hAnsi="Times New Roman"/>
          <w:b/>
          <w:bCs/>
          <w:sz w:val="28"/>
          <w:szCs w:val="28"/>
          <w:lang w:val="uk-UA"/>
        </w:rPr>
      </w:pPr>
    </w:p>
    <w:p w:rsidR="00043BDD" w:rsidRPr="00B52289" w:rsidRDefault="00043BDD" w:rsidP="00F3197A">
      <w:pPr>
        <w:spacing w:after="0" w:line="240" w:lineRule="auto"/>
        <w:ind w:left="360"/>
        <w:jc w:val="both"/>
        <w:rPr>
          <w:rFonts w:ascii="Times New Roman" w:hAnsi="Times New Roman"/>
          <w:b/>
          <w:bCs/>
          <w:sz w:val="28"/>
          <w:szCs w:val="28"/>
          <w:lang w:val="uk-UA"/>
        </w:rPr>
      </w:pPr>
    </w:p>
    <w:p w:rsidR="00043BDD" w:rsidRPr="00B52289" w:rsidRDefault="00043BDD" w:rsidP="00F3197A">
      <w:pPr>
        <w:spacing w:after="0" w:line="240" w:lineRule="auto"/>
        <w:ind w:left="360"/>
        <w:jc w:val="both"/>
        <w:rPr>
          <w:rFonts w:ascii="Times New Roman" w:hAnsi="Times New Roman"/>
          <w:b/>
          <w:bCs/>
          <w:sz w:val="28"/>
          <w:szCs w:val="28"/>
          <w:lang w:val="uk-UA"/>
        </w:rPr>
        <w:sectPr w:rsidR="00043BDD" w:rsidRPr="00B52289" w:rsidSect="009128DD">
          <w:pgSz w:w="16838" w:h="11906" w:orient="landscape"/>
          <w:pgMar w:top="709" w:right="851" w:bottom="284" w:left="851" w:header="425" w:footer="709" w:gutter="0"/>
          <w:pgNumType w:fmt="numberInDash"/>
          <w:cols w:space="708"/>
          <w:docGrid w:linePitch="360"/>
        </w:sectPr>
      </w:pPr>
    </w:p>
    <w:p w:rsidR="00043BDD" w:rsidRPr="00B52289" w:rsidRDefault="00043BDD" w:rsidP="00F51908">
      <w:pPr>
        <w:spacing w:after="0" w:line="240" w:lineRule="auto"/>
        <w:ind w:firstLine="709"/>
        <w:jc w:val="center"/>
        <w:rPr>
          <w:rFonts w:ascii="Times New Roman" w:hAnsi="Times New Roman"/>
          <w:sz w:val="28"/>
          <w:szCs w:val="28"/>
          <w:lang w:val="uk-UA"/>
        </w:rPr>
      </w:pPr>
      <w:r w:rsidRPr="00B52289">
        <w:rPr>
          <w:rFonts w:ascii="Times New Roman" w:hAnsi="Times New Roman"/>
          <w:b/>
          <w:bCs/>
          <w:sz w:val="28"/>
          <w:szCs w:val="28"/>
          <w:lang w:val="uk-UA"/>
        </w:rPr>
        <w:t>8.</w:t>
      </w:r>
      <w:r>
        <w:rPr>
          <w:rFonts w:ascii="Times New Roman" w:hAnsi="Times New Roman"/>
          <w:b/>
          <w:bCs/>
          <w:sz w:val="28"/>
          <w:szCs w:val="28"/>
          <w:lang w:val="uk-UA"/>
        </w:rPr>
        <w:t xml:space="preserve"> </w:t>
      </w:r>
      <w:r w:rsidRPr="00B52289">
        <w:rPr>
          <w:rFonts w:ascii="Times New Roman" w:hAnsi="Times New Roman"/>
          <w:b/>
          <w:bCs/>
          <w:sz w:val="28"/>
          <w:szCs w:val="28"/>
          <w:lang w:val="uk-UA"/>
        </w:rPr>
        <w:t>Система управління та контролю за ходом виконання Програми</w:t>
      </w:r>
    </w:p>
    <w:p w:rsidR="00043BDD" w:rsidRPr="00B52289" w:rsidRDefault="00043BDD" w:rsidP="00446246">
      <w:pPr>
        <w:spacing w:after="0" w:line="240" w:lineRule="auto"/>
        <w:ind w:firstLine="709"/>
        <w:jc w:val="both"/>
        <w:rPr>
          <w:rFonts w:ascii="Times New Roman" w:hAnsi="Times New Roman"/>
          <w:sz w:val="28"/>
          <w:szCs w:val="28"/>
          <w:lang w:val="uk-UA"/>
        </w:rPr>
      </w:pPr>
    </w:p>
    <w:p w:rsidR="00043BDD" w:rsidRPr="00B52289" w:rsidRDefault="00043BDD" w:rsidP="00DB659D">
      <w:pPr>
        <w:pStyle w:val="20"/>
        <w:shd w:val="clear" w:color="auto" w:fill="auto"/>
        <w:spacing w:before="0"/>
        <w:ind w:firstLine="709"/>
        <w:rPr>
          <w:lang w:val="uk-UA"/>
        </w:rPr>
      </w:pPr>
      <w:r w:rsidRPr="00B52289">
        <w:rPr>
          <w:lang w:val="uk-UA"/>
        </w:rPr>
        <w:t>Сторожинецький районний військовий комісаріат є відповідальним за виконання запланованих у Програмі заходів, забезпечує їх реалізацію у повному обсязі і у визначені терміни.</w:t>
      </w:r>
    </w:p>
    <w:p w:rsidR="00043BDD" w:rsidRDefault="00043BDD" w:rsidP="00DB659D">
      <w:pPr>
        <w:pStyle w:val="20"/>
        <w:shd w:val="clear" w:color="auto" w:fill="auto"/>
        <w:spacing w:before="0"/>
        <w:ind w:firstLine="709"/>
        <w:rPr>
          <w:lang w:val="uk-UA"/>
        </w:rPr>
      </w:pPr>
      <w:r w:rsidRPr="00B52289">
        <w:rPr>
          <w:lang w:val="uk-UA"/>
        </w:rPr>
        <w:t>Контроль за ходом виконанням Програми здійснює постійна комісія з питань фінансів</w:t>
      </w:r>
      <w:r>
        <w:rPr>
          <w:lang w:val="uk-UA"/>
        </w:rPr>
        <w:t>, соціально-економічного розвитку, планування, бюджету.</w:t>
      </w:r>
    </w:p>
    <w:p w:rsidR="00043BDD" w:rsidRDefault="00043BDD" w:rsidP="00DB659D">
      <w:pPr>
        <w:pStyle w:val="20"/>
        <w:shd w:val="clear" w:color="auto" w:fill="auto"/>
        <w:spacing w:before="0"/>
        <w:ind w:firstLine="709"/>
        <w:rPr>
          <w:lang w:val="uk-UA"/>
        </w:rPr>
      </w:pPr>
      <w:r>
        <w:rPr>
          <w:lang w:val="uk-UA"/>
        </w:rPr>
        <w:t>Військово-облікове бюро до 1 березня 2022 року узагальнює, аналізує та подає інформацію про хід виконання Програми та дані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043BDD" w:rsidRDefault="00043BDD" w:rsidP="00A17DF5">
      <w:pPr>
        <w:spacing w:after="0" w:line="240" w:lineRule="auto"/>
        <w:jc w:val="both"/>
        <w:rPr>
          <w:rFonts w:ascii="Times New Roman" w:hAnsi="Times New Roman"/>
          <w:b/>
          <w:sz w:val="28"/>
          <w:szCs w:val="28"/>
          <w:lang w:val="uk-UA"/>
        </w:rPr>
      </w:pPr>
    </w:p>
    <w:p w:rsidR="00043BDD" w:rsidRDefault="00043BDD" w:rsidP="00A17DF5">
      <w:pPr>
        <w:spacing w:after="0" w:line="240" w:lineRule="auto"/>
        <w:jc w:val="both"/>
        <w:rPr>
          <w:rFonts w:ascii="Times New Roman" w:hAnsi="Times New Roman"/>
          <w:b/>
          <w:sz w:val="28"/>
          <w:szCs w:val="28"/>
          <w:lang w:val="uk-UA"/>
        </w:rPr>
      </w:pPr>
    </w:p>
    <w:p w:rsidR="00043BDD" w:rsidRPr="00E24919" w:rsidRDefault="00043BDD" w:rsidP="00A17DF5">
      <w:pPr>
        <w:spacing w:after="0" w:line="240" w:lineRule="auto"/>
        <w:jc w:val="both"/>
        <w:rPr>
          <w:rFonts w:ascii="Times New Roman" w:hAnsi="Times New Roman"/>
          <w:b/>
          <w:sz w:val="28"/>
          <w:szCs w:val="28"/>
          <w:u w:val="single"/>
          <w:lang w:val="uk-UA"/>
        </w:rPr>
      </w:pPr>
      <w:r>
        <w:rPr>
          <w:rFonts w:ascii="Times New Roman" w:hAnsi="Times New Roman"/>
          <w:b/>
          <w:sz w:val="28"/>
          <w:szCs w:val="28"/>
          <w:lang w:val="uk-UA"/>
        </w:rPr>
        <w:t>Секретар міської ради                                                          Дмитро БОЙЧУК</w:t>
      </w:r>
    </w:p>
    <w:sectPr w:rsidR="00043BDD" w:rsidRPr="00E24919" w:rsidSect="00F51908">
      <w:pgSz w:w="11906" w:h="16838"/>
      <w:pgMar w:top="1134" w:right="567" w:bottom="1134" w:left="1985" w:header="425"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DD" w:rsidRDefault="00043BDD" w:rsidP="0029737E">
      <w:pPr>
        <w:spacing w:after="0" w:line="240" w:lineRule="auto"/>
      </w:pPr>
      <w:r>
        <w:separator/>
      </w:r>
    </w:p>
  </w:endnote>
  <w:endnote w:type="continuationSeparator" w:id="0">
    <w:p w:rsidR="00043BDD" w:rsidRDefault="00043BDD" w:rsidP="00297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DD" w:rsidRDefault="00043BDD" w:rsidP="0029737E">
      <w:pPr>
        <w:spacing w:after="0" w:line="240" w:lineRule="auto"/>
      </w:pPr>
      <w:r>
        <w:separator/>
      </w:r>
    </w:p>
  </w:footnote>
  <w:footnote w:type="continuationSeparator" w:id="0">
    <w:p w:rsidR="00043BDD" w:rsidRDefault="00043BDD" w:rsidP="00297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DD" w:rsidRPr="00F97D99" w:rsidRDefault="00043BDD" w:rsidP="00F97D99">
    <w:pPr>
      <w:pStyle w:val="Header"/>
      <w:jc w:val="center"/>
    </w:pPr>
    <w:r w:rsidRPr="00F97D99">
      <w:rPr>
        <w:rFonts w:ascii="Times New Roman" w:hAnsi="Times New Roman"/>
      </w:rPr>
      <w:fldChar w:fldCharType="begin"/>
    </w:r>
    <w:r w:rsidRPr="00F97D99">
      <w:rPr>
        <w:rFonts w:ascii="Times New Roman" w:hAnsi="Times New Roman"/>
      </w:rPr>
      <w:instrText xml:space="preserve"> PAGE   \* MERGEFORMAT </w:instrText>
    </w:r>
    <w:r w:rsidRPr="00F97D99">
      <w:rPr>
        <w:rFonts w:ascii="Times New Roman" w:hAnsi="Times New Roman"/>
      </w:rPr>
      <w:fldChar w:fldCharType="separate"/>
    </w:r>
    <w:r>
      <w:rPr>
        <w:rFonts w:ascii="Times New Roman" w:hAnsi="Times New Roman"/>
        <w:noProof/>
      </w:rPr>
      <w:t>- 10 -</w:t>
    </w:r>
    <w:r w:rsidRPr="00F97D99">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BD"/>
    <w:multiLevelType w:val="multilevel"/>
    <w:tmpl w:val="791826EA"/>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115003"/>
    <w:multiLevelType w:val="multilevel"/>
    <w:tmpl w:val="1D7C9C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E924C9"/>
    <w:multiLevelType w:val="hybridMultilevel"/>
    <w:tmpl w:val="4FEEB018"/>
    <w:lvl w:ilvl="0" w:tplc="BB74DB4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13543A85"/>
    <w:multiLevelType w:val="multilevel"/>
    <w:tmpl w:val="88A45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636D50"/>
    <w:multiLevelType w:val="multilevel"/>
    <w:tmpl w:val="5E901122"/>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DA2607"/>
    <w:multiLevelType w:val="multilevel"/>
    <w:tmpl w:val="749A9F36"/>
    <w:lvl w:ilvl="0">
      <w:start w:val="8"/>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8217A0"/>
    <w:multiLevelType w:val="hybridMultilevel"/>
    <w:tmpl w:val="14F2F94C"/>
    <w:lvl w:ilvl="0" w:tplc="81E484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754AF0"/>
    <w:multiLevelType w:val="multilevel"/>
    <w:tmpl w:val="B14E8382"/>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11017C"/>
    <w:multiLevelType w:val="hybridMultilevel"/>
    <w:tmpl w:val="90069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2A52B1"/>
    <w:multiLevelType w:val="multilevel"/>
    <w:tmpl w:val="35A43E2E"/>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F53A19"/>
    <w:multiLevelType w:val="hybridMultilevel"/>
    <w:tmpl w:val="E2D0D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FE23E9"/>
    <w:multiLevelType w:val="multilevel"/>
    <w:tmpl w:val="9FD677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E376CA6"/>
    <w:multiLevelType w:val="multilevel"/>
    <w:tmpl w:val="BF34AA0A"/>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0966025"/>
    <w:multiLevelType w:val="multilevel"/>
    <w:tmpl w:val="04190023"/>
    <w:lvl w:ilvl="0">
      <w:start w:val="1"/>
      <w:numFmt w:val="upperRoman"/>
      <w:pStyle w:val="Heading1"/>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9C71F7"/>
    <w:multiLevelType w:val="multilevel"/>
    <w:tmpl w:val="B330BF1A"/>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B47041"/>
    <w:multiLevelType w:val="multilevel"/>
    <w:tmpl w:val="53986994"/>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102F9E"/>
    <w:multiLevelType w:val="multilevel"/>
    <w:tmpl w:val="43D8009C"/>
    <w:lvl w:ilvl="0">
      <w:start w:val="9"/>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5AA498E"/>
    <w:multiLevelType w:val="hybridMultilevel"/>
    <w:tmpl w:val="EE26DF70"/>
    <w:lvl w:ilvl="0" w:tplc="5D2E2B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9D0233"/>
    <w:multiLevelType w:val="multilevel"/>
    <w:tmpl w:val="93AA580C"/>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8C90188"/>
    <w:multiLevelType w:val="hybridMultilevel"/>
    <w:tmpl w:val="F9E8D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4458B5"/>
    <w:multiLevelType w:val="multilevel"/>
    <w:tmpl w:val="BFBACB5A"/>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D127CFB"/>
    <w:multiLevelType w:val="hybridMultilevel"/>
    <w:tmpl w:val="76ECC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165"/>
    <w:rsid w:val="0000414C"/>
    <w:rsid w:val="0000710F"/>
    <w:rsid w:val="0001543A"/>
    <w:rsid w:val="0002019F"/>
    <w:rsid w:val="00025933"/>
    <w:rsid w:val="00032EBF"/>
    <w:rsid w:val="0003336A"/>
    <w:rsid w:val="000338F2"/>
    <w:rsid w:val="00033D18"/>
    <w:rsid w:val="000352D1"/>
    <w:rsid w:val="000401D4"/>
    <w:rsid w:val="00043BDD"/>
    <w:rsid w:val="00051E5D"/>
    <w:rsid w:val="000553C7"/>
    <w:rsid w:val="000750AD"/>
    <w:rsid w:val="000912CA"/>
    <w:rsid w:val="000926A2"/>
    <w:rsid w:val="000A55CE"/>
    <w:rsid w:val="000B0142"/>
    <w:rsid w:val="000C4DD9"/>
    <w:rsid w:val="000D0B24"/>
    <w:rsid w:val="000D2CE8"/>
    <w:rsid w:val="000D2DF6"/>
    <w:rsid w:val="000D3228"/>
    <w:rsid w:val="000D556E"/>
    <w:rsid w:val="000D76FF"/>
    <w:rsid w:val="0010591A"/>
    <w:rsid w:val="00124846"/>
    <w:rsid w:val="0012634B"/>
    <w:rsid w:val="00132CF2"/>
    <w:rsid w:val="0014204A"/>
    <w:rsid w:val="0014274D"/>
    <w:rsid w:val="00153EE1"/>
    <w:rsid w:val="0016718A"/>
    <w:rsid w:val="001674BD"/>
    <w:rsid w:val="00173321"/>
    <w:rsid w:val="00173370"/>
    <w:rsid w:val="00175D46"/>
    <w:rsid w:val="00183856"/>
    <w:rsid w:val="0018585F"/>
    <w:rsid w:val="001873F1"/>
    <w:rsid w:val="001B1052"/>
    <w:rsid w:val="001B120F"/>
    <w:rsid w:val="001B3105"/>
    <w:rsid w:val="001B6E78"/>
    <w:rsid w:val="001C7444"/>
    <w:rsid w:val="001D6D88"/>
    <w:rsid w:val="001E5F7C"/>
    <w:rsid w:val="001E7255"/>
    <w:rsid w:val="002077B6"/>
    <w:rsid w:val="0021120A"/>
    <w:rsid w:val="00224FA9"/>
    <w:rsid w:val="00226B8D"/>
    <w:rsid w:val="00251B7C"/>
    <w:rsid w:val="002612D8"/>
    <w:rsid w:val="00263AE7"/>
    <w:rsid w:val="002827EF"/>
    <w:rsid w:val="00284FCB"/>
    <w:rsid w:val="0028615A"/>
    <w:rsid w:val="002861D7"/>
    <w:rsid w:val="00287165"/>
    <w:rsid w:val="00290B60"/>
    <w:rsid w:val="0029737E"/>
    <w:rsid w:val="002A3523"/>
    <w:rsid w:val="002A447E"/>
    <w:rsid w:val="002B263E"/>
    <w:rsid w:val="002B7E5C"/>
    <w:rsid w:val="002C00D5"/>
    <w:rsid w:val="002C09AE"/>
    <w:rsid w:val="002D3B07"/>
    <w:rsid w:val="002D514B"/>
    <w:rsid w:val="0030634E"/>
    <w:rsid w:val="003110B1"/>
    <w:rsid w:val="003123D9"/>
    <w:rsid w:val="003163EA"/>
    <w:rsid w:val="0031789F"/>
    <w:rsid w:val="00321F27"/>
    <w:rsid w:val="00324A30"/>
    <w:rsid w:val="003308AA"/>
    <w:rsid w:val="00331FC7"/>
    <w:rsid w:val="003477B1"/>
    <w:rsid w:val="00347DDE"/>
    <w:rsid w:val="003556A2"/>
    <w:rsid w:val="00357A4D"/>
    <w:rsid w:val="003675AE"/>
    <w:rsid w:val="00377CAF"/>
    <w:rsid w:val="00380051"/>
    <w:rsid w:val="003806AA"/>
    <w:rsid w:val="003869A6"/>
    <w:rsid w:val="00397D3F"/>
    <w:rsid w:val="003B5B14"/>
    <w:rsid w:val="003B609F"/>
    <w:rsid w:val="003B6A51"/>
    <w:rsid w:val="003C0A90"/>
    <w:rsid w:val="003C5CBF"/>
    <w:rsid w:val="003C6A9F"/>
    <w:rsid w:val="003E22A6"/>
    <w:rsid w:val="003E5CAB"/>
    <w:rsid w:val="003E77CA"/>
    <w:rsid w:val="003F2683"/>
    <w:rsid w:val="003F3C36"/>
    <w:rsid w:val="003F4C5D"/>
    <w:rsid w:val="004025CF"/>
    <w:rsid w:val="00404B02"/>
    <w:rsid w:val="0041088F"/>
    <w:rsid w:val="0042659D"/>
    <w:rsid w:val="00432DD8"/>
    <w:rsid w:val="00433002"/>
    <w:rsid w:val="00435A29"/>
    <w:rsid w:val="00446246"/>
    <w:rsid w:val="004538FB"/>
    <w:rsid w:val="00457B85"/>
    <w:rsid w:val="00462E57"/>
    <w:rsid w:val="0046678F"/>
    <w:rsid w:val="00470429"/>
    <w:rsid w:val="00471535"/>
    <w:rsid w:val="00474A1D"/>
    <w:rsid w:val="0047731D"/>
    <w:rsid w:val="00487772"/>
    <w:rsid w:val="004A1CE0"/>
    <w:rsid w:val="004A31AC"/>
    <w:rsid w:val="004A5B6D"/>
    <w:rsid w:val="004B046B"/>
    <w:rsid w:val="004B0829"/>
    <w:rsid w:val="004C36B7"/>
    <w:rsid w:val="004C78B0"/>
    <w:rsid w:val="004D0BF4"/>
    <w:rsid w:val="004D43F5"/>
    <w:rsid w:val="004F306F"/>
    <w:rsid w:val="004F448D"/>
    <w:rsid w:val="00500955"/>
    <w:rsid w:val="00536598"/>
    <w:rsid w:val="005411B1"/>
    <w:rsid w:val="00546B2F"/>
    <w:rsid w:val="00554AB5"/>
    <w:rsid w:val="00565011"/>
    <w:rsid w:val="0058305B"/>
    <w:rsid w:val="00587002"/>
    <w:rsid w:val="00592376"/>
    <w:rsid w:val="005A16FF"/>
    <w:rsid w:val="005A2F42"/>
    <w:rsid w:val="005A45CB"/>
    <w:rsid w:val="005B0517"/>
    <w:rsid w:val="005B1635"/>
    <w:rsid w:val="005B18B2"/>
    <w:rsid w:val="005B50CA"/>
    <w:rsid w:val="005B5554"/>
    <w:rsid w:val="005B5D90"/>
    <w:rsid w:val="005B706A"/>
    <w:rsid w:val="005C02C1"/>
    <w:rsid w:val="005D0751"/>
    <w:rsid w:val="005D220F"/>
    <w:rsid w:val="005E1D77"/>
    <w:rsid w:val="005E535F"/>
    <w:rsid w:val="005E6743"/>
    <w:rsid w:val="00605E41"/>
    <w:rsid w:val="006076E5"/>
    <w:rsid w:val="00611C57"/>
    <w:rsid w:val="00622172"/>
    <w:rsid w:val="00623B9A"/>
    <w:rsid w:val="00623EE5"/>
    <w:rsid w:val="00630EA4"/>
    <w:rsid w:val="00652A49"/>
    <w:rsid w:val="00654A18"/>
    <w:rsid w:val="006623B9"/>
    <w:rsid w:val="00663C22"/>
    <w:rsid w:val="00672735"/>
    <w:rsid w:val="00672C87"/>
    <w:rsid w:val="00681121"/>
    <w:rsid w:val="00691B08"/>
    <w:rsid w:val="00695400"/>
    <w:rsid w:val="00696559"/>
    <w:rsid w:val="006B067E"/>
    <w:rsid w:val="00726867"/>
    <w:rsid w:val="00727DC4"/>
    <w:rsid w:val="00735324"/>
    <w:rsid w:val="007412E9"/>
    <w:rsid w:val="007428E7"/>
    <w:rsid w:val="0075224D"/>
    <w:rsid w:val="00756DB8"/>
    <w:rsid w:val="00762D68"/>
    <w:rsid w:val="00787D20"/>
    <w:rsid w:val="007A1793"/>
    <w:rsid w:val="007A40F3"/>
    <w:rsid w:val="007A640A"/>
    <w:rsid w:val="007B7E31"/>
    <w:rsid w:val="007C1479"/>
    <w:rsid w:val="007C3CBE"/>
    <w:rsid w:val="007C7A70"/>
    <w:rsid w:val="007D0F74"/>
    <w:rsid w:val="00810758"/>
    <w:rsid w:val="008167D0"/>
    <w:rsid w:val="00821785"/>
    <w:rsid w:val="0082350F"/>
    <w:rsid w:val="008467F6"/>
    <w:rsid w:val="00847D78"/>
    <w:rsid w:val="008608C8"/>
    <w:rsid w:val="008735A1"/>
    <w:rsid w:val="0088779E"/>
    <w:rsid w:val="008950B8"/>
    <w:rsid w:val="008A225C"/>
    <w:rsid w:val="008C1F64"/>
    <w:rsid w:val="008D2F69"/>
    <w:rsid w:val="008E111A"/>
    <w:rsid w:val="008F2CD6"/>
    <w:rsid w:val="008F4504"/>
    <w:rsid w:val="00901230"/>
    <w:rsid w:val="00912373"/>
    <w:rsid w:val="009128DD"/>
    <w:rsid w:val="00917BC6"/>
    <w:rsid w:val="0092077D"/>
    <w:rsid w:val="00922489"/>
    <w:rsid w:val="00924C5A"/>
    <w:rsid w:val="00957C96"/>
    <w:rsid w:val="009620BD"/>
    <w:rsid w:val="00965649"/>
    <w:rsid w:val="00966604"/>
    <w:rsid w:val="009670CD"/>
    <w:rsid w:val="00970850"/>
    <w:rsid w:val="00973310"/>
    <w:rsid w:val="00982CF4"/>
    <w:rsid w:val="009874E4"/>
    <w:rsid w:val="00987C04"/>
    <w:rsid w:val="00992476"/>
    <w:rsid w:val="00993356"/>
    <w:rsid w:val="009A1315"/>
    <w:rsid w:val="009D5C74"/>
    <w:rsid w:val="009F1CB8"/>
    <w:rsid w:val="00A03523"/>
    <w:rsid w:val="00A17DF5"/>
    <w:rsid w:val="00A2708A"/>
    <w:rsid w:val="00A3304F"/>
    <w:rsid w:val="00A417BC"/>
    <w:rsid w:val="00A46AF4"/>
    <w:rsid w:val="00A52C76"/>
    <w:rsid w:val="00A55C87"/>
    <w:rsid w:val="00A65686"/>
    <w:rsid w:val="00A71E9F"/>
    <w:rsid w:val="00A75078"/>
    <w:rsid w:val="00AA0319"/>
    <w:rsid w:val="00AA1D7A"/>
    <w:rsid w:val="00AA2449"/>
    <w:rsid w:val="00AB565E"/>
    <w:rsid w:val="00AC0D54"/>
    <w:rsid w:val="00AE3768"/>
    <w:rsid w:val="00B0182B"/>
    <w:rsid w:val="00B030EF"/>
    <w:rsid w:val="00B14F66"/>
    <w:rsid w:val="00B237DD"/>
    <w:rsid w:val="00B25D6A"/>
    <w:rsid w:val="00B41008"/>
    <w:rsid w:val="00B42B35"/>
    <w:rsid w:val="00B43C76"/>
    <w:rsid w:val="00B4500D"/>
    <w:rsid w:val="00B461DA"/>
    <w:rsid w:val="00B46511"/>
    <w:rsid w:val="00B52289"/>
    <w:rsid w:val="00B534CA"/>
    <w:rsid w:val="00B55718"/>
    <w:rsid w:val="00B56497"/>
    <w:rsid w:val="00B621DE"/>
    <w:rsid w:val="00B641B1"/>
    <w:rsid w:val="00B75500"/>
    <w:rsid w:val="00B75ECD"/>
    <w:rsid w:val="00B802E8"/>
    <w:rsid w:val="00B83C78"/>
    <w:rsid w:val="00B93A14"/>
    <w:rsid w:val="00BA56A5"/>
    <w:rsid w:val="00BD76F1"/>
    <w:rsid w:val="00BE02CB"/>
    <w:rsid w:val="00BE62E0"/>
    <w:rsid w:val="00BF43B0"/>
    <w:rsid w:val="00BF5E20"/>
    <w:rsid w:val="00C0251D"/>
    <w:rsid w:val="00C12EE2"/>
    <w:rsid w:val="00C20071"/>
    <w:rsid w:val="00C23558"/>
    <w:rsid w:val="00C23E22"/>
    <w:rsid w:val="00C324BE"/>
    <w:rsid w:val="00C32D3F"/>
    <w:rsid w:val="00C3431E"/>
    <w:rsid w:val="00C34E68"/>
    <w:rsid w:val="00C37602"/>
    <w:rsid w:val="00C621BA"/>
    <w:rsid w:val="00C66E09"/>
    <w:rsid w:val="00C73131"/>
    <w:rsid w:val="00C76768"/>
    <w:rsid w:val="00C81BE0"/>
    <w:rsid w:val="00C86BF5"/>
    <w:rsid w:val="00C87FC8"/>
    <w:rsid w:val="00C94EC7"/>
    <w:rsid w:val="00C958A4"/>
    <w:rsid w:val="00CA004D"/>
    <w:rsid w:val="00CA6FAC"/>
    <w:rsid w:val="00CC61A6"/>
    <w:rsid w:val="00CC6837"/>
    <w:rsid w:val="00CC7AFC"/>
    <w:rsid w:val="00CD034C"/>
    <w:rsid w:val="00CD655B"/>
    <w:rsid w:val="00CE1A77"/>
    <w:rsid w:val="00CF66D6"/>
    <w:rsid w:val="00CF74F5"/>
    <w:rsid w:val="00D003F1"/>
    <w:rsid w:val="00D063DA"/>
    <w:rsid w:val="00D10F71"/>
    <w:rsid w:val="00D13556"/>
    <w:rsid w:val="00D236FF"/>
    <w:rsid w:val="00D35B2A"/>
    <w:rsid w:val="00D44A06"/>
    <w:rsid w:val="00D47CA2"/>
    <w:rsid w:val="00D5154B"/>
    <w:rsid w:val="00D5299A"/>
    <w:rsid w:val="00D54881"/>
    <w:rsid w:val="00D56332"/>
    <w:rsid w:val="00D84470"/>
    <w:rsid w:val="00DA33E4"/>
    <w:rsid w:val="00DA7000"/>
    <w:rsid w:val="00DB659D"/>
    <w:rsid w:val="00DB74EF"/>
    <w:rsid w:val="00DC316E"/>
    <w:rsid w:val="00DD323F"/>
    <w:rsid w:val="00DD576B"/>
    <w:rsid w:val="00DE0806"/>
    <w:rsid w:val="00DE7D12"/>
    <w:rsid w:val="00DF2D31"/>
    <w:rsid w:val="00DF4200"/>
    <w:rsid w:val="00E1352F"/>
    <w:rsid w:val="00E172BF"/>
    <w:rsid w:val="00E24919"/>
    <w:rsid w:val="00E2572B"/>
    <w:rsid w:val="00E3096C"/>
    <w:rsid w:val="00E32DF4"/>
    <w:rsid w:val="00E403DF"/>
    <w:rsid w:val="00E454AF"/>
    <w:rsid w:val="00E549EA"/>
    <w:rsid w:val="00E57D99"/>
    <w:rsid w:val="00E718EE"/>
    <w:rsid w:val="00E8104B"/>
    <w:rsid w:val="00E81DE6"/>
    <w:rsid w:val="00E833F2"/>
    <w:rsid w:val="00E9180E"/>
    <w:rsid w:val="00E92E58"/>
    <w:rsid w:val="00EA0611"/>
    <w:rsid w:val="00EA0EC9"/>
    <w:rsid w:val="00EB0DED"/>
    <w:rsid w:val="00EB5026"/>
    <w:rsid w:val="00EC0742"/>
    <w:rsid w:val="00EC15FE"/>
    <w:rsid w:val="00EC6041"/>
    <w:rsid w:val="00ED2E12"/>
    <w:rsid w:val="00EF66A6"/>
    <w:rsid w:val="00F024BC"/>
    <w:rsid w:val="00F11577"/>
    <w:rsid w:val="00F128B5"/>
    <w:rsid w:val="00F226C3"/>
    <w:rsid w:val="00F22833"/>
    <w:rsid w:val="00F25817"/>
    <w:rsid w:val="00F307AC"/>
    <w:rsid w:val="00F3197A"/>
    <w:rsid w:val="00F431E4"/>
    <w:rsid w:val="00F47B29"/>
    <w:rsid w:val="00F51908"/>
    <w:rsid w:val="00F66770"/>
    <w:rsid w:val="00F72733"/>
    <w:rsid w:val="00F81095"/>
    <w:rsid w:val="00F81104"/>
    <w:rsid w:val="00F82C65"/>
    <w:rsid w:val="00F97D99"/>
    <w:rsid w:val="00FA16BC"/>
    <w:rsid w:val="00FA5537"/>
    <w:rsid w:val="00FB2A6E"/>
    <w:rsid w:val="00FC364C"/>
    <w:rsid w:val="00FC4406"/>
    <w:rsid w:val="00FD533E"/>
    <w:rsid w:val="00FE0292"/>
    <w:rsid w:val="00FE76CC"/>
    <w:rsid w:val="00FF1AD0"/>
    <w:rsid w:val="00FF71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1D"/>
    <w:pPr>
      <w:spacing w:after="200" w:line="276" w:lineRule="auto"/>
    </w:pPr>
  </w:style>
  <w:style w:type="paragraph" w:styleId="Heading1">
    <w:name w:val="heading 1"/>
    <w:basedOn w:val="Normal"/>
    <w:next w:val="Normal"/>
    <w:link w:val="Heading1Char"/>
    <w:uiPriority w:val="99"/>
    <w:qFormat/>
    <w:rsid w:val="00B030EF"/>
    <w:pPr>
      <w:keepNext/>
      <w:numPr>
        <w:numId w:val="31"/>
      </w:numPr>
      <w:spacing w:after="0" w:line="240" w:lineRule="auto"/>
      <w:jc w:val="center"/>
      <w:outlineLvl w:val="0"/>
    </w:pPr>
    <w:rPr>
      <w:rFonts w:ascii="Times New Roman" w:hAnsi="Times New Roman"/>
      <w:sz w:val="20"/>
      <w:szCs w:val="20"/>
    </w:rPr>
  </w:style>
  <w:style w:type="paragraph" w:styleId="Heading2">
    <w:name w:val="heading 2"/>
    <w:basedOn w:val="Normal"/>
    <w:next w:val="Normal"/>
    <w:link w:val="Heading2Char"/>
    <w:uiPriority w:val="99"/>
    <w:qFormat/>
    <w:rsid w:val="00B030EF"/>
    <w:pPr>
      <w:keepNext/>
      <w:numPr>
        <w:ilvl w:val="1"/>
        <w:numId w:val="31"/>
      </w:numPr>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9"/>
    <w:qFormat/>
    <w:rsid w:val="00B030EF"/>
    <w:pPr>
      <w:keepNext/>
      <w:numPr>
        <w:ilvl w:val="2"/>
        <w:numId w:val="31"/>
      </w:numPr>
      <w:spacing w:after="0" w:line="240" w:lineRule="auto"/>
      <w:jc w:val="center"/>
      <w:outlineLvl w:val="2"/>
    </w:pPr>
    <w:rPr>
      <w:rFonts w:ascii="Times New Roman" w:hAnsi="Times New Roman"/>
      <w:b/>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0EF"/>
    <w:rPr>
      <w:rFonts w:ascii="Times New Roman" w:hAnsi="Times New Roman"/>
      <w:sz w:val="20"/>
    </w:rPr>
  </w:style>
  <w:style w:type="character" w:customStyle="1" w:styleId="Heading2Char">
    <w:name w:val="Heading 2 Char"/>
    <w:basedOn w:val="DefaultParagraphFont"/>
    <w:link w:val="Heading2"/>
    <w:uiPriority w:val="99"/>
    <w:semiHidden/>
    <w:locked/>
    <w:rsid w:val="00B030EF"/>
    <w:rPr>
      <w:rFonts w:ascii="Arial" w:hAnsi="Arial"/>
      <w:b/>
      <w:i/>
      <w:sz w:val="28"/>
    </w:rPr>
  </w:style>
  <w:style w:type="character" w:customStyle="1" w:styleId="Heading3Char">
    <w:name w:val="Heading 3 Char"/>
    <w:basedOn w:val="DefaultParagraphFont"/>
    <w:link w:val="Heading3"/>
    <w:uiPriority w:val="99"/>
    <w:semiHidden/>
    <w:locked/>
    <w:rsid w:val="00B030EF"/>
    <w:rPr>
      <w:rFonts w:ascii="Times New Roman" w:hAnsi="Times New Roman"/>
      <w:b/>
      <w:sz w:val="20"/>
      <w:lang w:val="en-US"/>
    </w:rPr>
  </w:style>
  <w:style w:type="paragraph" w:styleId="NormalWeb">
    <w:name w:val="Normal (Web)"/>
    <w:basedOn w:val="Normal"/>
    <w:uiPriority w:val="99"/>
    <w:rsid w:val="0028716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87165"/>
    <w:rPr>
      <w:rFonts w:cs="Times New Roman"/>
      <w:b/>
    </w:rPr>
  </w:style>
  <w:style w:type="character" w:styleId="Emphasis">
    <w:name w:val="Emphasis"/>
    <w:basedOn w:val="DefaultParagraphFont"/>
    <w:uiPriority w:val="99"/>
    <w:qFormat/>
    <w:rsid w:val="00287165"/>
    <w:rPr>
      <w:rFonts w:cs="Times New Roman"/>
      <w:i/>
    </w:rPr>
  </w:style>
  <w:style w:type="paragraph" w:styleId="ListParagraph">
    <w:name w:val="List Paragraph"/>
    <w:basedOn w:val="Normal"/>
    <w:uiPriority w:val="99"/>
    <w:qFormat/>
    <w:rsid w:val="00A17DF5"/>
    <w:pPr>
      <w:ind w:left="720"/>
      <w:contextualSpacing/>
    </w:pPr>
  </w:style>
  <w:style w:type="table" w:styleId="TableGrid">
    <w:name w:val="Table Grid"/>
    <w:basedOn w:val="TableNormal"/>
    <w:uiPriority w:val="99"/>
    <w:rsid w:val="00435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922489"/>
  </w:style>
  <w:style w:type="paragraph" w:styleId="Header">
    <w:name w:val="header"/>
    <w:basedOn w:val="Normal"/>
    <w:link w:val="HeaderChar"/>
    <w:uiPriority w:val="99"/>
    <w:rsid w:val="0029737E"/>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29737E"/>
  </w:style>
  <w:style w:type="paragraph" w:styleId="Footer">
    <w:name w:val="footer"/>
    <w:basedOn w:val="Normal"/>
    <w:link w:val="FooterChar"/>
    <w:uiPriority w:val="99"/>
    <w:rsid w:val="0029737E"/>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29737E"/>
  </w:style>
  <w:style w:type="character" w:customStyle="1" w:styleId="2">
    <w:name w:val="Основной текст (2)_"/>
    <w:link w:val="20"/>
    <w:uiPriority w:val="99"/>
    <w:locked/>
    <w:rsid w:val="00DB659D"/>
    <w:rPr>
      <w:rFonts w:ascii="Times New Roman" w:hAnsi="Times New Roman"/>
      <w:sz w:val="28"/>
      <w:shd w:val="clear" w:color="auto" w:fill="FFFFFF"/>
    </w:rPr>
  </w:style>
  <w:style w:type="paragraph" w:customStyle="1" w:styleId="20">
    <w:name w:val="Основной текст (2)"/>
    <w:basedOn w:val="Normal"/>
    <w:link w:val="2"/>
    <w:uiPriority w:val="99"/>
    <w:rsid w:val="00DB659D"/>
    <w:pPr>
      <w:widowControl w:val="0"/>
      <w:shd w:val="clear" w:color="auto" w:fill="FFFFFF"/>
      <w:spacing w:before="420" w:after="0" w:line="324" w:lineRule="exact"/>
      <w:ind w:firstLine="780"/>
      <w:jc w:val="both"/>
    </w:pPr>
    <w:rPr>
      <w:rFonts w:ascii="Times New Roman" w:hAnsi="Times New Roman"/>
      <w:sz w:val="28"/>
      <w:szCs w:val="28"/>
    </w:rPr>
  </w:style>
  <w:style w:type="character" w:customStyle="1" w:styleId="Exact">
    <w:name w:val="Подпись к картинке Exact"/>
    <w:link w:val="a"/>
    <w:uiPriority w:val="99"/>
    <w:locked/>
    <w:rsid w:val="00DB659D"/>
    <w:rPr>
      <w:rFonts w:ascii="Times New Roman" w:hAnsi="Times New Roman"/>
      <w:b/>
      <w:sz w:val="28"/>
      <w:shd w:val="clear" w:color="auto" w:fill="FFFFFF"/>
    </w:rPr>
  </w:style>
  <w:style w:type="character" w:customStyle="1" w:styleId="10">
    <w:name w:val="Заголовок №1_"/>
    <w:link w:val="11"/>
    <w:uiPriority w:val="99"/>
    <w:locked/>
    <w:rsid w:val="00DB659D"/>
    <w:rPr>
      <w:rFonts w:ascii="Times New Roman" w:hAnsi="Times New Roman"/>
      <w:b/>
      <w:sz w:val="28"/>
      <w:shd w:val="clear" w:color="auto" w:fill="FFFFFF"/>
    </w:rPr>
  </w:style>
  <w:style w:type="paragraph" w:customStyle="1" w:styleId="a">
    <w:name w:val="Подпись к картинке"/>
    <w:basedOn w:val="Normal"/>
    <w:link w:val="Exact"/>
    <w:uiPriority w:val="99"/>
    <w:rsid w:val="00DB659D"/>
    <w:pPr>
      <w:widowControl w:val="0"/>
      <w:shd w:val="clear" w:color="auto" w:fill="FFFFFF"/>
      <w:spacing w:after="0" w:line="240" w:lineRule="atLeast"/>
    </w:pPr>
    <w:rPr>
      <w:rFonts w:ascii="Times New Roman" w:hAnsi="Times New Roman"/>
      <w:b/>
      <w:bCs/>
      <w:sz w:val="28"/>
      <w:szCs w:val="28"/>
    </w:rPr>
  </w:style>
  <w:style w:type="paragraph" w:customStyle="1" w:styleId="11">
    <w:name w:val="Заголовок №1"/>
    <w:basedOn w:val="Normal"/>
    <w:link w:val="10"/>
    <w:uiPriority w:val="99"/>
    <w:rsid w:val="00DB659D"/>
    <w:pPr>
      <w:widowControl w:val="0"/>
      <w:shd w:val="clear" w:color="auto" w:fill="FFFFFF"/>
      <w:spacing w:after="420" w:line="240" w:lineRule="atLeast"/>
      <w:jc w:val="center"/>
      <w:outlineLvl w:val="0"/>
    </w:pPr>
    <w:rPr>
      <w:rFonts w:ascii="Times New Roman" w:hAnsi="Times New Roman"/>
      <w:b/>
      <w:bCs/>
      <w:sz w:val="28"/>
      <w:szCs w:val="28"/>
    </w:rPr>
  </w:style>
  <w:style w:type="paragraph" w:styleId="BalloonText">
    <w:name w:val="Balloon Text"/>
    <w:basedOn w:val="Normal"/>
    <w:link w:val="BalloonTextChar"/>
    <w:uiPriority w:val="99"/>
    <w:semiHidden/>
    <w:rsid w:val="004F306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F306F"/>
    <w:rPr>
      <w:rFonts w:ascii="Tahoma" w:hAnsi="Tahoma"/>
      <w:sz w:val="16"/>
    </w:rPr>
  </w:style>
  <w:style w:type="paragraph" w:customStyle="1" w:styleId="a0">
    <w:name w:val="О"/>
    <w:uiPriority w:val="99"/>
    <w:rsid w:val="00B030EF"/>
    <w:pPr>
      <w:widowControl w:val="0"/>
    </w:pPr>
    <w:rPr>
      <w:rFonts w:ascii="Arial" w:hAnsi="Arial"/>
      <w:sz w:val="28"/>
      <w:szCs w:val="20"/>
    </w:rPr>
  </w:style>
</w:styles>
</file>

<file path=word/webSettings.xml><?xml version="1.0" encoding="utf-8"?>
<w:webSettings xmlns:r="http://schemas.openxmlformats.org/officeDocument/2006/relationships" xmlns:w="http://schemas.openxmlformats.org/wordprocessingml/2006/main">
  <w:divs>
    <w:div w:id="1080444440">
      <w:marLeft w:val="0"/>
      <w:marRight w:val="0"/>
      <w:marTop w:val="0"/>
      <w:marBottom w:val="0"/>
      <w:divBdr>
        <w:top w:val="none" w:sz="0" w:space="0" w:color="auto"/>
        <w:left w:val="none" w:sz="0" w:space="0" w:color="auto"/>
        <w:bottom w:val="none" w:sz="0" w:space="0" w:color="auto"/>
        <w:right w:val="none" w:sz="0" w:space="0" w:color="auto"/>
      </w:divBdr>
    </w:div>
    <w:div w:id="1080444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421</TotalTime>
  <Pages>11</Pages>
  <Words>1954</Words>
  <Characters>11139</Characters>
  <Application>Microsoft Office Outlook</Application>
  <DocSecurity>0</DocSecurity>
  <Lines>0</Lines>
  <Paragraphs>0</Paragraphs>
  <ScaleCrop>false</ScaleCrop>
  <Company>STOROJYNEC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17</cp:revision>
  <cp:lastPrinted>2020-12-23T15:12:00Z</cp:lastPrinted>
  <dcterms:created xsi:type="dcterms:W3CDTF">2020-09-17T14:24:00Z</dcterms:created>
  <dcterms:modified xsi:type="dcterms:W3CDTF">2020-12-23T15:12:00Z</dcterms:modified>
</cp:coreProperties>
</file>