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54" w:rsidRPr="009F0BDF" w:rsidRDefault="00E51954" w:rsidP="00B17C5F">
      <w:pPr>
        <w:spacing w:line="240" w:lineRule="auto"/>
        <w:ind w:right="-1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0;width:51.75pt;height:63pt;z-index:251658240" fillcolor="window">
            <v:imagedata r:id="rId4" o:title=""/>
            <w10:wrap type="square" side="right"/>
          </v:shape>
        </w:pict>
      </w:r>
      <w:r w:rsidRPr="00B17C5F">
        <w:rPr>
          <w:rFonts w:ascii="Times New Roman" w:hAnsi="Times New Roman"/>
          <w:b/>
          <w:sz w:val="28"/>
          <w:szCs w:val="28"/>
          <w:lang w:val="uk-UA"/>
        </w:rPr>
        <w:br w:type="textWrapping" w:clear="all"/>
      </w:r>
      <w:r w:rsidRPr="009F0BDF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51954" w:rsidRPr="009F0BDF" w:rsidRDefault="00E51954" w:rsidP="006A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</w:rPr>
        <w:t>СТОРОЖИНЕЦЬКА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МІСЬКА РАДА</w:t>
      </w:r>
    </w:p>
    <w:p w:rsidR="00E51954" w:rsidRPr="009F0BDF" w:rsidRDefault="00E51954" w:rsidP="006A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ЧЕРНІВЕЦЬКОГО РАЙОНУ   </w:t>
      </w:r>
    </w:p>
    <w:p w:rsidR="00E51954" w:rsidRPr="009F0BDF" w:rsidRDefault="00E51954" w:rsidP="006A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ОБЛАСТІ   </w:t>
      </w:r>
    </w:p>
    <w:p w:rsidR="00E51954" w:rsidRPr="009F0BDF" w:rsidRDefault="00E51954" w:rsidP="009F0BD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ІІ  сесія </w:t>
      </w:r>
      <w:r w:rsidRPr="009F0BD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скликання </w:t>
      </w:r>
    </w:p>
    <w:p w:rsidR="00E51954" w:rsidRPr="009F0BDF" w:rsidRDefault="00E51954" w:rsidP="00D746F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Р І Ш Е Н Н Я №  </w:t>
      </w: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>-</w:t>
      </w:r>
      <w:r w:rsidRPr="009F0BDF">
        <w:rPr>
          <w:rFonts w:ascii="Times New Roman" w:hAnsi="Times New Roman"/>
          <w:b/>
          <w:sz w:val="28"/>
          <w:szCs w:val="28"/>
        </w:rPr>
        <w:t xml:space="preserve"> 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>2/2020</w:t>
      </w:r>
    </w:p>
    <w:p w:rsidR="00E51954" w:rsidRPr="009F0BDF" w:rsidRDefault="00E51954" w:rsidP="009F0BD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грудня 2020 року</w:t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</w:r>
      <w:r w:rsidRPr="009F0BDF">
        <w:rPr>
          <w:rFonts w:ascii="Times New Roman" w:hAnsi="Times New Roman"/>
          <w:sz w:val="28"/>
          <w:szCs w:val="28"/>
          <w:lang w:val="uk-UA"/>
        </w:rPr>
        <w:tab/>
        <w:t xml:space="preserve">            м.Сторожинець</w:t>
      </w:r>
    </w:p>
    <w:p w:rsidR="00E51954" w:rsidRPr="009F0BDF" w:rsidRDefault="00E51954" w:rsidP="009F0B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 фінансової підтримки</w:t>
      </w:r>
    </w:p>
    <w:p w:rsidR="00E51954" w:rsidRDefault="00E51954" w:rsidP="009F0B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комунальної установи «Сторожинецький </w:t>
      </w:r>
    </w:p>
    <w:p w:rsidR="00E51954" w:rsidRPr="009F0BDF" w:rsidRDefault="00E51954" w:rsidP="009F0B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>нклюзивно – ресурсний центр»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E51954" w:rsidRPr="00237FA9" w:rsidRDefault="00E51954" w:rsidP="009F0BDF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9F0BDF" w:rsidRDefault="00E51954" w:rsidP="009F0BDF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9F0BDF">
        <w:rPr>
          <w:rFonts w:ascii="Times New Roman" w:hAnsi="Times New Roman"/>
          <w:sz w:val="28"/>
          <w:szCs w:val="28"/>
          <w:lang w:val="uk-UA"/>
        </w:rPr>
        <w:tab/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Законом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України «Про мі</w:t>
      </w:r>
      <w:r>
        <w:rPr>
          <w:rFonts w:ascii="Times New Roman" w:hAnsi="Times New Roman"/>
          <w:sz w:val="28"/>
          <w:szCs w:val="28"/>
          <w:lang w:val="uk-UA"/>
        </w:rPr>
        <w:t>сцеве самоврядування в Україні»,</w:t>
      </w:r>
    </w:p>
    <w:p w:rsidR="00E51954" w:rsidRPr="009F0BDF" w:rsidRDefault="00E51954" w:rsidP="009F0B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BDF">
        <w:rPr>
          <w:rFonts w:ascii="Times New Roman" w:hAnsi="Times New Roman"/>
          <w:b/>
          <w:sz w:val="28"/>
          <w:szCs w:val="28"/>
          <w:lang w:val="uk-UA"/>
        </w:rPr>
        <w:t xml:space="preserve">міська рада вирішила:  </w:t>
      </w:r>
    </w:p>
    <w:p w:rsidR="00E51954" w:rsidRPr="006A763F" w:rsidRDefault="00E51954" w:rsidP="006A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0F85">
        <w:rPr>
          <w:rFonts w:ascii="Times New Roman" w:hAnsi="Times New Roman"/>
          <w:sz w:val="28"/>
          <w:szCs w:val="28"/>
          <w:lang w:val="uk-UA"/>
        </w:rPr>
        <w:t xml:space="preserve">         1. Затвердити </w:t>
      </w:r>
      <w:r>
        <w:rPr>
          <w:rFonts w:ascii="Times New Roman" w:hAnsi="Times New Roman"/>
          <w:sz w:val="28"/>
          <w:szCs w:val="28"/>
          <w:lang w:val="uk-UA"/>
        </w:rPr>
        <w:t>Програму фінансової підтримки комунальної установи</w:t>
      </w:r>
      <w:r w:rsidRPr="00460F85">
        <w:rPr>
          <w:rFonts w:ascii="Times New Roman" w:hAnsi="Times New Roman"/>
          <w:sz w:val="28"/>
          <w:szCs w:val="28"/>
          <w:lang w:val="uk-UA"/>
        </w:rPr>
        <w:t xml:space="preserve"> «Сторожинецький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60F85">
        <w:rPr>
          <w:rFonts w:ascii="Times New Roman" w:hAnsi="Times New Roman"/>
          <w:sz w:val="28"/>
          <w:szCs w:val="28"/>
          <w:lang w:val="uk-UA"/>
        </w:rPr>
        <w:t>нклюзивно – ресурсний центр» на 2021 рік (далі - Програма), що додається.</w:t>
      </w:r>
    </w:p>
    <w:p w:rsidR="00E51954" w:rsidRPr="009F0BDF" w:rsidRDefault="00E51954" w:rsidP="006A763F">
      <w:pPr>
        <w:pStyle w:val="1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9F0BDF">
        <w:rPr>
          <w:rFonts w:ascii="Times New Roman" w:hAnsi="Times New Roman"/>
          <w:sz w:val="28"/>
          <w:szCs w:val="28"/>
        </w:rPr>
        <w:t xml:space="preserve">         </w:t>
      </w:r>
      <w:r w:rsidRPr="009F0BDF">
        <w:rPr>
          <w:rFonts w:ascii="Times New Roman" w:hAnsi="Times New Roman"/>
          <w:sz w:val="28"/>
          <w:szCs w:val="28"/>
          <w:lang w:val="ru-RU"/>
        </w:rPr>
        <w:t>2</w:t>
      </w:r>
      <w:r w:rsidRPr="009F0BDF">
        <w:rPr>
          <w:rFonts w:ascii="Times New Roman" w:hAnsi="Times New Roman"/>
          <w:sz w:val="28"/>
          <w:szCs w:val="28"/>
        </w:rPr>
        <w:t xml:space="preserve">. Координацію робіт, пов'язаних з виконанням Програми покласти </w:t>
      </w:r>
      <w:r>
        <w:rPr>
          <w:rFonts w:ascii="Times New Roman" w:hAnsi="Times New Roman"/>
          <w:sz w:val="28"/>
          <w:szCs w:val="28"/>
        </w:rPr>
        <w:t>на директора</w:t>
      </w:r>
      <w:r w:rsidRPr="006A763F">
        <w:rPr>
          <w:rFonts w:ascii="Times New Roman" w:hAnsi="Times New Roman"/>
          <w:sz w:val="28"/>
          <w:szCs w:val="28"/>
        </w:rPr>
        <w:t xml:space="preserve"> КУ «Сторожинецький Інклюзивно – ресурсний центр» </w:t>
      </w:r>
      <w:r>
        <w:rPr>
          <w:rFonts w:ascii="Times New Roman" w:hAnsi="Times New Roman"/>
          <w:sz w:val="28"/>
          <w:szCs w:val="28"/>
        </w:rPr>
        <w:t>Тамару ЧЕРНЯВСЬКУ</w:t>
      </w:r>
      <w:r w:rsidRPr="009F0BDF">
        <w:rPr>
          <w:rFonts w:ascii="Times New Roman" w:hAnsi="Times New Roman"/>
          <w:sz w:val="28"/>
          <w:szCs w:val="28"/>
        </w:rPr>
        <w:t>.</w:t>
      </w:r>
    </w:p>
    <w:p w:rsidR="00E51954" w:rsidRPr="009F0BDF" w:rsidRDefault="00E51954" w:rsidP="006A763F">
      <w:pPr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0BDF">
        <w:rPr>
          <w:rFonts w:ascii="Times New Roman" w:hAnsi="Times New Roman"/>
          <w:sz w:val="28"/>
          <w:szCs w:val="28"/>
          <w:lang w:val="uk-UA"/>
        </w:rPr>
        <w:t xml:space="preserve">  3. Фінансовому відділу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(В.ДОБРА)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при формуванні міського бюджету на  2021 рік, передбачити фінансування витрат, пов’язаних з виконанням Програми. </w:t>
      </w:r>
    </w:p>
    <w:p w:rsidR="00E51954" w:rsidRPr="00237FA9" w:rsidRDefault="00E51954" w:rsidP="006A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63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60F85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Ігоря БЕЛЕНЧУКА </w:t>
      </w:r>
      <w:r w:rsidRPr="00460F8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на постійні комісії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міської ради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та науки, культури, фізкультури і спорту (В.БОЖЕСКУЛ) та з питань охорони здоров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 (О.ВОЙЦЕХОВСЬКИЙ)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E51954" w:rsidRPr="009F0BDF" w:rsidRDefault="00E51954" w:rsidP="009F0BD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51954" w:rsidRPr="009F0BDF" w:rsidRDefault="00E51954" w:rsidP="009F0BDF">
      <w:pPr>
        <w:pStyle w:val="1"/>
        <w:rPr>
          <w:rFonts w:ascii="Times New Roman" w:hAnsi="Times New Roman"/>
          <w:b/>
          <w:sz w:val="28"/>
          <w:szCs w:val="28"/>
        </w:rPr>
      </w:pPr>
      <w:r w:rsidRPr="009F0BDF">
        <w:rPr>
          <w:rFonts w:ascii="Times New Roman" w:hAnsi="Times New Roman"/>
          <w:b/>
          <w:sz w:val="28"/>
          <w:szCs w:val="28"/>
        </w:rPr>
        <w:t xml:space="preserve">Сторожинецький міський голова </w:t>
      </w:r>
      <w:r w:rsidRPr="009F0BDF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9F0BDF">
        <w:rPr>
          <w:rFonts w:ascii="Times New Roman" w:hAnsi="Times New Roman"/>
          <w:b/>
          <w:sz w:val="28"/>
          <w:szCs w:val="28"/>
        </w:rPr>
        <w:tab/>
      </w:r>
      <w:r w:rsidRPr="009F0BD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F0BDF">
        <w:rPr>
          <w:rFonts w:ascii="Times New Roman" w:hAnsi="Times New Roman"/>
          <w:b/>
          <w:sz w:val="28"/>
          <w:szCs w:val="28"/>
        </w:rPr>
        <w:t xml:space="preserve"> Ігор МАТЕЙЧУК</w:t>
      </w:r>
    </w:p>
    <w:p w:rsidR="00E51954" w:rsidRDefault="00E51954" w:rsidP="009F0BDF">
      <w:pPr>
        <w:rPr>
          <w:lang w:val="uk-UA"/>
        </w:rPr>
      </w:pPr>
    </w:p>
    <w:p w:rsidR="00E51954" w:rsidRDefault="00E51954" w:rsidP="009F0BDF">
      <w:pPr>
        <w:rPr>
          <w:lang w:val="uk-UA"/>
        </w:rPr>
      </w:pPr>
    </w:p>
    <w:p w:rsidR="00E51954" w:rsidRDefault="00E51954" w:rsidP="009F0BDF">
      <w:pPr>
        <w:rPr>
          <w:lang w:val="uk-UA"/>
        </w:rPr>
      </w:pPr>
    </w:p>
    <w:p w:rsidR="00E51954" w:rsidRDefault="00E51954" w:rsidP="009F0BDF">
      <w:pPr>
        <w:rPr>
          <w:lang w:val="uk-UA"/>
        </w:rPr>
      </w:pPr>
    </w:p>
    <w:p w:rsidR="00E51954" w:rsidRDefault="00E51954" w:rsidP="009F0BD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E51954" w:rsidRDefault="00E51954" w:rsidP="009F0BDF">
      <w:pPr>
        <w:rPr>
          <w:lang w:val="uk-UA"/>
        </w:rPr>
      </w:pPr>
    </w:p>
    <w:p w:rsidR="00E51954" w:rsidRDefault="00E51954" w:rsidP="009F0BDF">
      <w:pPr>
        <w:rPr>
          <w:lang w:val="uk-UA"/>
        </w:rPr>
      </w:pPr>
    </w:p>
    <w:p w:rsidR="00E51954" w:rsidRDefault="00E51954" w:rsidP="003226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9F0BDF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E51954" w:rsidRPr="009F0BDF" w:rsidRDefault="00E51954" w:rsidP="00322639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F0BDF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 ІІ  сесії Сторожинецької</w:t>
      </w:r>
    </w:p>
    <w:p w:rsidR="00E51954" w:rsidRDefault="00E51954" w:rsidP="0032263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міської ради  </w:t>
      </w:r>
      <w:r w:rsidRPr="009F0BD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0BDF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E51954" w:rsidRPr="009F0BDF" w:rsidRDefault="00E51954" w:rsidP="0032263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від 22</w:t>
      </w:r>
      <w:r w:rsidRPr="009F0BDF">
        <w:rPr>
          <w:rFonts w:ascii="Times New Roman" w:hAnsi="Times New Roman"/>
          <w:sz w:val="28"/>
          <w:szCs w:val="28"/>
          <w:lang w:val="uk-UA"/>
        </w:rPr>
        <w:t>.12.2020 року  №</w:t>
      </w:r>
      <w:r>
        <w:rPr>
          <w:rFonts w:ascii="Times New Roman" w:hAnsi="Times New Roman"/>
          <w:sz w:val="28"/>
          <w:szCs w:val="28"/>
          <w:lang w:val="uk-UA"/>
        </w:rPr>
        <w:t xml:space="preserve"> 38</w:t>
      </w:r>
      <w:r w:rsidRPr="009F0BDF">
        <w:rPr>
          <w:rFonts w:ascii="Times New Roman" w:hAnsi="Times New Roman"/>
          <w:sz w:val="28"/>
          <w:szCs w:val="28"/>
          <w:lang w:val="uk-UA"/>
        </w:rPr>
        <w:t xml:space="preserve">- 2/2020       </w:t>
      </w:r>
    </w:p>
    <w:p w:rsidR="00E51954" w:rsidRDefault="00E51954" w:rsidP="00351686">
      <w:pPr>
        <w:jc w:val="right"/>
        <w:rPr>
          <w:lang w:val="uk-UA"/>
        </w:rPr>
      </w:pPr>
    </w:p>
    <w:p w:rsidR="00E51954" w:rsidRDefault="00E51954" w:rsidP="00351686">
      <w:pPr>
        <w:jc w:val="right"/>
        <w:rPr>
          <w:lang w:val="uk-UA"/>
        </w:rPr>
      </w:pPr>
    </w:p>
    <w:p w:rsidR="00E51954" w:rsidRDefault="00E5195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Default="00E5195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Default="00E5195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Default="00E5195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FA9">
        <w:rPr>
          <w:rFonts w:ascii="Times New Roman" w:hAnsi="Times New Roman"/>
          <w:b/>
          <w:sz w:val="32"/>
          <w:szCs w:val="32"/>
          <w:lang w:val="uk-UA"/>
        </w:rPr>
        <w:t>Програма фінансової підтримки</w:t>
      </w:r>
    </w:p>
    <w:p w:rsidR="00E51954" w:rsidRPr="00237FA9" w:rsidRDefault="00E5195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комунальної установи «Сторожинецький і</w:t>
      </w:r>
      <w:r w:rsidRPr="00237FA9">
        <w:rPr>
          <w:rFonts w:ascii="Times New Roman" w:hAnsi="Times New Roman"/>
          <w:b/>
          <w:sz w:val="32"/>
          <w:szCs w:val="32"/>
          <w:lang w:val="uk-UA"/>
        </w:rPr>
        <w:t>нклюзивно – ресурсний центр»</w:t>
      </w:r>
    </w:p>
    <w:p w:rsidR="00E51954" w:rsidRPr="00237FA9" w:rsidRDefault="00E51954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FA9">
        <w:rPr>
          <w:rFonts w:ascii="Times New Roman" w:hAnsi="Times New Roman"/>
          <w:b/>
          <w:sz w:val="32"/>
          <w:szCs w:val="32"/>
          <w:lang w:val="uk-UA"/>
        </w:rPr>
        <w:t>на 2021 рік</w:t>
      </w: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E51954" w:rsidRDefault="00E51954" w:rsidP="004E21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Pr="00237FA9" w:rsidRDefault="00E51954" w:rsidP="004E21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>м. Сторожинець</w:t>
      </w:r>
    </w:p>
    <w:p w:rsidR="00E51954" w:rsidRDefault="00E51954" w:rsidP="009F0BD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2020</w:t>
      </w: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51954" w:rsidRPr="009F0BDF" w:rsidRDefault="00E51954" w:rsidP="009F0BD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Pr="00A7559B" w:rsidRDefault="00E51954" w:rsidP="004D23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559B">
        <w:rPr>
          <w:rFonts w:ascii="Times New Roman" w:hAnsi="Times New Roman"/>
          <w:b/>
          <w:sz w:val="28"/>
          <w:szCs w:val="28"/>
          <w:lang w:val="uk-UA"/>
        </w:rPr>
        <w:t>1. Загальна характеристика Програми</w:t>
      </w:r>
    </w:p>
    <w:p w:rsidR="00E51954" w:rsidRPr="00237FA9" w:rsidRDefault="00E51954" w:rsidP="004D234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378"/>
        <w:gridCol w:w="4627"/>
      </w:tblGrid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КУ «Сторожинецький Інклюзивно-ресурсний центр»</w:t>
            </w: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КУ «Сторожинецький Інклюзивно-ресурсний центр»</w:t>
            </w:r>
          </w:p>
        </w:tc>
      </w:tr>
      <w:tr w:rsidR="00E51954" w:rsidRPr="00460F85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ідділ соціального захисту населення Сторожинецької міської ради</w:t>
            </w: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КУ «Сторожинецький Інклюзивно-ресурсний центр»</w:t>
            </w: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Учасник Програми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КУ «Сторожинецький Інклюзивно-ресурсний центр»</w:t>
            </w: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 (для комплексних програм)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 (грн.)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В т.ч. бюджетних коштів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з них коштів обласного бюджету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</w:tr>
      <w:tr w:rsidR="00E51954" w:rsidRPr="00165A9E" w:rsidTr="00165A9E">
        <w:tc>
          <w:tcPr>
            <w:tcW w:w="53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4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4643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</w:tbl>
    <w:p w:rsidR="00E51954" w:rsidRPr="00237FA9" w:rsidRDefault="00E51954" w:rsidP="0035168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1954" w:rsidRPr="00237FA9" w:rsidRDefault="00E51954" w:rsidP="00351686">
      <w:pPr>
        <w:spacing w:after="0"/>
        <w:rPr>
          <w:rFonts w:ascii="Times New Roman" w:hAnsi="Times New Roman"/>
          <w:b/>
          <w:sz w:val="28"/>
          <w:szCs w:val="28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>2. Визначення проблеми, на розв’</w:t>
      </w:r>
      <w:r w:rsidRPr="00237FA9">
        <w:rPr>
          <w:rFonts w:ascii="Times New Roman" w:hAnsi="Times New Roman"/>
          <w:b/>
          <w:sz w:val="28"/>
          <w:szCs w:val="28"/>
        </w:rPr>
        <w:t>язання якої спрямована Програма</w:t>
      </w:r>
    </w:p>
    <w:p w:rsidR="00E51954" w:rsidRPr="009E4BE7" w:rsidRDefault="00E51954" w:rsidP="009E4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ІРЦ є установою, що функціонує з метою забезпечення права дітей з особливими освітніми потребами віком від 2 до 18 років на здобуття дошкільної та загальної середньої освіти, в тому числі у професійно-технічних навчальних закладах, шляхом проведення психол</w:t>
      </w:r>
      <w:r>
        <w:rPr>
          <w:rFonts w:ascii="Times New Roman" w:hAnsi="Times New Roman"/>
          <w:sz w:val="28"/>
          <w:szCs w:val="28"/>
          <w:lang w:val="uk-UA"/>
        </w:rPr>
        <w:t>ого-педагогічно</w:t>
      </w:r>
      <w:r w:rsidRPr="00237FA9">
        <w:rPr>
          <w:rFonts w:ascii="Times New Roman" w:hAnsi="Times New Roman"/>
          <w:sz w:val="28"/>
          <w:szCs w:val="28"/>
          <w:lang w:val="uk-UA"/>
        </w:rPr>
        <w:t>ї оцінки розвитку дитини, надання психолого-педагогічних, корекційно-розвиткових послуг та забезпечення системного кваліфік</w:t>
      </w:r>
      <w:r>
        <w:rPr>
          <w:rFonts w:ascii="Times New Roman" w:hAnsi="Times New Roman"/>
          <w:sz w:val="28"/>
          <w:szCs w:val="28"/>
          <w:lang w:val="uk-UA"/>
        </w:rPr>
        <w:t>ованого супроводження компенсую</w:t>
      </w:r>
      <w:r w:rsidRPr="00237FA9">
        <w:rPr>
          <w:rFonts w:ascii="Times New Roman" w:hAnsi="Times New Roman"/>
          <w:sz w:val="28"/>
          <w:szCs w:val="28"/>
          <w:lang w:val="uk-UA"/>
        </w:rPr>
        <w:t>чого типу, учнів спеціальних  загальноосвітніх шкіл. Заклад потребує покращення умов функціонування та покращення матеріально-технічної бази.</w:t>
      </w:r>
    </w:p>
    <w:p w:rsidR="00E51954" w:rsidRPr="002217C3" w:rsidRDefault="00E51954" w:rsidP="004D2349">
      <w:pPr>
        <w:spacing w:after="0"/>
        <w:jc w:val="center"/>
        <w:rPr>
          <w:rFonts w:ascii="Times New Roman" w:hAnsi="Times New Roman"/>
          <w:lang w:val="uk-UA"/>
        </w:rPr>
      </w:pPr>
    </w:p>
    <w:p w:rsidR="00E51954" w:rsidRPr="00237FA9" w:rsidRDefault="00E51954" w:rsidP="009E4BE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>3. Мета та завдання Програми</w:t>
      </w:r>
    </w:p>
    <w:p w:rsidR="00E51954" w:rsidRDefault="00E51954" w:rsidP="009F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Програма спрямована на забезпечення реалізації Законів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>Про мі</w:t>
      </w:r>
      <w:r>
        <w:rPr>
          <w:rFonts w:ascii="Times New Roman" w:hAnsi="Times New Roman"/>
          <w:sz w:val="28"/>
          <w:szCs w:val="28"/>
          <w:lang w:val="uk-UA"/>
        </w:rPr>
        <w:t>сцеве самоврядування в Україні».</w:t>
      </w:r>
    </w:p>
    <w:p w:rsidR="00E51954" w:rsidRPr="00237FA9" w:rsidRDefault="00E51954" w:rsidP="00D74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Програми є передбачення  грошових коштів на матеріальне забезпечення </w:t>
      </w:r>
      <w:r w:rsidRPr="00165A9E">
        <w:rPr>
          <w:rFonts w:ascii="Times New Roman" w:hAnsi="Times New Roman"/>
          <w:sz w:val="28"/>
          <w:szCs w:val="28"/>
          <w:lang w:val="uk-UA"/>
        </w:rPr>
        <w:t>КУ «Сторожинецький Інклюзивно-ресурсний центр»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проведення масових заходів.</w:t>
      </w:r>
    </w:p>
    <w:p w:rsidR="00E51954" w:rsidRDefault="00E51954" w:rsidP="00D37D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Pr="00237FA9" w:rsidRDefault="00E51954" w:rsidP="00D37D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>4. Ресурсне забезпечення Програми</w:t>
      </w:r>
    </w:p>
    <w:p w:rsidR="00E51954" w:rsidRPr="00237FA9" w:rsidRDefault="00E51954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1954" w:rsidRPr="00237FA9" w:rsidRDefault="00E51954" w:rsidP="00A755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Передбачаються такі джерела фінансування:</w:t>
      </w:r>
    </w:p>
    <w:p w:rsidR="00E51954" w:rsidRPr="00237FA9" w:rsidRDefault="00E51954" w:rsidP="00A755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кошти міського бюджету;</w:t>
      </w:r>
    </w:p>
    <w:p w:rsidR="00E51954" w:rsidRPr="00237FA9" w:rsidRDefault="00E51954" w:rsidP="00A755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благодійні внески;</w:t>
      </w:r>
    </w:p>
    <w:p w:rsidR="00E51954" w:rsidRPr="00237FA9" w:rsidRDefault="00E51954" w:rsidP="00A755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інші джерела не заборонені чинним законодавством.</w:t>
      </w:r>
    </w:p>
    <w:p w:rsidR="00E51954" w:rsidRPr="00237FA9" w:rsidRDefault="00E51954" w:rsidP="00C1359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237FA9">
        <w:rPr>
          <w:rFonts w:ascii="Times New Roman" w:hAnsi="Times New Roman"/>
          <w:sz w:val="28"/>
          <w:szCs w:val="28"/>
          <w:lang w:val="uk-UA"/>
        </w:rPr>
        <w:t>ис. 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51954" w:rsidRPr="00165A9E" w:rsidTr="00165A9E">
        <w:trPr>
          <w:trHeight w:val="405"/>
        </w:trPr>
        <w:tc>
          <w:tcPr>
            <w:tcW w:w="3190" w:type="dxa"/>
            <w:vMerge w:val="restart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Обсяги коштів, які пропонуються залучити на виконня Програми, по роках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Всього витрат на виконання Програми</w:t>
            </w:r>
          </w:p>
        </w:tc>
      </w:tr>
      <w:tr w:rsidR="00E51954" w:rsidRPr="00165A9E" w:rsidTr="00165A9E">
        <w:trPr>
          <w:trHeight w:val="270"/>
        </w:trPr>
        <w:tc>
          <w:tcPr>
            <w:tcW w:w="3190" w:type="dxa"/>
            <w:vMerge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954" w:rsidRPr="00165A9E" w:rsidTr="00165A9E"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51954" w:rsidRPr="00165A9E" w:rsidTr="00165A9E"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 всього в тому числі:</w:t>
            </w:r>
          </w:p>
        </w:tc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  <w:tc>
          <w:tcPr>
            <w:tcW w:w="3191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</w:tr>
      <w:tr w:rsidR="00E51954" w:rsidRPr="00165A9E" w:rsidTr="00165A9E"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1954" w:rsidRPr="00165A9E" w:rsidTr="00165A9E"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51954" w:rsidRPr="00165A9E" w:rsidTr="00165A9E"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  <w:tc>
          <w:tcPr>
            <w:tcW w:w="3191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307,4</w:t>
            </w:r>
          </w:p>
        </w:tc>
      </w:tr>
      <w:tr w:rsidR="00E51954" w:rsidRPr="00165A9E" w:rsidTr="00165A9E"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319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51954" w:rsidRPr="00237FA9" w:rsidRDefault="00E51954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1954" w:rsidRPr="00237FA9" w:rsidRDefault="00E51954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E51954" w:rsidRPr="002217C3" w:rsidRDefault="00E51954" w:rsidP="006A3630">
      <w:pPr>
        <w:spacing w:after="0"/>
        <w:jc w:val="center"/>
        <w:rPr>
          <w:rFonts w:ascii="Times New Roman" w:hAnsi="Times New Roman"/>
          <w:lang w:val="uk-UA"/>
        </w:rPr>
      </w:pPr>
    </w:p>
    <w:p w:rsidR="00E51954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 Заходи щодо реалізації Програми</w:t>
      </w:r>
    </w:p>
    <w:p w:rsidR="00E51954" w:rsidRPr="00237FA9" w:rsidRDefault="00E51954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3570"/>
        <w:gridCol w:w="1657"/>
        <w:gridCol w:w="1846"/>
        <w:gridCol w:w="1849"/>
      </w:tblGrid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Орієнтований обсяг фінансування тис.грн.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канцелярського приладдя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22,0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комп’ютерної техніки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51,5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миючих засобів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6,5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спортивного інвентаря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25,5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інтерактивного обладнання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15,3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інвентаря для обслуговування приміщень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7,6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матеріалів для проведення поточних ремонтних робіт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10,5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меблів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інтерактивного дидактичного обладнання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масових заходів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25,5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об’єкту (приміщення ІРЦ) під охорону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Оплата за послуги охорони приміщення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ресурсної кімнати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sz w:val="28"/>
                <w:szCs w:val="28"/>
                <w:lang w:val="uk-UA"/>
              </w:rPr>
              <w:t>65,0</w:t>
            </w:r>
          </w:p>
        </w:tc>
      </w:tr>
      <w:tr w:rsidR="00E51954" w:rsidRPr="00165A9E" w:rsidTr="00165A9E">
        <w:tc>
          <w:tcPr>
            <w:tcW w:w="6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57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E51954" w:rsidRPr="00165A9E" w:rsidRDefault="00E51954" w:rsidP="0016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5A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307,4</w:t>
            </w:r>
          </w:p>
        </w:tc>
      </w:tr>
    </w:tbl>
    <w:p w:rsidR="00E51954" w:rsidRPr="00237FA9" w:rsidRDefault="00E51954" w:rsidP="004A41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1954" w:rsidRPr="00A7559B" w:rsidRDefault="00E51954" w:rsidP="00A755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>6. Керівництво та контроль за реалізацією Програми</w:t>
      </w:r>
    </w:p>
    <w:p w:rsidR="00E51954" w:rsidRPr="00237FA9" w:rsidRDefault="00E51954" w:rsidP="00A75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            КУ «Сторожинецький Інклюзивно – ресурсний центр»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E51954" w:rsidRPr="00237FA9" w:rsidRDefault="00E51954" w:rsidP="009F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       Контроль за ходом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покладений на постійні комісії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міської ради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та науки, культ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ури, фізкультури і спорту та з питань охорони здоров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E51954" w:rsidRPr="00237FA9" w:rsidRDefault="00E51954" w:rsidP="009F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        Відділ соціального захисту населення Сторожинецької міської ради до 1 березня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року узагальнює, аналізує та подає інформацію про хід виконання Програми та дані на розгляд </w:t>
      </w:r>
      <w:r>
        <w:rPr>
          <w:rFonts w:ascii="Times New Roman" w:hAnsi="Times New Roman"/>
          <w:sz w:val="28"/>
          <w:szCs w:val="28"/>
          <w:lang w:val="uk-UA"/>
        </w:rPr>
        <w:t>постійних комісій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E51954" w:rsidRPr="00237FA9" w:rsidRDefault="00E51954" w:rsidP="009F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Постійні комісії заслуховують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на своєму засіданні інформацію про</w:t>
      </w:r>
      <w:r>
        <w:rPr>
          <w:rFonts w:ascii="Times New Roman" w:hAnsi="Times New Roman"/>
          <w:sz w:val="28"/>
          <w:szCs w:val="28"/>
          <w:lang w:val="uk-UA"/>
        </w:rPr>
        <w:t xml:space="preserve"> хід виконання Програми та подають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на розгляд сесії проект рішення.</w:t>
      </w:r>
    </w:p>
    <w:p w:rsidR="00E51954" w:rsidRPr="00237FA9" w:rsidRDefault="00E51954" w:rsidP="009F0B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954" w:rsidRDefault="00E51954" w:rsidP="00436D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51954" w:rsidRPr="00D746F5" w:rsidRDefault="00E51954" w:rsidP="00436D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Дмитро Б</w:t>
      </w:r>
      <w:r>
        <w:rPr>
          <w:rFonts w:ascii="Times New Roman" w:hAnsi="Times New Roman"/>
          <w:b/>
          <w:sz w:val="28"/>
          <w:szCs w:val="28"/>
          <w:lang w:val="uk-UA"/>
        </w:rPr>
        <w:t>ОЙЧУК</w:t>
      </w:r>
    </w:p>
    <w:p w:rsidR="00E51954" w:rsidRPr="00237FA9" w:rsidRDefault="00E51954" w:rsidP="00436D0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E51954" w:rsidRPr="00237FA9" w:rsidSect="004D23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86"/>
    <w:rsid w:val="00081616"/>
    <w:rsid w:val="000A41CC"/>
    <w:rsid w:val="00115FF2"/>
    <w:rsid w:val="00165A9E"/>
    <w:rsid w:val="001F6403"/>
    <w:rsid w:val="00217B6C"/>
    <w:rsid w:val="002217C3"/>
    <w:rsid w:val="00237FA9"/>
    <w:rsid w:val="002463DB"/>
    <w:rsid w:val="00322639"/>
    <w:rsid w:val="00351686"/>
    <w:rsid w:val="00407BA3"/>
    <w:rsid w:val="00436D04"/>
    <w:rsid w:val="00460F85"/>
    <w:rsid w:val="004A41D2"/>
    <w:rsid w:val="004D2349"/>
    <w:rsid w:val="004E2138"/>
    <w:rsid w:val="00680260"/>
    <w:rsid w:val="006A3630"/>
    <w:rsid w:val="006A763F"/>
    <w:rsid w:val="007132F1"/>
    <w:rsid w:val="00791609"/>
    <w:rsid w:val="007D4B07"/>
    <w:rsid w:val="007F5DD9"/>
    <w:rsid w:val="00820C36"/>
    <w:rsid w:val="00832004"/>
    <w:rsid w:val="00924125"/>
    <w:rsid w:val="009461FE"/>
    <w:rsid w:val="009E4BE7"/>
    <w:rsid w:val="009F0BDF"/>
    <w:rsid w:val="00A07D0E"/>
    <w:rsid w:val="00A7559B"/>
    <w:rsid w:val="00A90C6A"/>
    <w:rsid w:val="00A963CB"/>
    <w:rsid w:val="00AB306E"/>
    <w:rsid w:val="00AF322B"/>
    <w:rsid w:val="00B17C5F"/>
    <w:rsid w:val="00B8393D"/>
    <w:rsid w:val="00B93850"/>
    <w:rsid w:val="00C13591"/>
    <w:rsid w:val="00C97130"/>
    <w:rsid w:val="00D37D58"/>
    <w:rsid w:val="00D746F5"/>
    <w:rsid w:val="00DD255A"/>
    <w:rsid w:val="00E51954"/>
    <w:rsid w:val="00E57384"/>
    <w:rsid w:val="00E76511"/>
    <w:rsid w:val="00F44C68"/>
    <w:rsid w:val="00F8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6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F0BDF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59B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C36"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6</Pages>
  <Words>967</Words>
  <Characters>5518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9</cp:revision>
  <cp:lastPrinted>2020-12-23T15:25:00Z</cp:lastPrinted>
  <dcterms:created xsi:type="dcterms:W3CDTF">2020-12-08T07:17:00Z</dcterms:created>
  <dcterms:modified xsi:type="dcterms:W3CDTF">2020-12-23T15:26:00Z</dcterms:modified>
</cp:coreProperties>
</file>