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0" w:rsidRPr="00185FCC" w:rsidRDefault="002A5F10" w:rsidP="00185FCC">
      <w:pPr>
        <w:ind w:left="374" w:right="-117" w:hanging="374"/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1.75pt;height:63pt;visibility:visible">
            <v:imagedata r:id="rId6" o:title=""/>
          </v:shape>
        </w:pict>
      </w:r>
      <w:bookmarkStart w:id="0" w:name="_GoBack"/>
      <w:bookmarkEnd w:id="0"/>
    </w:p>
    <w:p w:rsidR="00543520" w:rsidRPr="0076755C" w:rsidRDefault="00543520" w:rsidP="00185FCC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</w:t>
      </w:r>
      <w:r w:rsidR="002A5F10">
        <w:rPr>
          <w:rFonts w:ascii="Times New Roman" w:hAnsi="Times New Roman"/>
          <w:b/>
          <w:sz w:val="36"/>
          <w:szCs w:val="36"/>
          <w:lang w:eastAsia="ru-RU"/>
        </w:rPr>
        <w:t xml:space="preserve">УКРАЇНА        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</w:t>
      </w:r>
      <w:r w:rsidRPr="002A5F10">
        <w:rPr>
          <w:rFonts w:ascii="Times New Roman" w:hAnsi="Times New Roman"/>
          <w:sz w:val="36"/>
          <w:szCs w:val="36"/>
          <w:lang w:eastAsia="ru-RU"/>
        </w:rPr>
        <w:t>ПРОЕКТ</w:t>
      </w:r>
    </w:p>
    <w:p w:rsidR="00543520" w:rsidRPr="00185FCC" w:rsidRDefault="00543520" w:rsidP="00185F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185FCC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543520" w:rsidRPr="00185FCC" w:rsidRDefault="00543520" w:rsidP="00185F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ЧЕРНІВЕЦЬКОГО</w:t>
      </w:r>
      <w:r w:rsidRPr="00185FCC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РАЙОНУ</w:t>
      </w:r>
    </w:p>
    <w:p w:rsidR="00543520" w:rsidRPr="00185FCC" w:rsidRDefault="00543520" w:rsidP="00185F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543520" w:rsidRDefault="00543520" w:rsidP="00385A8A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ІІ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543520" w:rsidRPr="00185FCC" w:rsidRDefault="00543520" w:rsidP="00185FCC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 xml:space="preserve">Р  І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Ш  Е  Н 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 Я    №          -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2</w:t>
      </w:r>
      <w:r w:rsidRPr="00185FCC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543520" w:rsidRPr="00185FCC" w:rsidRDefault="00543520" w:rsidP="00185FCC">
      <w:pPr>
        <w:rPr>
          <w:b/>
          <w:bCs/>
          <w:sz w:val="28"/>
          <w:szCs w:val="28"/>
          <w:lang w:eastAsia="ru-RU"/>
        </w:rPr>
      </w:pPr>
    </w:p>
    <w:p w:rsidR="00543520" w:rsidRPr="00185FCC" w:rsidRDefault="00543520" w:rsidP="00185FC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22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грудня</w:t>
      </w:r>
      <w:proofErr w:type="spellEnd"/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року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  <w:proofErr w:type="spellEnd"/>
    </w:p>
    <w:p w:rsidR="00543520" w:rsidRPr="00FC1F84" w:rsidRDefault="0054352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зміну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найменування</w:t>
      </w:r>
      <w:proofErr w:type="spellEnd"/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закладів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осв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іти</w:t>
      </w:r>
    </w:p>
    <w:p w:rsidR="00543520" w:rsidRDefault="0054352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proofErr w:type="spellEnd"/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району</w:t>
      </w:r>
    </w:p>
    <w:p w:rsidR="00543520" w:rsidRDefault="0054352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приведення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відповідність</w:t>
      </w:r>
      <w:proofErr w:type="spellEnd"/>
    </w:p>
    <w:p w:rsidR="00543520" w:rsidRPr="00185FCC" w:rsidRDefault="00543520" w:rsidP="00FC1F84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   до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чинного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законодавства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і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їх статутів</w:t>
      </w:r>
    </w:p>
    <w:p w:rsidR="00543520" w:rsidRPr="00FC1F84" w:rsidRDefault="0054352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43520" w:rsidRPr="007017D6" w:rsidRDefault="00543520" w:rsidP="00DE2765">
      <w:pPr>
        <w:spacing w:after="0" w:line="240" w:lineRule="auto"/>
        <w:ind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7D6">
        <w:rPr>
          <w:rFonts w:ascii="Times New Roman" w:hAnsi="Times New Roman"/>
          <w:sz w:val="28"/>
          <w:szCs w:val="28"/>
          <w:lang w:eastAsia="ru-RU"/>
        </w:rPr>
        <w:t xml:space="preserve">   К</w:t>
      </w:r>
      <w:r w:rsidRPr="00185FCC">
        <w:rPr>
          <w:rFonts w:ascii="Times New Roman" w:hAnsi="Times New Roman"/>
          <w:sz w:val="28"/>
          <w:szCs w:val="28"/>
          <w:lang w:eastAsia="ru-RU"/>
        </w:rPr>
        <w:t>еруючись Законами України «Про місцеве самоврядування», «Про освіту», «Про дошкільну освіту»</w:t>
      </w:r>
      <w:r>
        <w:rPr>
          <w:rFonts w:ascii="Times New Roman" w:hAnsi="Times New Roman"/>
          <w:sz w:val="28"/>
          <w:szCs w:val="28"/>
          <w:lang w:eastAsia="ru-RU"/>
        </w:rPr>
        <w:t xml:space="preserve">, на виконання рішення сесії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від 12 листопада 2020 року №284-48</w:t>
      </w:r>
      <w:r w:rsidRPr="007017D6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2020 «Про приведення у відповідність установчих документів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до постанови Верховної Ради України «Про утворення та ліквідацію районів», </w:t>
      </w:r>
    </w:p>
    <w:p w:rsidR="00543520" w:rsidRDefault="0054352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3520" w:rsidRPr="00185FCC" w:rsidRDefault="0054352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543520" w:rsidRPr="00185FCC" w:rsidRDefault="0054352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3520" w:rsidRPr="0076755C" w:rsidRDefault="00543520" w:rsidP="0076755C">
      <w:pPr>
        <w:numPr>
          <w:ilvl w:val="0"/>
          <w:numId w:val="1"/>
        </w:numPr>
        <w:spacing w:after="0" w:line="240" w:lineRule="auto"/>
        <w:ind w:left="0" w:firstLine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Змінити назви закладів освіти 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та привести статути у відповідність до чинного  законодавства, а саме: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«Дзвіночок»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«Дзвіночок»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21440281);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1.2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«Сонечко»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«Сонечко»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21440482);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1.3 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«Чебурашка»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«Чебурашка»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21440393);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1.4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Костинецький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«Горянка» 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Костинецький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«Горянка» 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21440275);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1.5.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Старожадівський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«Ромашка»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Старожадівський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3520" w:rsidRPr="0076755C" w:rsidRDefault="00543520" w:rsidP="0076755C">
      <w:pPr>
        <w:spacing w:after="0" w:line="240" w:lineRule="auto"/>
        <w:ind w:left="374" w:right="-11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75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Продовження рішення  сесії </w:t>
      </w:r>
      <w:r w:rsidRPr="0076755C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76755C">
        <w:rPr>
          <w:rFonts w:ascii="Times New Roman" w:hAnsi="Times New Roman"/>
          <w:sz w:val="24"/>
          <w:szCs w:val="24"/>
          <w:lang w:eastAsia="ru-RU"/>
        </w:rPr>
        <w:t xml:space="preserve"> скликання №__-/2020 від </w:t>
      </w:r>
      <w:r w:rsidRPr="0076755C">
        <w:rPr>
          <w:rFonts w:ascii="Times New Roman" w:hAnsi="Times New Roman"/>
          <w:sz w:val="24"/>
          <w:szCs w:val="24"/>
          <w:lang w:val="ru-RU" w:eastAsia="ru-RU"/>
        </w:rPr>
        <w:t>___12.</w:t>
      </w:r>
      <w:r w:rsidRPr="0076755C">
        <w:rPr>
          <w:rFonts w:ascii="Times New Roman" w:hAnsi="Times New Roman"/>
          <w:sz w:val="24"/>
          <w:szCs w:val="24"/>
          <w:lang w:eastAsia="ru-RU"/>
        </w:rPr>
        <w:t xml:space="preserve">2020 р. </w:t>
      </w:r>
    </w:p>
    <w:p w:rsidR="00543520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заклад дошкільної освіти «Ромашка»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21440269);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1.6.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Панківський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«Сонечко»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Панківський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«Сонечко»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21440499);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1.7.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Комарівський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«Колосок»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Комарівський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«Колосок»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21440306) 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1.8.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Новобросківецький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«Буратіно»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Новобросківецький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«Буратіно»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1.9.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Банилово-Підгірнівський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«Малятко»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Банилово-Підгірнівський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«Малятко»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21440507);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1.10.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Давидівський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«Колобок»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Давидівський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«Колобок»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21440335) 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1.11.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Бобовецький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«Барвінок»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Бобовецький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«Барвінок»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21440453);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1.12.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Слобода-Комарівський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 заклад дошкільної освіти «Золотий ключик»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Слобода-Комарівський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 заклад дошкільної освіти «Золотий ключик»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36747732);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1.13.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Зруб-Комарівський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«Казочка»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Зруб-Комарівський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заклад дошкільної освіти «Казочка»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36171806);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1.14.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Сторожинецька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загальноосвітня школа І-ІІІ ступенів  №1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Сторожинецька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загальноосвітня школа І-ІІІ ступенів №1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21440157);</w:t>
      </w:r>
      <w:r w:rsidRPr="0076755C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543520" w:rsidRPr="0076755C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1.15. Опорний заклад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ліцей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Опорний заклад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ліцей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 (код ЄДРПОУ 21440080);</w:t>
      </w:r>
    </w:p>
    <w:p w:rsidR="00543520" w:rsidRPr="000B39A5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1.16.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районна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</w:t>
      </w:r>
      <w:r>
        <w:rPr>
          <w:rFonts w:ascii="Times New Roman" w:hAnsi="Times New Roman"/>
          <w:sz w:val="28"/>
          <w:szCs w:val="28"/>
        </w:rPr>
        <w:t xml:space="preserve">області на </w:t>
      </w:r>
      <w:proofErr w:type="spellStart"/>
      <w:r>
        <w:rPr>
          <w:rFonts w:ascii="Times New Roman" w:hAnsi="Times New Roman"/>
          <w:sz w:val="28"/>
          <w:szCs w:val="28"/>
        </w:rPr>
        <w:t>Сторожинецька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755C">
        <w:rPr>
          <w:rFonts w:ascii="Times New Roman" w:hAnsi="Times New Roman"/>
          <w:sz w:val="28"/>
          <w:szCs w:val="28"/>
        </w:rPr>
        <w:t>гімназія</w:t>
      </w:r>
    </w:p>
    <w:p w:rsidR="00543520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43520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43520" w:rsidRPr="00FC0765" w:rsidRDefault="00543520" w:rsidP="00767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Продовження рішення  сесії </w:t>
      </w:r>
      <w:r w:rsidRPr="00FC0765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FC0765">
        <w:rPr>
          <w:rFonts w:ascii="Times New Roman" w:hAnsi="Times New Roman"/>
          <w:sz w:val="24"/>
          <w:szCs w:val="24"/>
          <w:lang w:eastAsia="ru-RU"/>
        </w:rPr>
        <w:t xml:space="preserve"> скликання №__-/2020 від ___12.2020 р.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31121593)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1.17.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ліцей №1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ліцей №1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22835797)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1.18.Сторожинецька гімназія №2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№2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21440192);</w:t>
      </w:r>
      <w:r w:rsidRPr="0076755C">
        <w:rPr>
          <w:rFonts w:ascii="Times New Roman" w:hAnsi="Times New Roman"/>
          <w:sz w:val="28"/>
          <w:szCs w:val="28"/>
        </w:rPr>
        <w:t xml:space="preserve"> 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1.19.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Давидівська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загальноосвітня школа І-ІІІ ступенів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Давидівська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загальноосвітня школа І-ІІІ ступенів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 області (код ЄДРПОУ 21440000);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1.20. </w:t>
      </w:r>
      <w:proofErr w:type="spellStart"/>
      <w:r w:rsidRPr="0076755C">
        <w:rPr>
          <w:rFonts w:ascii="Times New Roman" w:hAnsi="Times New Roman"/>
          <w:sz w:val="28"/>
          <w:szCs w:val="28"/>
        </w:rPr>
        <w:t>Банилово-Підгірнівська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Банилово-Підгірнівська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21440401)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>1.21.</w:t>
      </w:r>
      <w:r w:rsidRPr="0076755C">
        <w:rPr>
          <w:sz w:val="28"/>
          <w:szCs w:val="28"/>
        </w:rPr>
        <w:t xml:space="preserve"> </w:t>
      </w:r>
      <w:proofErr w:type="spellStart"/>
      <w:r w:rsidRPr="0076755C">
        <w:rPr>
          <w:rFonts w:ascii="Times New Roman" w:hAnsi="Times New Roman"/>
          <w:sz w:val="28"/>
          <w:szCs w:val="28"/>
        </w:rPr>
        <w:t>Бобовецький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навчально-виховний комплекс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Бобовецький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навчально-виховний комплекс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21439898)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1.22. </w:t>
      </w:r>
      <w:proofErr w:type="spellStart"/>
      <w:r w:rsidRPr="0076755C">
        <w:rPr>
          <w:rFonts w:ascii="Times New Roman" w:hAnsi="Times New Roman"/>
          <w:sz w:val="28"/>
          <w:szCs w:val="28"/>
        </w:rPr>
        <w:t>Костинецький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навчально-виховний комплекс 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Костинецький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навчально-виховний комплекс 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21439941)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>1.23.</w:t>
      </w:r>
      <w:r w:rsidRPr="0076755C">
        <w:rPr>
          <w:sz w:val="28"/>
          <w:szCs w:val="28"/>
        </w:rPr>
        <w:t xml:space="preserve"> </w:t>
      </w:r>
      <w:proofErr w:type="spellStart"/>
      <w:r w:rsidRPr="0076755C">
        <w:rPr>
          <w:rFonts w:ascii="Times New Roman" w:hAnsi="Times New Roman"/>
          <w:sz w:val="28"/>
          <w:szCs w:val="28"/>
        </w:rPr>
        <w:t>Новобросковецька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Новобросковецька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21440223);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1.24. </w:t>
      </w:r>
      <w:proofErr w:type="spellStart"/>
      <w:r w:rsidRPr="0076755C">
        <w:rPr>
          <w:rFonts w:ascii="Times New Roman" w:hAnsi="Times New Roman"/>
          <w:sz w:val="28"/>
          <w:szCs w:val="28"/>
        </w:rPr>
        <w:t>Панківський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 навчально-виховний комплекс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Панківський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 навчально-виховний комплекс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21440105);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1.25. </w:t>
      </w:r>
      <w:proofErr w:type="spellStart"/>
      <w:r w:rsidRPr="0076755C">
        <w:rPr>
          <w:rFonts w:ascii="Times New Roman" w:hAnsi="Times New Roman"/>
          <w:sz w:val="28"/>
          <w:szCs w:val="28"/>
        </w:rPr>
        <w:t>Давидівська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загальноосвітня школа І-ІІ ступенів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Давидівська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</w:t>
      </w:r>
      <w:r w:rsidRPr="007675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21440022)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1.26. </w:t>
      </w:r>
      <w:proofErr w:type="spellStart"/>
      <w:r w:rsidRPr="0076755C">
        <w:rPr>
          <w:rFonts w:ascii="Times New Roman" w:hAnsi="Times New Roman"/>
          <w:sz w:val="28"/>
          <w:szCs w:val="28"/>
        </w:rPr>
        <w:t>Зруб-Комарівська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Зруб-Комарівська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21440200);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1.27. </w:t>
      </w:r>
      <w:proofErr w:type="spellStart"/>
      <w:r w:rsidRPr="0076755C">
        <w:rPr>
          <w:rFonts w:ascii="Times New Roman" w:hAnsi="Times New Roman"/>
          <w:sz w:val="28"/>
          <w:szCs w:val="28"/>
        </w:rPr>
        <w:t>Комарівська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 загальноосвітня школа І-ІІ ступенів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Комарівська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21440111);</w:t>
      </w:r>
    </w:p>
    <w:p w:rsidR="00543520" w:rsidRPr="00F74289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43520" w:rsidRPr="00F74289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43520" w:rsidRPr="00FC0765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</w:t>
      </w:r>
      <w:r w:rsidRPr="00FC0765">
        <w:rPr>
          <w:rFonts w:ascii="Times New Roman" w:hAnsi="Times New Roman"/>
          <w:sz w:val="24"/>
          <w:szCs w:val="24"/>
          <w:lang w:eastAsia="ru-RU"/>
        </w:rPr>
        <w:t xml:space="preserve"> Продовження рішення  сесії </w:t>
      </w:r>
      <w:r w:rsidRPr="00FC0765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FC0765">
        <w:rPr>
          <w:rFonts w:ascii="Times New Roman" w:hAnsi="Times New Roman"/>
          <w:sz w:val="24"/>
          <w:szCs w:val="24"/>
          <w:lang w:eastAsia="ru-RU"/>
        </w:rPr>
        <w:t xml:space="preserve"> скликання №__-/2020 від ___12.2020 р</w:t>
      </w:r>
    </w:p>
    <w:p w:rsidR="00543520" w:rsidRPr="00FC0765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1.28. Опорний заклад </w:t>
      </w:r>
      <w:proofErr w:type="spellStart"/>
      <w:r w:rsidRPr="0076755C">
        <w:rPr>
          <w:rFonts w:ascii="Times New Roman" w:hAnsi="Times New Roman"/>
          <w:sz w:val="28"/>
          <w:szCs w:val="28"/>
        </w:rPr>
        <w:t>Старожадівський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Опорний заклад </w:t>
      </w:r>
      <w:proofErr w:type="spellStart"/>
      <w:r w:rsidRPr="0076755C">
        <w:rPr>
          <w:rFonts w:ascii="Times New Roman" w:hAnsi="Times New Roman"/>
          <w:sz w:val="28"/>
          <w:szCs w:val="28"/>
        </w:rPr>
        <w:t>Старожадівський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21439852);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1.29.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Слобода-Комарівська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 загальноосвітня школа І-ІІ ступенів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Слобода-Комарівська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гімназія </w:t>
      </w:r>
      <w:proofErr w:type="spellStart"/>
      <w:r w:rsidRPr="0076755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  <w:lang w:eastAsia="ru-RU"/>
        </w:rPr>
        <w:t xml:space="preserve"> міської ради Чернівецького району Чернівецької області(код ЄДРПОУ 21439987);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1.30.</w:t>
      </w:r>
      <w:r w:rsidRPr="0076755C">
        <w:rPr>
          <w:sz w:val="28"/>
          <w:szCs w:val="28"/>
        </w:rPr>
        <w:t xml:space="preserve"> </w:t>
      </w:r>
      <w:proofErr w:type="spellStart"/>
      <w:r w:rsidRPr="0076755C">
        <w:rPr>
          <w:rFonts w:ascii="Times New Roman" w:hAnsi="Times New Roman"/>
          <w:sz w:val="28"/>
          <w:szCs w:val="28"/>
        </w:rPr>
        <w:t>Ясенська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загальноосвітня школа І-ІІ ступенів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Ясенська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21440418);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>1.31.</w:t>
      </w:r>
      <w:r w:rsidRPr="0076755C">
        <w:rPr>
          <w:sz w:val="28"/>
          <w:szCs w:val="28"/>
        </w:rPr>
        <w:t xml:space="preserve"> </w:t>
      </w:r>
      <w:proofErr w:type="spellStart"/>
      <w:r w:rsidRPr="0076755C">
        <w:rPr>
          <w:rFonts w:ascii="Times New Roman" w:hAnsi="Times New Roman"/>
          <w:sz w:val="28"/>
          <w:szCs w:val="28"/>
        </w:rPr>
        <w:t>Дібрівська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Дібрівська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гімназія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21439875);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1.32.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центр дитячо-юнацької творчості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центр дитячо-юнацької творчості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43327540);</w:t>
      </w:r>
    </w:p>
    <w:p w:rsidR="00543520" w:rsidRPr="0076755C" w:rsidRDefault="00543520" w:rsidP="00767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1.33.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дитячо-юнацька спортивна школа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району Чернівецької області на.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Сторожинецька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дитячо-юнацька спортивна школа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32090006)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3520" w:rsidRPr="0076755C" w:rsidRDefault="00543520" w:rsidP="000224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2.</w:t>
      </w:r>
      <w:r w:rsidRPr="0076755C">
        <w:rPr>
          <w:rFonts w:ascii="Times New Roman" w:hAnsi="Times New Roman"/>
          <w:sz w:val="28"/>
          <w:szCs w:val="28"/>
        </w:rPr>
        <w:t xml:space="preserve"> Керівникам закладів освіти </w:t>
      </w:r>
      <w:proofErr w:type="spellStart"/>
      <w:r w:rsidRPr="0076755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6755C">
        <w:rPr>
          <w:rFonts w:ascii="Times New Roman" w:hAnsi="Times New Roman"/>
          <w:sz w:val="28"/>
          <w:szCs w:val="28"/>
        </w:rPr>
        <w:t xml:space="preserve"> міської ради здійснити заходи щодо державної реєстрації змін до установчих документів.</w:t>
      </w:r>
    </w:p>
    <w:p w:rsidR="00543520" w:rsidRPr="0076755C" w:rsidRDefault="00543520" w:rsidP="000224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</w:rPr>
        <w:t>3. Контроль за виконанням рішення покласти на секретаря міської ради  Дмитра БОЙЧУКА та постійну комісію з питань освіти та науки,культури, ф</w:t>
      </w:r>
      <w:r>
        <w:rPr>
          <w:rFonts w:ascii="Times New Roman" w:hAnsi="Times New Roman"/>
          <w:sz w:val="28"/>
          <w:szCs w:val="28"/>
        </w:rPr>
        <w:t>ізкультури та спорту (В.</w:t>
      </w:r>
      <w:r w:rsidRPr="0076755C">
        <w:rPr>
          <w:rFonts w:ascii="Times New Roman" w:hAnsi="Times New Roman"/>
          <w:sz w:val="28"/>
          <w:szCs w:val="28"/>
        </w:rPr>
        <w:t xml:space="preserve"> БОЖЕСКУЛ).</w:t>
      </w:r>
    </w:p>
    <w:p w:rsidR="00543520" w:rsidRPr="00E23A6D" w:rsidRDefault="0054352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520" w:rsidRDefault="00543520" w:rsidP="00D82D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міський голова                                   Ігор МАТЕЙЧУК</w:t>
      </w:r>
    </w:p>
    <w:p w:rsidR="00543520" w:rsidRDefault="00543520" w:rsidP="00D82D33">
      <w:pPr>
        <w:spacing w:after="0" w:line="240" w:lineRule="auto"/>
        <w:jc w:val="both"/>
      </w:pPr>
    </w:p>
    <w:p w:rsidR="00543520" w:rsidRDefault="00543520" w:rsidP="00D82D33">
      <w:pPr>
        <w:spacing w:after="0" w:line="240" w:lineRule="auto"/>
        <w:jc w:val="both"/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Pr="00324F02" w:rsidRDefault="00543520" w:rsidP="00D82D33">
      <w:pPr>
        <w:spacing w:after="0" w:line="240" w:lineRule="auto"/>
        <w:jc w:val="both"/>
        <w:rPr>
          <w:lang w:val="ru-RU"/>
        </w:rPr>
      </w:pPr>
    </w:p>
    <w:p w:rsidR="00543520" w:rsidRDefault="00543520" w:rsidP="00D82D33">
      <w:pPr>
        <w:spacing w:after="0" w:line="240" w:lineRule="auto"/>
        <w:jc w:val="both"/>
      </w:pPr>
    </w:p>
    <w:p w:rsidR="00543520" w:rsidRDefault="00543520" w:rsidP="00D82D33">
      <w:pPr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415"/>
      </w:tblGrid>
      <w:tr w:rsidR="00543520" w:rsidRPr="00DA0B4D" w:rsidTr="00E12896">
        <w:tc>
          <w:tcPr>
            <w:tcW w:w="3348" w:type="dxa"/>
          </w:tcPr>
          <w:p w:rsidR="00543520" w:rsidRPr="00DA0B4D" w:rsidRDefault="00543520" w:rsidP="00E12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B4D">
              <w:rPr>
                <w:rFonts w:ascii="Times New Roman" w:hAnsi="Times New Roman"/>
                <w:sz w:val="28"/>
                <w:szCs w:val="28"/>
              </w:rPr>
              <w:lastRenderedPageBreak/>
              <w:t>Підготував:</w:t>
            </w:r>
          </w:p>
        </w:tc>
        <w:tc>
          <w:tcPr>
            <w:tcW w:w="4415" w:type="dxa"/>
          </w:tcPr>
          <w:p w:rsidR="00543520" w:rsidRPr="00DA0B4D" w:rsidRDefault="00543520" w:rsidP="00E12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СТРІЛЕЦЬКИЙ</w:t>
            </w:r>
          </w:p>
        </w:tc>
      </w:tr>
      <w:tr w:rsidR="00543520" w:rsidRPr="00DA0B4D" w:rsidTr="00E12896">
        <w:tc>
          <w:tcPr>
            <w:tcW w:w="3348" w:type="dxa"/>
          </w:tcPr>
          <w:p w:rsidR="00543520" w:rsidRPr="00DA0B4D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B4D">
              <w:rPr>
                <w:rFonts w:ascii="Times New Roman" w:hAnsi="Times New Roman"/>
                <w:sz w:val="28"/>
                <w:szCs w:val="28"/>
              </w:rPr>
              <w:t xml:space="preserve">Погоджено:                  </w:t>
            </w:r>
          </w:p>
        </w:tc>
        <w:tc>
          <w:tcPr>
            <w:tcW w:w="4415" w:type="dxa"/>
          </w:tcPr>
          <w:p w:rsidR="00543520" w:rsidRPr="00DA0B4D" w:rsidRDefault="00543520" w:rsidP="00E1289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 БОЙЧУК</w:t>
            </w:r>
          </w:p>
        </w:tc>
      </w:tr>
      <w:tr w:rsidR="00543520" w:rsidRPr="00DA0B4D" w:rsidTr="00E12896">
        <w:tc>
          <w:tcPr>
            <w:tcW w:w="3348" w:type="dxa"/>
          </w:tcPr>
          <w:p w:rsidR="00543520" w:rsidRPr="00DA0B4D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543520" w:rsidRPr="00DA0B4D" w:rsidRDefault="00543520" w:rsidP="00E1289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Аліна ПОБІЖАН</w:t>
            </w:r>
          </w:p>
        </w:tc>
      </w:tr>
      <w:tr w:rsidR="00543520" w:rsidRPr="00DA0B4D" w:rsidTr="00E12896">
        <w:tc>
          <w:tcPr>
            <w:tcW w:w="3348" w:type="dxa"/>
          </w:tcPr>
          <w:p w:rsidR="00543520" w:rsidRPr="00DA0B4D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543520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СИРБУ</w:t>
            </w:r>
          </w:p>
          <w:p w:rsidR="00543520" w:rsidRPr="00DA0B4D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Марія ГРЕЗЮК</w:t>
            </w:r>
          </w:p>
        </w:tc>
      </w:tr>
      <w:tr w:rsidR="00543520" w:rsidRPr="00DA0B4D" w:rsidTr="00E12896">
        <w:tc>
          <w:tcPr>
            <w:tcW w:w="3348" w:type="dxa"/>
          </w:tcPr>
          <w:p w:rsidR="00543520" w:rsidRPr="00DA0B4D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543520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БАЛАНЮК</w:t>
            </w:r>
          </w:p>
          <w:p w:rsidR="00543520" w:rsidRPr="00DA0B4D" w:rsidRDefault="00543520" w:rsidP="00E1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520" w:rsidRDefault="00543520" w:rsidP="00D82D33">
      <w:pPr>
        <w:spacing w:after="0" w:line="240" w:lineRule="auto"/>
        <w:jc w:val="both"/>
      </w:pPr>
    </w:p>
    <w:p w:rsidR="00543520" w:rsidRDefault="00543520" w:rsidP="00D82D33">
      <w:pPr>
        <w:spacing w:after="0" w:line="240" w:lineRule="auto"/>
        <w:jc w:val="both"/>
      </w:pPr>
    </w:p>
    <w:sectPr w:rsidR="00543520" w:rsidSect="00B25612">
      <w:pgSz w:w="11906" w:h="16838"/>
      <w:pgMar w:top="540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732"/>
    <w:multiLevelType w:val="hybridMultilevel"/>
    <w:tmpl w:val="6D8E7908"/>
    <w:lvl w:ilvl="0" w:tplc="608C5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BE1B36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20A"/>
    <w:rsid w:val="000043A9"/>
    <w:rsid w:val="0002247C"/>
    <w:rsid w:val="0002616D"/>
    <w:rsid w:val="0005132F"/>
    <w:rsid w:val="00075A7A"/>
    <w:rsid w:val="00092BDF"/>
    <w:rsid w:val="000B39A5"/>
    <w:rsid w:val="0010395D"/>
    <w:rsid w:val="00185FCC"/>
    <w:rsid w:val="001A0171"/>
    <w:rsid w:val="001D0785"/>
    <w:rsid w:val="001D0C76"/>
    <w:rsid w:val="001E274D"/>
    <w:rsid w:val="001F1B98"/>
    <w:rsid w:val="0021083C"/>
    <w:rsid w:val="0029508A"/>
    <w:rsid w:val="002A5F10"/>
    <w:rsid w:val="002D645D"/>
    <w:rsid w:val="00324F02"/>
    <w:rsid w:val="00365CE9"/>
    <w:rsid w:val="003720BB"/>
    <w:rsid w:val="003855E9"/>
    <w:rsid w:val="00385A8A"/>
    <w:rsid w:val="003B6F7E"/>
    <w:rsid w:val="0046185B"/>
    <w:rsid w:val="004C120A"/>
    <w:rsid w:val="004C5D7D"/>
    <w:rsid w:val="00543520"/>
    <w:rsid w:val="00562F83"/>
    <w:rsid w:val="00587146"/>
    <w:rsid w:val="005A7863"/>
    <w:rsid w:val="005D2D5E"/>
    <w:rsid w:val="00624A8A"/>
    <w:rsid w:val="00644257"/>
    <w:rsid w:val="0066205B"/>
    <w:rsid w:val="0069668D"/>
    <w:rsid w:val="006973C3"/>
    <w:rsid w:val="006A27C8"/>
    <w:rsid w:val="006B45DB"/>
    <w:rsid w:val="006B6EBE"/>
    <w:rsid w:val="007017D6"/>
    <w:rsid w:val="00710C90"/>
    <w:rsid w:val="0076755C"/>
    <w:rsid w:val="0077404B"/>
    <w:rsid w:val="0079471B"/>
    <w:rsid w:val="007A6DA1"/>
    <w:rsid w:val="00853332"/>
    <w:rsid w:val="00856163"/>
    <w:rsid w:val="008C643D"/>
    <w:rsid w:val="00987009"/>
    <w:rsid w:val="009A0A40"/>
    <w:rsid w:val="009C1F76"/>
    <w:rsid w:val="00A30404"/>
    <w:rsid w:val="00AD2D7E"/>
    <w:rsid w:val="00B25612"/>
    <w:rsid w:val="00B543FB"/>
    <w:rsid w:val="00B57C74"/>
    <w:rsid w:val="00B82C0D"/>
    <w:rsid w:val="00BA7AF0"/>
    <w:rsid w:val="00BC26E8"/>
    <w:rsid w:val="00C01412"/>
    <w:rsid w:val="00C20A9F"/>
    <w:rsid w:val="00C36ABB"/>
    <w:rsid w:val="00C73C76"/>
    <w:rsid w:val="00D3564B"/>
    <w:rsid w:val="00D447C0"/>
    <w:rsid w:val="00D82D33"/>
    <w:rsid w:val="00DA0B4D"/>
    <w:rsid w:val="00DD6DD8"/>
    <w:rsid w:val="00DE2765"/>
    <w:rsid w:val="00DF2C36"/>
    <w:rsid w:val="00DF50D6"/>
    <w:rsid w:val="00E12896"/>
    <w:rsid w:val="00E23A6D"/>
    <w:rsid w:val="00E37E8F"/>
    <w:rsid w:val="00E6263D"/>
    <w:rsid w:val="00E9250C"/>
    <w:rsid w:val="00EF4D39"/>
    <w:rsid w:val="00EF57DF"/>
    <w:rsid w:val="00F53B06"/>
    <w:rsid w:val="00F64C20"/>
    <w:rsid w:val="00F70F6F"/>
    <w:rsid w:val="00F74289"/>
    <w:rsid w:val="00F90149"/>
    <w:rsid w:val="00FC0765"/>
    <w:rsid w:val="00FC1F84"/>
    <w:rsid w:val="00FD63A0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E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FCC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85FCC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29508A"/>
    <w:pPr>
      <w:ind w:left="720"/>
      <w:contextualSpacing/>
    </w:pPr>
  </w:style>
  <w:style w:type="paragraph" w:styleId="a6">
    <w:name w:val="No Spacing"/>
    <w:uiPriority w:val="99"/>
    <w:qFormat/>
    <w:rsid w:val="00562F83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ВІ</dc:creator>
  <cp:keywords/>
  <dc:description/>
  <cp:lastModifiedBy>user</cp:lastModifiedBy>
  <cp:revision>7</cp:revision>
  <cp:lastPrinted>2020-12-04T13:35:00Z</cp:lastPrinted>
  <dcterms:created xsi:type="dcterms:W3CDTF">2020-12-07T08:31:00Z</dcterms:created>
  <dcterms:modified xsi:type="dcterms:W3CDTF">2020-12-16T15:04:00Z</dcterms:modified>
</cp:coreProperties>
</file>