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9C" w:rsidRPr="008820FC" w:rsidRDefault="001A779C" w:rsidP="008820FC">
      <w:pPr>
        <w:spacing w:after="0" w:line="240" w:lineRule="auto"/>
        <w:ind w:left="708" w:right="-117" w:hanging="708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 w:rsidRPr="008820FC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ПРОЄКТ                                                                                                                                                   </w:t>
      </w:r>
    </w:p>
    <w:p w:rsidR="001A779C" w:rsidRDefault="001A779C" w:rsidP="00733239">
      <w:pPr>
        <w:ind w:firstLine="567"/>
        <w:jc w:val="right"/>
        <w:rPr>
          <w:rFonts w:ascii="Times New Roman" w:hAnsi="Times New Roman"/>
          <w:b/>
          <w:color w:val="333399"/>
          <w:sz w:val="24"/>
          <w:lang w:val="uk-UA" w:eastAsia="ru-RU"/>
        </w:rPr>
      </w:pPr>
    </w:p>
    <w:p w:rsidR="001A779C" w:rsidRDefault="001A779C" w:rsidP="00264AB8">
      <w:pPr>
        <w:ind w:left="374" w:right="-117" w:hanging="374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position:absolute;left:0;text-align:left;margin-left:225.3pt;margin-top:14.85pt;width:34.5pt;height:48.75pt;z-index:251658240;visibility:visible">
            <v:imagedata r:id="rId5" o:title=""/>
            <w10:wrap type="square"/>
          </v:shape>
        </w:pict>
      </w:r>
    </w:p>
    <w:p w:rsidR="001A779C" w:rsidRDefault="001A779C" w:rsidP="00264AB8">
      <w:pPr>
        <w:ind w:left="374" w:right="-117" w:hanging="374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A779C" w:rsidRDefault="001A779C" w:rsidP="00264AB8">
      <w:pPr>
        <w:keepNext/>
        <w:spacing w:after="0" w:line="240" w:lineRule="auto"/>
        <w:ind w:left="374" w:right="-117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A779C" w:rsidRPr="00264AB8" w:rsidRDefault="001A779C" w:rsidP="00264AB8">
      <w:pPr>
        <w:keepNext/>
        <w:spacing w:after="0" w:line="240" w:lineRule="auto"/>
        <w:ind w:left="374" w:right="-117"/>
        <w:jc w:val="center"/>
        <w:outlineLvl w:val="0"/>
        <w:rPr>
          <w:rFonts w:ascii="Times New Roman" w:hAnsi="Times New Roman"/>
          <w:b/>
          <w:sz w:val="36"/>
          <w:szCs w:val="36"/>
          <w:lang w:val="uk-UA" w:eastAsia="ru-RU"/>
        </w:rPr>
      </w:pPr>
      <w:r w:rsidRPr="00264AB8">
        <w:rPr>
          <w:rFonts w:ascii="Times New Roman" w:hAnsi="Times New Roman"/>
          <w:b/>
          <w:sz w:val="36"/>
          <w:szCs w:val="36"/>
          <w:lang w:val="uk-UA" w:eastAsia="ru-RU"/>
        </w:rPr>
        <w:t>УКРАЇНА</w:t>
      </w:r>
    </w:p>
    <w:p w:rsidR="001A779C" w:rsidRPr="00264AB8" w:rsidRDefault="001A779C" w:rsidP="00264AB8">
      <w:pPr>
        <w:keepNext/>
        <w:spacing w:after="0" w:line="240" w:lineRule="auto"/>
        <w:ind w:left="374" w:right="-117"/>
        <w:jc w:val="center"/>
        <w:outlineLvl w:val="0"/>
        <w:rPr>
          <w:rFonts w:ascii="Times New Roman" w:hAnsi="Times New Roman"/>
          <w:b/>
          <w:sz w:val="36"/>
          <w:szCs w:val="36"/>
          <w:lang w:val="uk-UA" w:eastAsia="ru-RU"/>
        </w:rPr>
      </w:pPr>
      <w:r w:rsidRPr="00264AB8">
        <w:rPr>
          <w:rFonts w:ascii="Times New Roman" w:hAnsi="Times New Roman"/>
          <w:b/>
          <w:sz w:val="36"/>
          <w:szCs w:val="36"/>
          <w:lang w:val="uk-UA" w:eastAsia="ru-RU"/>
        </w:rPr>
        <w:t>СТОРОЖИНЕЦЬКА МІСЬКА РАДА</w:t>
      </w:r>
    </w:p>
    <w:p w:rsidR="001A779C" w:rsidRPr="00264AB8" w:rsidRDefault="001A779C" w:rsidP="00264AB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264AB8">
        <w:rPr>
          <w:rFonts w:ascii="Times New Roman" w:hAnsi="Times New Roman"/>
          <w:b/>
          <w:bCs/>
          <w:sz w:val="32"/>
          <w:szCs w:val="32"/>
          <w:lang w:val="uk-UA" w:eastAsia="ru-RU"/>
        </w:rPr>
        <w:t>ЧЕРНІВЕЦЬКОГО</w:t>
      </w:r>
      <w:r w:rsidRPr="00264AB8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РАЙОНУ</w:t>
      </w:r>
    </w:p>
    <w:p w:rsidR="001A779C" w:rsidRPr="00264AB8" w:rsidRDefault="001A779C" w:rsidP="00264AB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264AB8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ЧЕРНІВЕЦЬКОЇ ОБЛАСТІ</w:t>
      </w:r>
    </w:p>
    <w:p w:rsidR="001A779C" w:rsidRPr="00264AB8" w:rsidRDefault="001A779C" w:rsidP="00264AB8">
      <w:pPr>
        <w:spacing w:after="0" w:line="240" w:lineRule="auto"/>
        <w:ind w:right="-117"/>
        <w:jc w:val="center"/>
        <w:rPr>
          <w:rFonts w:ascii="Times New Roman" w:hAnsi="Times New Roman"/>
          <w:b/>
          <w:sz w:val="32"/>
          <w:szCs w:val="24"/>
          <w:lang w:val="uk-UA" w:eastAsia="ru-RU"/>
        </w:rPr>
      </w:pPr>
      <w:r w:rsidRPr="00264AB8">
        <w:rPr>
          <w:rFonts w:ascii="Times New Roman" w:hAnsi="Times New Roman"/>
          <w:b/>
          <w:sz w:val="32"/>
          <w:szCs w:val="24"/>
          <w:lang w:val="uk-UA" w:eastAsia="ru-RU"/>
        </w:rPr>
        <w:t>І</w:t>
      </w:r>
      <w:r w:rsidRPr="00264AB8">
        <w:rPr>
          <w:rFonts w:ascii="Times New Roman" w:hAnsi="Times New Roman"/>
          <w:b/>
          <w:sz w:val="32"/>
          <w:szCs w:val="24"/>
          <w:lang w:val="en-US" w:eastAsia="ru-RU"/>
        </w:rPr>
        <w:t>II</w:t>
      </w:r>
      <w:r w:rsidRPr="00264AB8">
        <w:rPr>
          <w:rFonts w:ascii="Times New Roman" w:hAnsi="Times New Roman"/>
          <w:b/>
          <w:sz w:val="32"/>
          <w:szCs w:val="24"/>
          <w:lang w:val="uk-UA" w:eastAsia="ru-RU"/>
        </w:rPr>
        <w:t xml:space="preserve"> позачергова </w:t>
      </w:r>
      <w:r w:rsidRPr="00264AB8">
        <w:rPr>
          <w:rFonts w:ascii="Times New Roman" w:hAnsi="Times New Roman"/>
          <w:b/>
          <w:sz w:val="32"/>
          <w:szCs w:val="24"/>
          <w:lang w:eastAsia="ru-RU"/>
        </w:rPr>
        <w:t xml:space="preserve">сесія  </w:t>
      </w:r>
      <w:r w:rsidRPr="00264AB8">
        <w:rPr>
          <w:rFonts w:ascii="Times New Roman" w:hAnsi="Times New Roman"/>
          <w:b/>
          <w:sz w:val="32"/>
          <w:szCs w:val="32"/>
          <w:lang w:eastAsia="ru-RU"/>
        </w:rPr>
        <w:t>VII</w:t>
      </w:r>
      <w:r w:rsidRPr="00264AB8">
        <w:rPr>
          <w:rFonts w:ascii="Times New Roman" w:hAnsi="Times New Roman"/>
          <w:b/>
          <w:sz w:val="32"/>
          <w:szCs w:val="24"/>
          <w:lang w:val="uk-UA" w:eastAsia="ru-RU"/>
        </w:rPr>
        <w:t xml:space="preserve">І </w:t>
      </w:r>
      <w:r w:rsidRPr="00264AB8">
        <w:rPr>
          <w:rFonts w:ascii="Times New Roman" w:hAnsi="Times New Roman"/>
          <w:b/>
          <w:sz w:val="32"/>
          <w:szCs w:val="24"/>
          <w:lang w:eastAsia="ru-RU"/>
        </w:rPr>
        <w:t>скликання</w:t>
      </w:r>
    </w:p>
    <w:p w:rsidR="001A779C" w:rsidRPr="00264AB8" w:rsidRDefault="001A779C" w:rsidP="00264AB8">
      <w:pPr>
        <w:spacing w:after="0" w:line="240" w:lineRule="auto"/>
        <w:ind w:right="-117"/>
        <w:rPr>
          <w:rFonts w:ascii="Times New Roman" w:hAnsi="Times New Roman"/>
          <w:b/>
          <w:sz w:val="32"/>
          <w:szCs w:val="24"/>
          <w:lang w:val="uk-UA" w:eastAsia="ru-RU"/>
        </w:rPr>
      </w:pPr>
      <w:r w:rsidRPr="00264AB8">
        <w:rPr>
          <w:rFonts w:ascii="Times New Roman" w:hAnsi="Times New Roman"/>
          <w:b/>
          <w:sz w:val="32"/>
          <w:szCs w:val="24"/>
          <w:lang w:val="uk-UA" w:eastAsia="ru-RU"/>
        </w:rPr>
        <w:t xml:space="preserve">                                         </w:t>
      </w:r>
    </w:p>
    <w:p w:rsidR="001A779C" w:rsidRPr="00264AB8" w:rsidRDefault="001A779C" w:rsidP="00264AB8">
      <w:pPr>
        <w:tabs>
          <w:tab w:val="left" w:pos="6000"/>
        </w:tabs>
        <w:spacing w:after="0" w:line="240" w:lineRule="auto"/>
        <w:ind w:left="374" w:right="-117"/>
        <w:rPr>
          <w:rFonts w:ascii="Times New Roman" w:hAnsi="Times New Roman"/>
          <w:b/>
          <w:sz w:val="16"/>
          <w:szCs w:val="16"/>
          <w:lang w:eastAsia="ru-RU"/>
        </w:rPr>
      </w:pPr>
      <w:r w:rsidRPr="00264AB8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1A779C" w:rsidRPr="00264AB8" w:rsidRDefault="001A779C" w:rsidP="00264AB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3"/>
          <w:lang w:val="uk-UA" w:eastAsia="ru-RU"/>
        </w:rPr>
      </w:pPr>
      <w:r w:rsidRPr="00264AB8">
        <w:rPr>
          <w:rFonts w:ascii="Times New Roman" w:hAnsi="Times New Roman"/>
          <w:b/>
          <w:color w:val="000000"/>
          <w:sz w:val="32"/>
          <w:szCs w:val="23"/>
          <w:lang w:eastAsia="ru-RU"/>
        </w:rPr>
        <w:t>Р І Ш Е Н Н Я</w:t>
      </w:r>
      <w:r w:rsidRPr="00264AB8">
        <w:rPr>
          <w:rFonts w:ascii="Times New Roman" w:hAnsi="Times New Roman"/>
          <w:b/>
          <w:color w:val="000000"/>
          <w:sz w:val="32"/>
          <w:szCs w:val="23"/>
          <w:lang w:val="uk-UA" w:eastAsia="ru-RU"/>
        </w:rPr>
        <w:t xml:space="preserve"> № </w:t>
      </w:r>
      <w:r>
        <w:rPr>
          <w:rFonts w:ascii="Times New Roman" w:hAnsi="Times New Roman"/>
          <w:b/>
          <w:color w:val="000000"/>
          <w:sz w:val="32"/>
          <w:szCs w:val="23"/>
          <w:lang w:val="uk-UA" w:eastAsia="ru-RU"/>
        </w:rPr>
        <w:t xml:space="preserve">     </w:t>
      </w:r>
      <w:r w:rsidRPr="00264AB8">
        <w:rPr>
          <w:rFonts w:ascii="Times New Roman" w:hAnsi="Times New Roman"/>
          <w:b/>
          <w:color w:val="000000"/>
          <w:sz w:val="32"/>
          <w:szCs w:val="23"/>
          <w:lang w:val="uk-UA" w:eastAsia="ru-RU"/>
        </w:rPr>
        <w:t>-</w:t>
      </w:r>
      <w:r>
        <w:rPr>
          <w:rFonts w:ascii="Times New Roman" w:hAnsi="Times New Roman"/>
          <w:b/>
          <w:color w:val="000000"/>
          <w:sz w:val="32"/>
          <w:szCs w:val="23"/>
          <w:lang w:val="uk-UA" w:eastAsia="ru-RU"/>
        </w:rPr>
        <w:t>3</w:t>
      </w:r>
      <w:r w:rsidRPr="00264AB8">
        <w:rPr>
          <w:rFonts w:ascii="Times New Roman" w:hAnsi="Times New Roman"/>
          <w:b/>
          <w:color w:val="000000"/>
          <w:sz w:val="32"/>
          <w:szCs w:val="23"/>
          <w:lang w:val="uk-UA" w:eastAsia="ru-RU"/>
        </w:rPr>
        <w:t>/2020</w:t>
      </w:r>
    </w:p>
    <w:p w:rsidR="001A779C" w:rsidRPr="00264AB8" w:rsidRDefault="001A779C" w:rsidP="00264AB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1A779C" w:rsidRPr="00264AB8" w:rsidRDefault="001A779C" w:rsidP="00264AB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64AB8">
        <w:rPr>
          <w:rFonts w:ascii="Times New Roman" w:hAnsi="Times New Roman"/>
          <w:sz w:val="28"/>
          <w:szCs w:val="28"/>
          <w:lang w:val="uk-UA" w:eastAsia="ru-RU"/>
        </w:rPr>
        <w:t>29 грудня</w:t>
      </w:r>
      <w:r w:rsidRPr="00264AB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2020 року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</w:t>
      </w:r>
      <w:r w:rsidRPr="00264AB8">
        <w:rPr>
          <w:rFonts w:ascii="Times New Roman" w:hAnsi="Times New Roman"/>
          <w:color w:val="000000"/>
          <w:sz w:val="28"/>
          <w:szCs w:val="28"/>
          <w:lang w:val="uk-UA" w:eastAsia="ru-RU"/>
        </w:rPr>
        <w:t>м.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64AB8">
        <w:rPr>
          <w:rFonts w:ascii="Times New Roman" w:hAnsi="Times New Roman"/>
          <w:color w:val="000000"/>
          <w:sz w:val="28"/>
          <w:szCs w:val="28"/>
          <w:lang w:val="uk-UA" w:eastAsia="ru-RU"/>
        </w:rPr>
        <w:t>Сторожинець</w:t>
      </w:r>
    </w:p>
    <w:p w:rsidR="001A779C" w:rsidRPr="00264AB8" w:rsidRDefault="001A779C" w:rsidP="00264AB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1A779C" w:rsidRPr="000918D2" w:rsidRDefault="001A779C" w:rsidP="00264AB8">
      <w:pPr>
        <w:ind w:firstLine="567"/>
        <w:rPr>
          <w:rFonts w:ascii="Times New Roman" w:hAnsi="Times New Roman"/>
          <w:sz w:val="6"/>
          <w:szCs w:val="6"/>
          <w:lang w:val="uk-UA" w:eastAsia="ru-RU"/>
        </w:rPr>
      </w:pPr>
    </w:p>
    <w:p w:rsidR="001A779C" w:rsidRDefault="001A779C" w:rsidP="005E00D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5E00DB">
        <w:rPr>
          <w:rFonts w:ascii="Times New Roman" w:hAnsi="Times New Roman"/>
          <w:b/>
          <w:bCs/>
          <w:sz w:val="28"/>
          <w:szCs w:val="28"/>
          <w:lang w:val="uk-UA" w:eastAsia="ru-RU"/>
        </w:rPr>
        <w:t>Про затвердження та внесення змін до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5E00DB">
        <w:rPr>
          <w:rFonts w:ascii="Times New Roman" w:hAnsi="Times New Roman"/>
          <w:b/>
          <w:bCs/>
          <w:sz w:val="28"/>
          <w:szCs w:val="28"/>
          <w:lang w:val="uk-UA" w:eastAsia="ru-RU"/>
        </w:rPr>
        <w:t>структури</w:t>
      </w:r>
    </w:p>
    <w:p w:rsidR="001A779C" w:rsidRDefault="001A779C" w:rsidP="005E00D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E00DB">
        <w:rPr>
          <w:rFonts w:ascii="Times New Roman" w:hAnsi="Times New Roman"/>
          <w:b/>
          <w:bCs/>
          <w:sz w:val="28"/>
          <w:szCs w:val="28"/>
          <w:lang w:val="uk-UA" w:eastAsia="ru-RU"/>
        </w:rPr>
        <w:t>к</w:t>
      </w:r>
      <w:r w:rsidRPr="005E00DB">
        <w:rPr>
          <w:rFonts w:ascii="Times New Roman" w:hAnsi="Times New Roman"/>
          <w:b/>
          <w:bCs/>
          <w:sz w:val="28"/>
          <w:szCs w:val="28"/>
          <w:lang w:eastAsia="ru-RU"/>
        </w:rPr>
        <w:t>омунальн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ого</w:t>
      </w:r>
      <w:r w:rsidRPr="005E00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заклад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у</w:t>
      </w:r>
      <w:r w:rsidRPr="005E00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«Централізована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5E00DB">
        <w:rPr>
          <w:rFonts w:ascii="Times New Roman" w:hAnsi="Times New Roman"/>
          <w:b/>
          <w:bCs/>
          <w:sz w:val="28"/>
          <w:szCs w:val="28"/>
          <w:lang w:eastAsia="ru-RU"/>
        </w:rPr>
        <w:t>бібліотечна</w:t>
      </w:r>
    </w:p>
    <w:p w:rsidR="001A779C" w:rsidRDefault="001A779C" w:rsidP="005E00D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E00DB">
        <w:rPr>
          <w:rFonts w:ascii="Times New Roman" w:hAnsi="Times New Roman"/>
          <w:b/>
          <w:bCs/>
          <w:sz w:val="28"/>
          <w:szCs w:val="28"/>
          <w:lang w:eastAsia="ru-RU"/>
        </w:rPr>
        <w:t>система» Сторожинецької міської ради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5E00DB">
        <w:rPr>
          <w:rFonts w:ascii="Times New Roman" w:hAnsi="Times New Roman"/>
          <w:b/>
          <w:bCs/>
          <w:sz w:val="28"/>
          <w:szCs w:val="28"/>
          <w:lang w:eastAsia="ru-RU"/>
        </w:rPr>
        <w:t>Чернівецького</w:t>
      </w:r>
    </w:p>
    <w:p w:rsidR="001A779C" w:rsidRPr="005E00DB" w:rsidRDefault="001A779C" w:rsidP="005E00D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5E00DB">
        <w:rPr>
          <w:rFonts w:ascii="Times New Roman" w:hAnsi="Times New Roman"/>
          <w:b/>
          <w:bCs/>
          <w:sz w:val="28"/>
          <w:szCs w:val="28"/>
          <w:lang w:eastAsia="ru-RU"/>
        </w:rPr>
        <w:t>району Чернівецької області</w:t>
      </w:r>
    </w:p>
    <w:p w:rsidR="001A779C" w:rsidRPr="00264AB8" w:rsidRDefault="001A779C" w:rsidP="00264AB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A779C" w:rsidRPr="005A105E" w:rsidRDefault="001A779C" w:rsidP="00BD5319">
      <w:pPr>
        <w:spacing w:after="0" w:line="240" w:lineRule="auto"/>
        <w:rPr>
          <w:rFonts w:ascii="Times New Roman" w:hAnsi="Times New Roman"/>
          <w:b/>
          <w:sz w:val="6"/>
          <w:szCs w:val="6"/>
          <w:lang w:val="uk-UA" w:eastAsia="ru-RU"/>
        </w:rPr>
      </w:pPr>
    </w:p>
    <w:p w:rsidR="001A779C" w:rsidRPr="000940EC" w:rsidRDefault="001A779C" w:rsidP="000940E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D5319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BD5319">
        <w:rPr>
          <w:rFonts w:ascii="Times New Roman" w:hAnsi="Times New Roman"/>
          <w:sz w:val="28"/>
          <w:szCs w:val="28"/>
          <w:lang w:val="uk-UA"/>
        </w:rPr>
        <w:t>акон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BD5319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 w:rsidRPr="00A57E7B">
        <w:rPr>
          <w:rFonts w:ascii="Times New Roman" w:hAnsi="Times New Roman"/>
          <w:color w:val="000000"/>
          <w:sz w:val="28"/>
          <w:szCs w:val="28"/>
          <w:shd w:val="clear" w:color="auto" w:fill="FDFDFD"/>
          <w:lang w:val="uk-UA"/>
        </w:rPr>
        <w:t>«Про бібліотеки і бібліотечну справу»,</w:t>
      </w:r>
      <w:r w:rsidRPr="000940E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Кодексом законів про працю України,</w:t>
      </w:r>
    </w:p>
    <w:p w:rsidR="001A779C" w:rsidRDefault="001A779C" w:rsidP="001F6383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5319">
        <w:rPr>
          <w:rFonts w:ascii="Times New Roman" w:hAnsi="Times New Roman"/>
          <w:sz w:val="24"/>
          <w:szCs w:val="24"/>
          <w:lang w:val="uk-UA" w:eastAsia="ru-RU"/>
        </w:rPr>
        <w:tab/>
      </w:r>
      <w:r w:rsidRPr="00BD5319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1A779C" w:rsidRPr="000940EC" w:rsidRDefault="001A779C" w:rsidP="000940EC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A779C" w:rsidRDefault="001A779C" w:rsidP="000940E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940EC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ab/>
        <w:t xml:space="preserve">1.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Внести зміни </w:t>
      </w:r>
      <w:r w:rsidRPr="00C2302A">
        <w:rPr>
          <w:rFonts w:ascii="Times New Roman" w:hAnsi="Times New Roman"/>
          <w:sz w:val="28"/>
          <w:szCs w:val="28"/>
          <w:lang w:val="uk-UA"/>
        </w:rPr>
        <w:t xml:space="preserve">з 01.01.2021 року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до структури </w:t>
      </w:r>
      <w:r>
        <w:rPr>
          <w:rFonts w:ascii="Times New Roman" w:hAnsi="Times New Roman"/>
          <w:sz w:val="28"/>
          <w:szCs w:val="28"/>
          <w:lang w:val="uk-UA" w:eastAsia="ru-RU"/>
        </w:rPr>
        <w:t>к</w:t>
      </w:r>
      <w:r w:rsidRPr="00C2302A">
        <w:rPr>
          <w:rFonts w:ascii="Times New Roman" w:hAnsi="Times New Roman"/>
          <w:sz w:val="28"/>
          <w:szCs w:val="28"/>
          <w:lang w:val="uk-UA" w:eastAsia="ru-RU"/>
        </w:rPr>
        <w:t>омуналь</w:t>
      </w:r>
      <w:r>
        <w:rPr>
          <w:rFonts w:ascii="Times New Roman" w:hAnsi="Times New Roman"/>
          <w:sz w:val="28"/>
          <w:szCs w:val="28"/>
          <w:lang w:val="uk-UA" w:eastAsia="ru-RU"/>
        </w:rPr>
        <w:t>ного</w:t>
      </w:r>
      <w:r w:rsidRPr="00C2302A">
        <w:rPr>
          <w:rFonts w:ascii="Times New Roman" w:hAnsi="Times New Roman"/>
          <w:sz w:val="28"/>
          <w:szCs w:val="28"/>
          <w:lang w:val="uk-UA" w:eastAsia="ru-RU"/>
        </w:rPr>
        <w:t xml:space="preserve"> заклад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C2302A">
        <w:rPr>
          <w:rFonts w:ascii="Times New Roman" w:hAnsi="Times New Roman"/>
          <w:sz w:val="28"/>
          <w:szCs w:val="28"/>
          <w:lang w:val="uk-UA" w:eastAsia="ru-RU"/>
        </w:rPr>
        <w:t xml:space="preserve">  «Централізована бібліотечна система» Сторожинецької міської ради Чернівецького району Чернівецької області</w:t>
      </w:r>
      <w:r>
        <w:rPr>
          <w:rFonts w:ascii="Times New Roman" w:hAnsi="Times New Roman"/>
          <w:sz w:val="28"/>
          <w:szCs w:val="28"/>
          <w:lang w:val="uk-UA" w:eastAsia="ru-RU"/>
        </w:rPr>
        <w:t>, а саме</w:t>
      </w:r>
      <w:r>
        <w:rPr>
          <w:rFonts w:ascii="Times New Roman" w:hAnsi="Times New Roman"/>
          <w:bCs/>
          <w:sz w:val="28"/>
          <w:szCs w:val="28"/>
          <w:lang w:val="uk-UA"/>
        </w:rPr>
        <w:t>:</w:t>
      </w:r>
    </w:p>
    <w:p w:rsidR="001A779C" w:rsidRDefault="001A779C" w:rsidP="001F43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1.1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. Вивести з структури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</w:t>
      </w:r>
      <w:r w:rsidRPr="00C2302A">
        <w:rPr>
          <w:rFonts w:ascii="Times New Roman" w:hAnsi="Times New Roman"/>
          <w:sz w:val="28"/>
          <w:szCs w:val="28"/>
          <w:lang w:val="uk-UA" w:eastAsia="ru-RU"/>
        </w:rPr>
        <w:t>омуналь</w:t>
      </w:r>
      <w:r>
        <w:rPr>
          <w:rFonts w:ascii="Times New Roman" w:hAnsi="Times New Roman"/>
          <w:sz w:val="28"/>
          <w:szCs w:val="28"/>
          <w:lang w:val="uk-UA" w:eastAsia="ru-RU"/>
        </w:rPr>
        <w:t>ного</w:t>
      </w:r>
      <w:r w:rsidRPr="00C2302A">
        <w:rPr>
          <w:rFonts w:ascii="Times New Roman" w:hAnsi="Times New Roman"/>
          <w:sz w:val="28"/>
          <w:szCs w:val="28"/>
          <w:lang w:val="uk-UA" w:eastAsia="ru-RU"/>
        </w:rPr>
        <w:t xml:space="preserve"> заклад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C2302A">
        <w:rPr>
          <w:rFonts w:ascii="Times New Roman" w:hAnsi="Times New Roman"/>
          <w:sz w:val="28"/>
          <w:szCs w:val="28"/>
          <w:lang w:val="uk-UA" w:eastAsia="ru-RU"/>
        </w:rPr>
        <w:t xml:space="preserve">  «Централізована бібліотечна система» Сторожинецької міської ради Чернівецького району Чернівецької області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наступні </w:t>
      </w:r>
      <w:r w:rsidRPr="005F0D42">
        <w:rPr>
          <w:rFonts w:ascii="Times New Roman" w:hAnsi="Times New Roman"/>
          <w:sz w:val="28"/>
          <w:szCs w:val="28"/>
          <w:lang w:val="uk-UA"/>
        </w:rPr>
        <w:t>структурні підрозділи</w:t>
      </w:r>
      <w:r>
        <w:rPr>
          <w:rFonts w:ascii="Times New Roman" w:hAnsi="Times New Roman"/>
          <w:sz w:val="28"/>
          <w:szCs w:val="28"/>
          <w:lang w:val="uk-UA"/>
        </w:rPr>
        <w:t xml:space="preserve"> та штатні одиниці відповідних структурних підрозділів:</w:t>
      </w:r>
    </w:p>
    <w:p w:rsidR="001A779C" w:rsidRPr="005F0D42" w:rsidRDefault="001A779C" w:rsidP="001F43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Бібліотек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7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Череш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1,0 штатної одиниці завідувача б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ібліотек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7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Череш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1A779C" w:rsidRPr="005F0D42" w:rsidRDefault="001A779C" w:rsidP="001F43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 Бібліотек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8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Буденець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1,0 штатної одиниці завідувача б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ібліотек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и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8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Буденець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1A779C" w:rsidRPr="005F0D42" w:rsidRDefault="001A779C" w:rsidP="001F43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 Бібліотек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15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Верхні Петрівці</w:t>
      </w:r>
      <w:r w:rsidRPr="0030455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та 1,0 штатної одиниці завідувача б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ібліотек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и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15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Верхні Петрівці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1A779C" w:rsidRPr="005F0D42" w:rsidRDefault="001A779C" w:rsidP="001F43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 Бібліотек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Start w:id="0" w:name="_Hlk59635532"/>
      <w:r w:rsidRPr="005F0D42">
        <w:rPr>
          <w:rFonts w:ascii="Times New Roman" w:hAnsi="Times New Roman"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17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Нижні Петрівці</w:t>
      </w:r>
      <w:r w:rsidRPr="0030455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End w:id="0"/>
      <w:r>
        <w:rPr>
          <w:rFonts w:ascii="Times New Roman" w:hAnsi="Times New Roman"/>
          <w:sz w:val="28"/>
          <w:szCs w:val="28"/>
          <w:lang w:val="uk-UA" w:eastAsia="ru-RU"/>
        </w:rPr>
        <w:t>та 1,0 штатної одиниці завідувача б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ібліотек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и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17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Нижні Петрівці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1A779C" w:rsidRPr="005F0D42" w:rsidRDefault="001A779C" w:rsidP="001F43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 Бібліотек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18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Нижні Петрівці-Аршиця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1,0 штатної одиниці завідувача б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ібліотек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и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18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Нижні Петрівці-Аршиця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1A779C" w:rsidRPr="005F0D42" w:rsidRDefault="001A779C" w:rsidP="001F43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Бібліотек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30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Старі Бросківці-Черешенька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0,75 штатної одиниці бібліотекаря 1 категорії бібліотеки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30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Старі Бросківці-Черешенька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1A779C" w:rsidRPr="005F0D42" w:rsidRDefault="001A779C" w:rsidP="001F43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Бібліотек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31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Старі Бросківці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1,0 штатної одиниці завідувача бібліотеки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3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Старі Бросківці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1A779C" w:rsidRPr="005F0D42" w:rsidRDefault="001A779C" w:rsidP="001F43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 Бібліотек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36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Кам’яна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Start w:id="1" w:name="_Hlk59691071"/>
      <w:r>
        <w:rPr>
          <w:rFonts w:ascii="Times New Roman" w:hAnsi="Times New Roman"/>
          <w:sz w:val="28"/>
          <w:szCs w:val="28"/>
          <w:lang w:val="uk-UA" w:eastAsia="ru-RU"/>
        </w:rPr>
        <w:t xml:space="preserve">та 1,0 штатної одиниці завідувача </w:t>
      </w:r>
      <w:bookmarkEnd w:id="1"/>
      <w:r>
        <w:rPr>
          <w:rFonts w:ascii="Times New Roman" w:hAnsi="Times New Roman"/>
          <w:sz w:val="28"/>
          <w:szCs w:val="28"/>
          <w:lang w:val="uk-UA" w:eastAsia="ru-RU"/>
        </w:rPr>
        <w:t xml:space="preserve">бібліотеки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36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Кам’яна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1A779C" w:rsidRPr="005F0D42" w:rsidRDefault="001A779C" w:rsidP="001F43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 Бібліотек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37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Кам’яна-Глибочок</w:t>
      </w:r>
      <w:r w:rsidRPr="000D67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та 0,75 штатної одиниці бібліотекаря 1 категорії бібліотеки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37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Кам’яна-Глибочок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1A779C" w:rsidRPr="005F0D42" w:rsidRDefault="001A779C" w:rsidP="001F43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 Бібліотек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38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Михальча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1,0 штатної одиниці завідувача</w:t>
      </w:r>
      <w:r w:rsidRPr="00073BB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б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ібліотек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38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Михальча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1A779C" w:rsidRPr="005F0D42" w:rsidRDefault="001A779C" w:rsidP="001F43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 Бібліотек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39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Дубове</w:t>
      </w:r>
      <w:r w:rsidRPr="00073BB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та 0,75 штатної одиниці провідного бібліотекаря бібліотеки № 39 с. Дубове;</w:t>
      </w:r>
    </w:p>
    <w:p w:rsidR="001A779C" w:rsidRPr="005F0D42" w:rsidRDefault="001A779C" w:rsidP="001F43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 Бібліотек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40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Спаська</w:t>
      </w:r>
      <w:r w:rsidRPr="00073BB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та 1,0 штатної одиниці провідного бібліотекаря бібліотеки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40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Спаська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1A779C" w:rsidRPr="005F0D42" w:rsidRDefault="001A779C" w:rsidP="001F43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 Бібліотек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41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Заволока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0,5 штатної одиниці бібліотекаря 2 категорії бібліотеки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41 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Заволока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A779C" w:rsidRPr="00DB57F3" w:rsidRDefault="001A779C" w:rsidP="001F433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DB57F3">
        <w:rPr>
          <w:rFonts w:ascii="Times New Roman" w:hAnsi="Times New Roman"/>
          <w:sz w:val="28"/>
          <w:szCs w:val="28"/>
          <w:lang w:val="uk-UA"/>
        </w:rPr>
        <w:t xml:space="preserve">. Враховуючи пункт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DB57F3">
        <w:rPr>
          <w:rFonts w:ascii="Times New Roman" w:hAnsi="Times New Roman"/>
          <w:sz w:val="28"/>
          <w:szCs w:val="28"/>
          <w:lang w:val="uk-UA"/>
        </w:rPr>
        <w:t xml:space="preserve"> даного рішення затвердити з 01.0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DB57F3">
        <w:rPr>
          <w:rFonts w:ascii="Times New Roman" w:hAnsi="Times New Roman"/>
          <w:sz w:val="28"/>
          <w:szCs w:val="28"/>
          <w:lang w:val="uk-UA"/>
        </w:rPr>
        <w:t xml:space="preserve">.2021 року структуру </w:t>
      </w:r>
      <w:r>
        <w:rPr>
          <w:rFonts w:ascii="Times New Roman" w:hAnsi="Times New Roman"/>
          <w:sz w:val="28"/>
          <w:szCs w:val="28"/>
          <w:lang w:val="uk-UA" w:eastAsia="ru-RU"/>
        </w:rPr>
        <w:t>к</w:t>
      </w:r>
      <w:r w:rsidRPr="00C2302A">
        <w:rPr>
          <w:rFonts w:ascii="Times New Roman" w:hAnsi="Times New Roman"/>
          <w:sz w:val="28"/>
          <w:szCs w:val="28"/>
          <w:lang w:val="uk-UA" w:eastAsia="ru-RU"/>
        </w:rPr>
        <w:t>омуналь</w:t>
      </w:r>
      <w:r>
        <w:rPr>
          <w:rFonts w:ascii="Times New Roman" w:hAnsi="Times New Roman"/>
          <w:sz w:val="28"/>
          <w:szCs w:val="28"/>
          <w:lang w:val="uk-UA" w:eastAsia="ru-RU"/>
        </w:rPr>
        <w:t>ного</w:t>
      </w:r>
      <w:r w:rsidRPr="00C2302A">
        <w:rPr>
          <w:rFonts w:ascii="Times New Roman" w:hAnsi="Times New Roman"/>
          <w:sz w:val="28"/>
          <w:szCs w:val="28"/>
          <w:lang w:val="uk-UA" w:eastAsia="ru-RU"/>
        </w:rPr>
        <w:t xml:space="preserve"> заклад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C2302A">
        <w:rPr>
          <w:rFonts w:ascii="Times New Roman" w:hAnsi="Times New Roman"/>
          <w:sz w:val="28"/>
          <w:szCs w:val="28"/>
          <w:lang w:val="uk-UA" w:eastAsia="ru-RU"/>
        </w:rPr>
        <w:t xml:space="preserve">  «Централізована бібліотечна система» Сторожинецької міської ради Чернівецького району Чернівецької області</w:t>
      </w:r>
      <w:r w:rsidRPr="00DB57F3">
        <w:rPr>
          <w:rFonts w:ascii="Times New Roman" w:hAnsi="Times New Roman"/>
          <w:bCs/>
          <w:sz w:val="28"/>
          <w:szCs w:val="28"/>
          <w:lang w:val="uk-UA"/>
        </w:rPr>
        <w:t xml:space="preserve"> в кількості </w:t>
      </w:r>
      <w:r>
        <w:rPr>
          <w:rFonts w:ascii="Times New Roman" w:hAnsi="Times New Roman"/>
          <w:bCs/>
          <w:sz w:val="28"/>
          <w:szCs w:val="28"/>
          <w:lang w:val="uk-UA"/>
        </w:rPr>
        <w:t>23,0</w:t>
      </w:r>
      <w:r w:rsidRPr="00DB57F3">
        <w:rPr>
          <w:rFonts w:ascii="Times New Roman" w:hAnsi="Times New Roman"/>
          <w:bCs/>
          <w:sz w:val="28"/>
          <w:szCs w:val="28"/>
          <w:lang w:val="uk-UA"/>
        </w:rPr>
        <w:t xml:space="preserve"> штатних одиниць (додається).</w:t>
      </w:r>
    </w:p>
    <w:p w:rsidR="001A779C" w:rsidRDefault="001A779C" w:rsidP="001F433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3</w:t>
      </w:r>
      <w:r w:rsidRPr="000940EC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Внести зміни </w:t>
      </w:r>
      <w:r w:rsidRPr="00C2302A">
        <w:rPr>
          <w:rFonts w:ascii="Times New Roman" w:hAnsi="Times New Roman"/>
          <w:sz w:val="28"/>
          <w:szCs w:val="28"/>
          <w:lang w:val="uk-UA"/>
        </w:rPr>
        <w:t>з 01.0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C2302A">
        <w:rPr>
          <w:rFonts w:ascii="Times New Roman" w:hAnsi="Times New Roman"/>
          <w:sz w:val="28"/>
          <w:szCs w:val="28"/>
          <w:lang w:val="uk-UA"/>
        </w:rPr>
        <w:t xml:space="preserve">.2021 року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до структури </w:t>
      </w:r>
      <w:r>
        <w:rPr>
          <w:rFonts w:ascii="Times New Roman" w:hAnsi="Times New Roman"/>
          <w:sz w:val="28"/>
          <w:szCs w:val="28"/>
          <w:lang w:val="uk-UA" w:eastAsia="ru-RU"/>
        </w:rPr>
        <w:t>к</w:t>
      </w:r>
      <w:r w:rsidRPr="00C2302A">
        <w:rPr>
          <w:rFonts w:ascii="Times New Roman" w:hAnsi="Times New Roman"/>
          <w:sz w:val="28"/>
          <w:szCs w:val="28"/>
          <w:lang w:val="uk-UA" w:eastAsia="ru-RU"/>
        </w:rPr>
        <w:t>омуналь</w:t>
      </w:r>
      <w:r>
        <w:rPr>
          <w:rFonts w:ascii="Times New Roman" w:hAnsi="Times New Roman"/>
          <w:sz w:val="28"/>
          <w:szCs w:val="28"/>
          <w:lang w:val="uk-UA" w:eastAsia="ru-RU"/>
        </w:rPr>
        <w:t>ного</w:t>
      </w:r>
      <w:r w:rsidRPr="00C2302A">
        <w:rPr>
          <w:rFonts w:ascii="Times New Roman" w:hAnsi="Times New Roman"/>
          <w:sz w:val="28"/>
          <w:szCs w:val="28"/>
          <w:lang w:val="uk-UA" w:eastAsia="ru-RU"/>
        </w:rPr>
        <w:t xml:space="preserve"> заклад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C2302A">
        <w:rPr>
          <w:rFonts w:ascii="Times New Roman" w:hAnsi="Times New Roman"/>
          <w:sz w:val="28"/>
          <w:szCs w:val="28"/>
          <w:lang w:val="uk-UA" w:eastAsia="ru-RU"/>
        </w:rPr>
        <w:t xml:space="preserve">  «Централізована бібліотечна система» Сторожинецької міської ради Чернівецького району Чернівецької області</w:t>
      </w:r>
      <w:r>
        <w:rPr>
          <w:rFonts w:ascii="Times New Roman" w:hAnsi="Times New Roman"/>
          <w:sz w:val="28"/>
          <w:szCs w:val="28"/>
          <w:lang w:val="uk-UA" w:eastAsia="ru-RU"/>
        </w:rPr>
        <w:t>, а саме</w:t>
      </w:r>
      <w:r>
        <w:rPr>
          <w:rFonts w:ascii="Times New Roman" w:hAnsi="Times New Roman"/>
          <w:bCs/>
          <w:sz w:val="28"/>
          <w:szCs w:val="28"/>
          <w:lang w:val="uk-UA"/>
        </w:rPr>
        <w:t>:</w:t>
      </w:r>
    </w:p>
    <w:p w:rsidR="001A779C" w:rsidRDefault="001A779C" w:rsidP="001F43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3.1</w:t>
      </w:r>
      <w:r w:rsidRPr="005F0D42">
        <w:rPr>
          <w:rFonts w:ascii="Times New Roman" w:hAnsi="Times New Roman"/>
          <w:sz w:val="28"/>
          <w:szCs w:val="28"/>
          <w:lang w:val="uk-UA" w:eastAsia="ru-RU"/>
        </w:rPr>
        <w:t>. Вивести з структури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1A779C" w:rsidRPr="004767C8" w:rsidRDefault="001A779C" w:rsidP="001F43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767C8">
        <w:rPr>
          <w:rFonts w:ascii="Times New Roman" w:hAnsi="Times New Roman"/>
          <w:sz w:val="28"/>
          <w:szCs w:val="28"/>
          <w:lang w:val="uk-UA"/>
        </w:rPr>
        <w:t>- 1,0 штатної одиниці заступника директора по роботі з дітьми;</w:t>
      </w:r>
    </w:p>
    <w:p w:rsidR="001A779C" w:rsidRPr="004767C8" w:rsidRDefault="001A779C" w:rsidP="001F43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767C8">
        <w:rPr>
          <w:rFonts w:ascii="Times New Roman" w:hAnsi="Times New Roman"/>
          <w:sz w:val="28"/>
          <w:szCs w:val="28"/>
          <w:lang w:val="uk-UA"/>
        </w:rPr>
        <w:t>- 1,0 штатної одиниці методиста;</w:t>
      </w:r>
    </w:p>
    <w:p w:rsidR="001A779C" w:rsidRPr="004767C8" w:rsidRDefault="001A779C" w:rsidP="001F43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767C8">
        <w:rPr>
          <w:rFonts w:ascii="Times New Roman" w:hAnsi="Times New Roman"/>
          <w:sz w:val="28"/>
          <w:szCs w:val="28"/>
          <w:lang w:val="uk-UA"/>
        </w:rPr>
        <w:t>- 1,0 штатної одиниці провідного редактора відділу комплектування і обробки літератури;</w:t>
      </w:r>
    </w:p>
    <w:p w:rsidR="001A779C" w:rsidRPr="004767C8" w:rsidRDefault="001A779C" w:rsidP="001F43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bookmarkStart w:id="2" w:name="_Hlk59693365"/>
      <w:r w:rsidRPr="004767C8">
        <w:rPr>
          <w:rFonts w:ascii="Times New Roman" w:hAnsi="Times New Roman"/>
          <w:sz w:val="28"/>
          <w:szCs w:val="28"/>
          <w:lang w:val="uk-UA"/>
        </w:rPr>
        <w:t>- 0,5 штатної одиниці провідного бібліотекаря дитячої бібліотеки;</w:t>
      </w:r>
    </w:p>
    <w:bookmarkEnd w:id="2"/>
    <w:p w:rsidR="001A779C" w:rsidRPr="004767C8" w:rsidRDefault="001A779C" w:rsidP="001F43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767C8">
        <w:rPr>
          <w:rFonts w:ascii="Times New Roman" w:hAnsi="Times New Roman"/>
          <w:sz w:val="28"/>
          <w:szCs w:val="28"/>
          <w:lang w:val="uk-UA"/>
        </w:rPr>
        <w:t>- 1,0 штатної одиниці провідного бібліотекаря відділу комплектування і обробки літератури;</w:t>
      </w:r>
    </w:p>
    <w:p w:rsidR="001A779C" w:rsidRPr="004767C8" w:rsidRDefault="001A779C" w:rsidP="001F43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767C8">
        <w:rPr>
          <w:rFonts w:ascii="Times New Roman" w:hAnsi="Times New Roman"/>
          <w:sz w:val="28"/>
          <w:szCs w:val="28"/>
          <w:lang w:val="uk-UA"/>
        </w:rPr>
        <w:t>- 1,0 штатної одиниці провідного бібліографа відділу обслуговування користувачів;</w:t>
      </w:r>
    </w:p>
    <w:p w:rsidR="001A779C" w:rsidRPr="004767C8" w:rsidRDefault="001A779C" w:rsidP="001F43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767C8">
        <w:rPr>
          <w:rFonts w:ascii="Times New Roman" w:hAnsi="Times New Roman"/>
          <w:sz w:val="28"/>
          <w:szCs w:val="28"/>
          <w:lang w:val="uk-UA"/>
        </w:rPr>
        <w:t>- 0,5 штатної одиниці бібліотекаря 1 категорії дитячої бібліотеки;</w:t>
      </w:r>
    </w:p>
    <w:p w:rsidR="001A779C" w:rsidRPr="004767C8" w:rsidRDefault="001A779C" w:rsidP="001F43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767C8">
        <w:rPr>
          <w:rFonts w:ascii="Times New Roman" w:hAnsi="Times New Roman"/>
          <w:sz w:val="28"/>
          <w:szCs w:val="28"/>
          <w:lang w:val="uk-UA"/>
        </w:rPr>
        <w:t>- 1,0 штатної одиниці бібліотекаря 1 категорії відділу комплектування і обробки літератури;</w:t>
      </w:r>
    </w:p>
    <w:p w:rsidR="001A779C" w:rsidRPr="004767C8" w:rsidRDefault="001A779C" w:rsidP="001F43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767C8">
        <w:rPr>
          <w:rFonts w:ascii="Times New Roman" w:hAnsi="Times New Roman"/>
          <w:sz w:val="28"/>
          <w:szCs w:val="28"/>
          <w:lang w:val="uk-UA"/>
        </w:rPr>
        <w:t>- 1,0 штатної одиниці завідувача сектору інформаційних технологій;</w:t>
      </w:r>
    </w:p>
    <w:p w:rsidR="001A779C" w:rsidRPr="004767C8" w:rsidRDefault="001A779C" w:rsidP="001F43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767C8">
        <w:rPr>
          <w:rFonts w:ascii="Times New Roman" w:hAnsi="Times New Roman"/>
          <w:sz w:val="28"/>
          <w:szCs w:val="28"/>
          <w:lang w:val="uk-UA"/>
        </w:rPr>
        <w:t>- 0,5 штатної одиниці бібліотекаря сектору інформаційних технологій;</w:t>
      </w:r>
    </w:p>
    <w:p w:rsidR="001A779C" w:rsidRPr="004767C8" w:rsidRDefault="001A779C" w:rsidP="001F43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767C8">
        <w:rPr>
          <w:rFonts w:ascii="Times New Roman" w:hAnsi="Times New Roman"/>
          <w:sz w:val="28"/>
          <w:szCs w:val="28"/>
          <w:lang w:val="uk-UA"/>
        </w:rPr>
        <w:t>- 1,0 штатної одиниці бібліотекаря нестаціонарного обслуговування відділу обслуговування користувачів;</w:t>
      </w:r>
    </w:p>
    <w:p w:rsidR="001A779C" w:rsidRPr="004767C8" w:rsidRDefault="001A779C" w:rsidP="001F43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767C8">
        <w:rPr>
          <w:rFonts w:ascii="Times New Roman" w:hAnsi="Times New Roman"/>
          <w:sz w:val="28"/>
          <w:szCs w:val="28"/>
          <w:lang w:val="uk-UA"/>
        </w:rPr>
        <w:t>- 0,5 штатної одиниці секретаря-друкарки;</w:t>
      </w:r>
    </w:p>
    <w:p w:rsidR="001A779C" w:rsidRPr="004767C8" w:rsidRDefault="001A779C" w:rsidP="001F43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767C8">
        <w:rPr>
          <w:rFonts w:ascii="Times New Roman" w:hAnsi="Times New Roman"/>
          <w:sz w:val="28"/>
          <w:szCs w:val="28"/>
          <w:lang w:val="uk-UA"/>
        </w:rPr>
        <w:t>- 1,0 штатної одиниці завідувача господарського відділу;</w:t>
      </w:r>
    </w:p>
    <w:p w:rsidR="001A779C" w:rsidRPr="004767C8" w:rsidRDefault="001A779C" w:rsidP="001F43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767C8">
        <w:rPr>
          <w:rFonts w:ascii="Times New Roman" w:hAnsi="Times New Roman"/>
          <w:sz w:val="28"/>
          <w:szCs w:val="28"/>
          <w:lang w:val="uk-UA"/>
        </w:rPr>
        <w:t>- 1,0 штатної одиниці водія господарського відділу;</w:t>
      </w:r>
    </w:p>
    <w:p w:rsidR="001A779C" w:rsidRPr="004767C8" w:rsidRDefault="001A779C" w:rsidP="001F43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767C8">
        <w:rPr>
          <w:rFonts w:ascii="Times New Roman" w:hAnsi="Times New Roman"/>
          <w:sz w:val="28"/>
          <w:szCs w:val="28"/>
          <w:lang w:val="uk-UA"/>
        </w:rPr>
        <w:t>- 2,5 штатної одиниці технічного працівника господарського відділу;</w:t>
      </w:r>
    </w:p>
    <w:p w:rsidR="001A779C" w:rsidRPr="004767C8" w:rsidRDefault="001A779C" w:rsidP="001F43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- 0,5 штатної одиниці художника.</w:t>
      </w:r>
    </w:p>
    <w:p w:rsidR="001A779C" w:rsidRDefault="001A779C" w:rsidP="002218C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DB57F3">
        <w:rPr>
          <w:rFonts w:ascii="Times New Roman" w:hAnsi="Times New Roman"/>
          <w:sz w:val="28"/>
          <w:szCs w:val="28"/>
          <w:lang w:val="uk-UA"/>
        </w:rPr>
        <w:t xml:space="preserve">Враховуючи пункт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DB57F3">
        <w:rPr>
          <w:rFonts w:ascii="Times New Roman" w:hAnsi="Times New Roman"/>
          <w:sz w:val="28"/>
          <w:szCs w:val="28"/>
          <w:lang w:val="uk-UA"/>
        </w:rPr>
        <w:t xml:space="preserve"> даного рішення затвердити з 01.0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DB57F3">
        <w:rPr>
          <w:rFonts w:ascii="Times New Roman" w:hAnsi="Times New Roman"/>
          <w:sz w:val="28"/>
          <w:szCs w:val="28"/>
          <w:lang w:val="uk-UA"/>
        </w:rPr>
        <w:t xml:space="preserve">.2021 року структуру </w:t>
      </w:r>
      <w:r>
        <w:rPr>
          <w:rFonts w:ascii="Times New Roman" w:hAnsi="Times New Roman"/>
          <w:sz w:val="28"/>
          <w:szCs w:val="28"/>
          <w:lang w:val="uk-UA" w:eastAsia="ru-RU"/>
        </w:rPr>
        <w:t>к</w:t>
      </w:r>
      <w:r w:rsidRPr="00C2302A">
        <w:rPr>
          <w:rFonts w:ascii="Times New Roman" w:hAnsi="Times New Roman"/>
          <w:sz w:val="28"/>
          <w:szCs w:val="28"/>
          <w:lang w:val="uk-UA" w:eastAsia="ru-RU"/>
        </w:rPr>
        <w:t>омуналь</w:t>
      </w:r>
      <w:r>
        <w:rPr>
          <w:rFonts w:ascii="Times New Roman" w:hAnsi="Times New Roman"/>
          <w:sz w:val="28"/>
          <w:szCs w:val="28"/>
          <w:lang w:val="uk-UA" w:eastAsia="ru-RU"/>
        </w:rPr>
        <w:t>ного</w:t>
      </w:r>
      <w:r w:rsidRPr="00C2302A">
        <w:rPr>
          <w:rFonts w:ascii="Times New Roman" w:hAnsi="Times New Roman"/>
          <w:sz w:val="28"/>
          <w:szCs w:val="28"/>
          <w:lang w:val="uk-UA" w:eastAsia="ru-RU"/>
        </w:rPr>
        <w:t xml:space="preserve"> заклад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C2302A">
        <w:rPr>
          <w:rFonts w:ascii="Times New Roman" w:hAnsi="Times New Roman"/>
          <w:sz w:val="28"/>
          <w:szCs w:val="28"/>
          <w:lang w:val="uk-UA" w:eastAsia="ru-RU"/>
        </w:rPr>
        <w:t xml:space="preserve">  «Централізована бібліотечна система» Сторожинецької міської ради Чернівецького району Чернівецької області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  <w:r w:rsidRPr="00DB57F3">
        <w:rPr>
          <w:rFonts w:ascii="Times New Roman" w:hAnsi="Times New Roman"/>
          <w:bCs/>
          <w:sz w:val="28"/>
          <w:szCs w:val="28"/>
          <w:lang w:val="uk-UA"/>
        </w:rPr>
        <w:t xml:space="preserve">в кількості </w:t>
      </w:r>
      <w:r>
        <w:rPr>
          <w:rFonts w:ascii="Times New Roman" w:hAnsi="Times New Roman"/>
          <w:bCs/>
          <w:sz w:val="28"/>
          <w:szCs w:val="28"/>
          <w:lang w:val="uk-UA"/>
        </w:rPr>
        <w:t>8,0</w:t>
      </w:r>
      <w:r w:rsidRPr="00DB57F3">
        <w:rPr>
          <w:rFonts w:ascii="Times New Roman" w:hAnsi="Times New Roman"/>
          <w:bCs/>
          <w:sz w:val="28"/>
          <w:szCs w:val="28"/>
          <w:lang w:val="uk-UA"/>
        </w:rPr>
        <w:t xml:space="preserve"> штатних одиниць (додається).</w:t>
      </w:r>
    </w:p>
    <w:p w:rsidR="001A779C" w:rsidRDefault="001A779C" w:rsidP="00B52D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5</w:t>
      </w:r>
      <w:r w:rsidRPr="001F638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Директору</w:t>
      </w:r>
      <w:r w:rsidRPr="00415CD0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к</w:t>
      </w:r>
      <w:r w:rsidRPr="000940EC">
        <w:rPr>
          <w:rFonts w:ascii="Times New Roman" w:hAnsi="Times New Roman"/>
          <w:sz w:val="28"/>
          <w:szCs w:val="28"/>
          <w:lang w:val="uk-UA" w:eastAsia="ru-RU"/>
        </w:rPr>
        <w:t>омунальн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ого </w:t>
      </w:r>
      <w:r w:rsidRPr="000940EC">
        <w:rPr>
          <w:rFonts w:ascii="Times New Roman" w:hAnsi="Times New Roman"/>
          <w:sz w:val="28"/>
          <w:szCs w:val="28"/>
          <w:lang w:val="uk-UA" w:eastAsia="ru-RU"/>
        </w:rPr>
        <w:t>заклад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0940EC">
        <w:rPr>
          <w:rFonts w:ascii="Times New Roman" w:hAnsi="Times New Roman"/>
          <w:sz w:val="28"/>
          <w:szCs w:val="28"/>
          <w:lang w:val="uk-UA" w:eastAsia="ru-RU"/>
        </w:rPr>
        <w:t xml:space="preserve">  «Централізована бібліотечна система» Сторожинецької міської ради Чернівецького району Чернівецької області</w:t>
      </w:r>
      <w:r>
        <w:rPr>
          <w:rFonts w:ascii="Times New Roman" w:hAnsi="Times New Roman"/>
          <w:bCs/>
          <w:sz w:val="28"/>
          <w:szCs w:val="28"/>
          <w:lang w:val="uk-UA"/>
        </w:rPr>
        <w:t>:</w:t>
      </w:r>
    </w:p>
    <w:p w:rsidR="001A779C" w:rsidRPr="002C6002" w:rsidRDefault="001A779C" w:rsidP="002C600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2C6002">
        <w:rPr>
          <w:rFonts w:ascii="Times New Roman" w:hAnsi="Times New Roman"/>
          <w:sz w:val="28"/>
          <w:szCs w:val="28"/>
          <w:lang w:val="uk-UA"/>
        </w:rPr>
        <w:t xml:space="preserve">.1. </w:t>
      </w:r>
      <w:r w:rsidRPr="002C6002">
        <w:rPr>
          <w:rFonts w:ascii="Times New Roman" w:hAnsi="Times New Roman"/>
          <w:color w:val="000000"/>
          <w:sz w:val="28"/>
          <w:szCs w:val="28"/>
          <w:lang w:val="uk-UA" w:eastAsia="ru-RU"/>
        </w:rPr>
        <w:t>П</w:t>
      </w:r>
      <w:r w:rsidRPr="002C6002">
        <w:rPr>
          <w:rFonts w:ascii="Times New Roman" w:hAnsi="Times New Roman"/>
          <w:bCs/>
          <w:sz w:val="28"/>
          <w:szCs w:val="28"/>
          <w:lang w:val="uk-UA"/>
        </w:rPr>
        <w:t xml:space="preserve">опередити працівників </w:t>
      </w:r>
      <w:bookmarkStart w:id="3" w:name="_Hlk59695028"/>
      <w:r>
        <w:rPr>
          <w:rFonts w:ascii="Times New Roman" w:hAnsi="Times New Roman"/>
          <w:sz w:val="28"/>
          <w:szCs w:val="28"/>
          <w:lang w:val="uk-UA" w:eastAsia="ru-RU"/>
        </w:rPr>
        <w:t>к</w:t>
      </w:r>
      <w:r w:rsidRPr="000940EC">
        <w:rPr>
          <w:rFonts w:ascii="Times New Roman" w:hAnsi="Times New Roman"/>
          <w:sz w:val="28"/>
          <w:szCs w:val="28"/>
          <w:lang w:val="uk-UA" w:eastAsia="ru-RU"/>
        </w:rPr>
        <w:t>омунальн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ого </w:t>
      </w:r>
      <w:r w:rsidRPr="000940EC">
        <w:rPr>
          <w:rFonts w:ascii="Times New Roman" w:hAnsi="Times New Roman"/>
          <w:sz w:val="28"/>
          <w:szCs w:val="28"/>
          <w:lang w:val="uk-UA" w:eastAsia="ru-RU"/>
        </w:rPr>
        <w:t>заклад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0940EC">
        <w:rPr>
          <w:rFonts w:ascii="Times New Roman" w:hAnsi="Times New Roman"/>
          <w:sz w:val="28"/>
          <w:szCs w:val="28"/>
          <w:lang w:val="uk-UA" w:eastAsia="ru-RU"/>
        </w:rPr>
        <w:t xml:space="preserve">  «Централізована бібліотечна система» Сторожинецької міської ради Чернівецького району Чернівецької області</w:t>
      </w:r>
      <w:bookmarkEnd w:id="3"/>
      <w:r w:rsidRPr="002C6002">
        <w:rPr>
          <w:rFonts w:ascii="Times New Roman" w:hAnsi="Times New Roman"/>
          <w:sz w:val="28"/>
          <w:szCs w:val="28"/>
          <w:lang w:val="uk-UA" w:eastAsia="ru-RU"/>
        </w:rPr>
        <w:t>, посади яких виводяться з структури,</w:t>
      </w:r>
      <w:r w:rsidRPr="002C6002">
        <w:rPr>
          <w:rFonts w:ascii="Times New Roman" w:hAnsi="Times New Roman"/>
          <w:sz w:val="28"/>
          <w:szCs w:val="24"/>
          <w:lang w:val="uk-UA" w:eastAsia="ru-RU"/>
        </w:rPr>
        <w:t xml:space="preserve"> про наступне вивільнення у зв’язку </w:t>
      </w:r>
      <w:r w:rsidRPr="002C6002">
        <w:rPr>
          <w:rFonts w:ascii="Times New Roman" w:hAnsi="Times New Roman"/>
          <w:bCs/>
          <w:sz w:val="28"/>
          <w:szCs w:val="28"/>
          <w:lang w:val="uk-UA"/>
        </w:rPr>
        <w:t>скороченням штату працівників на підставі  п. 1. ст. 40 та ст. 49-2 Кодексу законів про працю України.</w:t>
      </w:r>
    </w:p>
    <w:p w:rsidR="001A779C" w:rsidRPr="002C6002" w:rsidRDefault="001A779C" w:rsidP="002C600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C6002">
        <w:rPr>
          <w:rFonts w:ascii="Times New Roman" w:hAnsi="Times New Roman"/>
          <w:bCs/>
          <w:sz w:val="28"/>
          <w:szCs w:val="28"/>
          <w:lang w:val="uk-UA"/>
        </w:rPr>
        <w:t xml:space="preserve">Фактичне вивільнення працівників </w:t>
      </w:r>
      <w:r>
        <w:rPr>
          <w:rFonts w:ascii="Times New Roman" w:hAnsi="Times New Roman"/>
          <w:sz w:val="28"/>
          <w:szCs w:val="28"/>
          <w:lang w:val="uk-UA" w:eastAsia="ru-RU"/>
        </w:rPr>
        <w:t>к</w:t>
      </w:r>
      <w:r w:rsidRPr="000940EC">
        <w:rPr>
          <w:rFonts w:ascii="Times New Roman" w:hAnsi="Times New Roman"/>
          <w:sz w:val="28"/>
          <w:szCs w:val="28"/>
          <w:lang w:val="uk-UA" w:eastAsia="ru-RU"/>
        </w:rPr>
        <w:t>омунальн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ого </w:t>
      </w:r>
      <w:r w:rsidRPr="000940EC">
        <w:rPr>
          <w:rFonts w:ascii="Times New Roman" w:hAnsi="Times New Roman"/>
          <w:sz w:val="28"/>
          <w:szCs w:val="28"/>
          <w:lang w:val="uk-UA" w:eastAsia="ru-RU"/>
        </w:rPr>
        <w:t>заклад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0940EC">
        <w:rPr>
          <w:rFonts w:ascii="Times New Roman" w:hAnsi="Times New Roman"/>
          <w:sz w:val="28"/>
          <w:szCs w:val="28"/>
          <w:lang w:val="uk-UA" w:eastAsia="ru-RU"/>
        </w:rPr>
        <w:t xml:space="preserve">  «Централізована бібліотечна система» Сторожинецької міської ради Чернівецького району Чернівецької області</w:t>
      </w:r>
      <w:r w:rsidRPr="002C6002">
        <w:rPr>
          <w:rFonts w:ascii="Times New Roman" w:hAnsi="Times New Roman"/>
          <w:sz w:val="28"/>
          <w:szCs w:val="24"/>
          <w:lang w:val="uk-UA" w:eastAsia="ru-RU"/>
        </w:rPr>
        <w:t xml:space="preserve"> здійснюється на підставі видання окремого наказу </w:t>
      </w:r>
      <w:r w:rsidRPr="002C6002">
        <w:rPr>
          <w:rFonts w:ascii="Times New Roman" w:hAnsi="Times New Roman"/>
          <w:sz w:val="28"/>
          <w:szCs w:val="28"/>
          <w:lang w:val="uk-UA" w:eastAsia="ru-RU"/>
        </w:rPr>
        <w:t xml:space="preserve">директора </w:t>
      </w:r>
      <w:r>
        <w:rPr>
          <w:rFonts w:ascii="Times New Roman" w:hAnsi="Times New Roman"/>
          <w:sz w:val="28"/>
          <w:szCs w:val="28"/>
          <w:lang w:val="uk-UA" w:eastAsia="ru-RU"/>
        </w:rPr>
        <w:t>к</w:t>
      </w:r>
      <w:r w:rsidRPr="000940EC">
        <w:rPr>
          <w:rFonts w:ascii="Times New Roman" w:hAnsi="Times New Roman"/>
          <w:sz w:val="28"/>
          <w:szCs w:val="28"/>
          <w:lang w:val="uk-UA" w:eastAsia="ru-RU"/>
        </w:rPr>
        <w:t>омунальн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ого </w:t>
      </w:r>
      <w:r w:rsidRPr="000940EC">
        <w:rPr>
          <w:rFonts w:ascii="Times New Roman" w:hAnsi="Times New Roman"/>
          <w:sz w:val="28"/>
          <w:szCs w:val="28"/>
          <w:lang w:val="uk-UA" w:eastAsia="ru-RU"/>
        </w:rPr>
        <w:t>заклад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0940EC">
        <w:rPr>
          <w:rFonts w:ascii="Times New Roman" w:hAnsi="Times New Roman"/>
          <w:sz w:val="28"/>
          <w:szCs w:val="28"/>
          <w:lang w:val="uk-UA" w:eastAsia="ru-RU"/>
        </w:rPr>
        <w:t xml:space="preserve">  «Централізована бібліотечна система» Сторожинецької міської ради Чернівецького району Чернівецької області</w:t>
      </w:r>
      <w:r w:rsidRPr="002C6002">
        <w:rPr>
          <w:rFonts w:ascii="Times New Roman" w:hAnsi="Times New Roman"/>
          <w:bCs/>
          <w:sz w:val="28"/>
          <w:szCs w:val="28"/>
          <w:lang w:val="uk-UA"/>
        </w:rPr>
        <w:t xml:space="preserve"> не раніше ніж через 2 місяці з дня ознайомлення працівників з відповідним наказом.</w:t>
      </w:r>
    </w:p>
    <w:p w:rsidR="001A779C" w:rsidRPr="002C6002" w:rsidRDefault="001A779C" w:rsidP="002C600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5</w:t>
      </w:r>
      <w:r w:rsidRPr="002C6002">
        <w:rPr>
          <w:rFonts w:ascii="Times New Roman" w:hAnsi="Times New Roman"/>
          <w:bCs/>
          <w:sz w:val="28"/>
          <w:szCs w:val="28"/>
          <w:lang w:val="uk-UA"/>
        </w:rPr>
        <w:t xml:space="preserve">.2. </w:t>
      </w:r>
      <w:r w:rsidRPr="002C6002">
        <w:rPr>
          <w:rFonts w:ascii="Times New Roman" w:hAnsi="Times New Roman"/>
          <w:color w:val="000000"/>
          <w:sz w:val="28"/>
          <w:szCs w:val="28"/>
          <w:lang w:val="uk-UA" w:eastAsia="ru-RU"/>
        </w:rPr>
        <w:t>П</w:t>
      </w:r>
      <w:r w:rsidRPr="002C6002">
        <w:rPr>
          <w:rFonts w:ascii="Times New Roman" w:hAnsi="Times New Roman"/>
          <w:bCs/>
          <w:sz w:val="28"/>
          <w:szCs w:val="28"/>
          <w:lang w:val="uk-UA"/>
        </w:rPr>
        <w:t xml:space="preserve">овідомити профспілкову організацію </w:t>
      </w:r>
      <w:r>
        <w:rPr>
          <w:rFonts w:ascii="Times New Roman" w:hAnsi="Times New Roman"/>
          <w:sz w:val="28"/>
          <w:szCs w:val="28"/>
          <w:lang w:val="uk-UA" w:eastAsia="ru-RU"/>
        </w:rPr>
        <w:t>к</w:t>
      </w:r>
      <w:r w:rsidRPr="000940EC">
        <w:rPr>
          <w:rFonts w:ascii="Times New Roman" w:hAnsi="Times New Roman"/>
          <w:sz w:val="28"/>
          <w:szCs w:val="28"/>
          <w:lang w:val="uk-UA" w:eastAsia="ru-RU"/>
        </w:rPr>
        <w:t>омунальн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ого </w:t>
      </w:r>
      <w:r w:rsidRPr="000940EC">
        <w:rPr>
          <w:rFonts w:ascii="Times New Roman" w:hAnsi="Times New Roman"/>
          <w:sz w:val="28"/>
          <w:szCs w:val="28"/>
          <w:lang w:val="uk-UA" w:eastAsia="ru-RU"/>
        </w:rPr>
        <w:t>заклад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0940EC">
        <w:rPr>
          <w:rFonts w:ascii="Times New Roman" w:hAnsi="Times New Roman"/>
          <w:sz w:val="28"/>
          <w:szCs w:val="28"/>
          <w:lang w:val="uk-UA" w:eastAsia="ru-RU"/>
        </w:rPr>
        <w:t xml:space="preserve">  «Централізована бібліотечна система» Сторожинецької міської ради Чернівецького району Чернівецької області</w:t>
      </w:r>
      <w:r w:rsidRPr="002C6002">
        <w:rPr>
          <w:rFonts w:ascii="Times New Roman" w:hAnsi="Times New Roman"/>
          <w:sz w:val="28"/>
          <w:szCs w:val="24"/>
          <w:lang w:val="uk-UA" w:eastAsia="ru-RU"/>
        </w:rPr>
        <w:t xml:space="preserve"> про можливе вивільнення працівників у порядку, що визначений Кодексом законів про працю України</w:t>
      </w:r>
      <w:r w:rsidRPr="002C600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A779C" w:rsidRPr="002C6002" w:rsidRDefault="001A779C" w:rsidP="002C600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5</w:t>
      </w:r>
      <w:r w:rsidRPr="002C600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.3.</w:t>
      </w:r>
      <w:r w:rsidRPr="002C600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C600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Повідомити державну службу зайнятості про заплановане вивільнення працівників у встановлені законодавством України строки.</w:t>
      </w:r>
    </w:p>
    <w:p w:rsidR="001A779C" w:rsidRDefault="001A779C" w:rsidP="002C6002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5</w:t>
      </w:r>
      <w:r w:rsidRPr="002C600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.4. Вжити інші заходи, що передбачені </w:t>
      </w:r>
      <w:r w:rsidRPr="002C6002">
        <w:rPr>
          <w:rFonts w:ascii="Times New Roman CYR" w:hAnsi="Times New Roman CYR" w:cs="Times New Roman CYR"/>
          <w:sz w:val="28"/>
          <w:szCs w:val="28"/>
          <w:lang w:val="uk-UA"/>
        </w:rPr>
        <w:t>Кодексом законів про працю України та чинним законодавством України.</w:t>
      </w:r>
    </w:p>
    <w:p w:rsidR="001A779C" w:rsidRDefault="001A779C" w:rsidP="002C6002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5.5 Затвердити Статут в новій редакції.</w:t>
      </w:r>
      <w:bookmarkStart w:id="4" w:name="_GoBack"/>
      <w:bookmarkEnd w:id="4"/>
    </w:p>
    <w:p w:rsidR="001A779C" w:rsidRPr="002C6002" w:rsidRDefault="001A779C" w:rsidP="002C60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6</w:t>
      </w:r>
      <w:r w:rsidRPr="002C6002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 w:rsidRPr="002C6002">
        <w:rPr>
          <w:rFonts w:ascii="Times New Roman" w:hAnsi="Times New Roman"/>
          <w:color w:val="000000"/>
          <w:sz w:val="16"/>
          <w:szCs w:val="16"/>
          <w:lang w:val="uk-UA" w:eastAsia="ru-RU"/>
        </w:rPr>
        <w:t xml:space="preserve">  </w:t>
      </w:r>
      <w:r w:rsidRPr="002C600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Контроль за виконанням даного рішення покласти на першого заступника Сторожинецького міського голови Ігора БЕЛЕНЧУКА </w:t>
      </w:r>
      <w:r w:rsidRPr="002C600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та </w:t>
      </w:r>
      <w:r w:rsidRPr="002C6002">
        <w:rPr>
          <w:rFonts w:ascii="Times New Roman" w:hAnsi="Times New Roman"/>
          <w:sz w:val="28"/>
          <w:szCs w:val="28"/>
          <w:lang w:val="uk-UA" w:eastAsia="ru-RU"/>
        </w:rPr>
        <w:t>постійну комісію з питань  фінансів, соціально-економічного розвитку, планування, бюджету (Лідія РАВЛЮК)</w:t>
      </w:r>
      <w:r w:rsidRPr="002C6002">
        <w:rPr>
          <w:rFonts w:ascii="Times New Roman" w:hAnsi="Times New Roman"/>
          <w:bCs/>
          <w:iCs/>
          <w:sz w:val="28"/>
          <w:szCs w:val="28"/>
          <w:lang w:val="uk-UA" w:eastAsia="ru-RU"/>
        </w:rPr>
        <w:t>.</w:t>
      </w:r>
    </w:p>
    <w:p w:rsidR="001A779C" w:rsidRPr="002C6002" w:rsidRDefault="001A779C" w:rsidP="002C60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</w:p>
    <w:p w:rsidR="001A779C" w:rsidRPr="008820FC" w:rsidRDefault="001A779C" w:rsidP="008820FC">
      <w:pPr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820FC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Сторожинецький міський голова            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            </w:t>
      </w:r>
      <w:r w:rsidRPr="008820FC">
        <w:rPr>
          <w:rFonts w:ascii="Times New Roman" w:hAnsi="Times New Roman"/>
          <w:b/>
          <w:bCs/>
          <w:sz w:val="28"/>
          <w:szCs w:val="28"/>
          <w:lang w:val="uk-UA" w:eastAsia="ru-RU"/>
        </w:rPr>
        <w:t>Ігор МАТЕЙЧУК</w:t>
      </w:r>
    </w:p>
    <w:p w:rsidR="001A779C" w:rsidRPr="00BD5319" w:rsidRDefault="001A779C" w:rsidP="00BD531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A779C" w:rsidRDefault="001A779C" w:rsidP="00BD5319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33333"/>
          <w:sz w:val="18"/>
          <w:szCs w:val="18"/>
          <w:lang w:val="uk-UA"/>
        </w:rPr>
      </w:pPr>
    </w:p>
    <w:p w:rsidR="001A779C" w:rsidRDefault="001A779C"/>
    <w:sectPr w:rsidR="001A779C" w:rsidSect="00F07403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D38A6"/>
    <w:multiLevelType w:val="hybridMultilevel"/>
    <w:tmpl w:val="99FA7AF8"/>
    <w:lvl w:ilvl="0" w:tplc="69C63C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F4A59BD"/>
    <w:multiLevelType w:val="hybridMultilevel"/>
    <w:tmpl w:val="3CB8BCCE"/>
    <w:lvl w:ilvl="0" w:tplc="39ACFEE4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2">
    <w:nsid w:val="65426AE7"/>
    <w:multiLevelType w:val="hybridMultilevel"/>
    <w:tmpl w:val="64FA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FD7"/>
    <w:rsid w:val="00061040"/>
    <w:rsid w:val="000708FC"/>
    <w:rsid w:val="00073BB8"/>
    <w:rsid w:val="000873A1"/>
    <w:rsid w:val="000918D2"/>
    <w:rsid w:val="000940EC"/>
    <w:rsid w:val="000A1780"/>
    <w:rsid w:val="000C7562"/>
    <w:rsid w:val="000D16FF"/>
    <w:rsid w:val="000D67C5"/>
    <w:rsid w:val="000F6950"/>
    <w:rsid w:val="00167820"/>
    <w:rsid w:val="00173FD7"/>
    <w:rsid w:val="0019030D"/>
    <w:rsid w:val="001A779C"/>
    <w:rsid w:val="001B2B10"/>
    <w:rsid w:val="001C055F"/>
    <w:rsid w:val="001F4331"/>
    <w:rsid w:val="001F6383"/>
    <w:rsid w:val="00201EB3"/>
    <w:rsid w:val="00213905"/>
    <w:rsid w:val="002218CE"/>
    <w:rsid w:val="00236D98"/>
    <w:rsid w:val="0026414E"/>
    <w:rsid w:val="00264AB8"/>
    <w:rsid w:val="002B0440"/>
    <w:rsid w:val="002B3C42"/>
    <w:rsid w:val="002C6002"/>
    <w:rsid w:val="002C6E4E"/>
    <w:rsid w:val="002D4E59"/>
    <w:rsid w:val="003001E7"/>
    <w:rsid w:val="00304558"/>
    <w:rsid w:val="0038154B"/>
    <w:rsid w:val="00384F7E"/>
    <w:rsid w:val="003C7068"/>
    <w:rsid w:val="003D7196"/>
    <w:rsid w:val="00415CD0"/>
    <w:rsid w:val="00445478"/>
    <w:rsid w:val="00453BE8"/>
    <w:rsid w:val="004767C8"/>
    <w:rsid w:val="004819E1"/>
    <w:rsid w:val="004C2154"/>
    <w:rsid w:val="004F07F8"/>
    <w:rsid w:val="00531768"/>
    <w:rsid w:val="0058354E"/>
    <w:rsid w:val="005A105E"/>
    <w:rsid w:val="005B5749"/>
    <w:rsid w:val="005E00DB"/>
    <w:rsid w:val="005F0D42"/>
    <w:rsid w:val="00634393"/>
    <w:rsid w:val="00644DEE"/>
    <w:rsid w:val="00645608"/>
    <w:rsid w:val="006D5591"/>
    <w:rsid w:val="00733239"/>
    <w:rsid w:val="00742C29"/>
    <w:rsid w:val="007A439D"/>
    <w:rsid w:val="00803043"/>
    <w:rsid w:val="008404A7"/>
    <w:rsid w:val="008820FC"/>
    <w:rsid w:val="008E624B"/>
    <w:rsid w:val="00924389"/>
    <w:rsid w:val="0092477C"/>
    <w:rsid w:val="009305BE"/>
    <w:rsid w:val="00945BBF"/>
    <w:rsid w:val="00990E06"/>
    <w:rsid w:val="009A68B4"/>
    <w:rsid w:val="009B0CE4"/>
    <w:rsid w:val="009F279D"/>
    <w:rsid w:val="009F4BCB"/>
    <w:rsid w:val="00A00E8D"/>
    <w:rsid w:val="00A06BF2"/>
    <w:rsid w:val="00A10C1E"/>
    <w:rsid w:val="00A57E7B"/>
    <w:rsid w:val="00AD6E23"/>
    <w:rsid w:val="00AE0EB6"/>
    <w:rsid w:val="00AE42AA"/>
    <w:rsid w:val="00B36BFE"/>
    <w:rsid w:val="00B52D5D"/>
    <w:rsid w:val="00BD1A33"/>
    <w:rsid w:val="00BD5319"/>
    <w:rsid w:val="00BE41DB"/>
    <w:rsid w:val="00C00C78"/>
    <w:rsid w:val="00C049EB"/>
    <w:rsid w:val="00C2302A"/>
    <w:rsid w:val="00C50B5C"/>
    <w:rsid w:val="00C56DA0"/>
    <w:rsid w:val="00C64C03"/>
    <w:rsid w:val="00C96EA3"/>
    <w:rsid w:val="00CB66D0"/>
    <w:rsid w:val="00CE15E1"/>
    <w:rsid w:val="00CF6FF3"/>
    <w:rsid w:val="00D76A3F"/>
    <w:rsid w:val="00DA1537"/>
    <w:rsid w:val="00DB57F3"/>
    <w:rsid w:val="00DF1569"/>
    <w:rsid w:val="00E80C9F"/>
    <w:rsid w:val="00F0671B"/>
    <w:rsid w:val="00F07403"/>
    <w:rsid w:val="00F2020F"/>
    <w:rsid w:val="00F326B0"/>
    <w:rsid w:val="00FB071F"/>
    <w:rsid w:val="00FE549A"/>
    <w:rsid w:val="00FF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E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1"/>
    <w:uiPriority w:val="99"/>
    <w:qFormat/>
    <w:locked/>
    <w:rsid w:val="000918D2"/>
    <w:pPr>
      <w:spacing w:before="100" w:beforeAutospacing="1" w:after="100" w:afterAutospacing="1" w:line="240" w:lineRule="auto"/>
      <w:outlineLvl w:val="0"/>
    </w:pPr>
    <w:rPr>
      <w:b/>
      <w:kern w:val="36"/>
      <w:sz w:val="4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918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918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0EB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18D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918D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NormalWeb">
    <w:name w:val="Normal (Web)"/>
    <w:basedOn w:val="Normal"/>
    <w:uiPriority w:val="99"/>
    <w:rsid w:val="00BD53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D5319"/>
    <w:rPr>
      <w:rFonts w:cs="Times New Roman"/>
      <w:b/>
      <w:bCs/>
    </w:rPr>
  </w:style>
  <w:style w:type="paragraph" w:styleId="NoSpacing">
    <w:name w:val="No Spacing"/>
    <w:uiPriority w:val="99"/>
    <w:qFormat/>
    <w:rsid w:val="00BD5319"/>
    <w:rPr>
      <w:lang w:eastAsia="en-US"/>
    </w:rPr>
  </w:style>
  <w:style w:type="character" w:customStyle="1" w:styleId="Heading1Char1">
    <w:name w:val="Heading 1 Char1"/>
    <w:link w:val="Heading1"/>
    <w:uiPriority w:val="99"/>
    <w:locked/>
    <w:rsid w:val="000918D2"/>
    <w:rPr>
      <w:rFonts w:ascii="Calibri" w:hAnsi="Calibri"/>
      <w:b/>
      <w:kern w:val="36"/>
      <w:sz w:val="4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90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279D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3C7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93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938</Words>
  <Characters>5351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2020-12-28T14:42:00Z</cp:lastPrinted>
  <dcterms:created xsi:type="dcterms:W3CDTF">2020-12-24T13:15:00Z</dcterms:created>
  <dcterms:modified xsi:type="dcterms:W3CDTF">2020-12-28T14:42:00Z</dcterms:modified>
</cp:coreProperties>
</file>