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8D13" w14:textId="77777777" w:rsidR="00154F05" w:rsidRDefault="00154F05" w:rsidP="00154F05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Затверджено рішенням </w:t>
      </w:r>
    </w:p>
    <w:p w14:paraId="3EEEC87A" w14:textId="0C104152" w:rsidR="00154F05" w:rsidRDefault="00154F05" w:rsidP="00154F05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lang w:val="uk-UA"/>
        </w:rPr>
        <w:t xml:space="preserve"> позачергової сесії</w:t>
      </w:r>
    </w:p>
    <w:p w14:paraId="0A9F8B2F" w14:textId="1E7F0B24" w:rsidR="00154F05" w:rsidRDefault="00154F05" w:rsidP="00154F05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Сторожинецької міської ради</w:t>
      </w:r>
    </w:p>
    <w:p w14:paraId="0ADB1383" w14:textId="10E5D756" w:rsidR="00154F05" w:rsidRDefault="00154F05" w:rsidP="00154F05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від 29.12.2020 року №     </w:t>
      </w:r>
    </w:p>
    <w:p w14:paraId="5C82B6D0" w14:textId="1DAC28B9" w:rsidR="00154F05" w:rsidRDefault="00154F05" w:rsidP="00154F05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4C14344" w14:textId="77777777" w:rsidR="00154F05" w:rsidRDefault="00154F05" w:rsidP="00023A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5D4BBCB" w14:textId="77777777" w:rsidR="00154F05" w:rsidRDefault="00154F05" w:rsidP="00023A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B858DCD" w14:textId="753E65CF" w:rsidR="002F14C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ШТАТНОГО РОЗПИСУ</w:t>
      </w:r>
    </w:p>
    <w:p w14:paraId="40DE6668" w14:textId="77777777" w:rsidR="00154F05" w:rsidRDefault="00154F05" w:rsidP="00023A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закладу  «Централізована бібліотечна система» Сторожинецької міської ради Чернівецького району </w:t>
      </w:r>
    </w:p>
    <w:p w14:paraId="3539A723" w14:textId="5BF78695" w:rsidR="00023A4F" w:rsidRPr="00154F05" w:rsidRDefault="00154F05" w:rsidP="00023A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01.01.2021 року</w:t>
      </w:r>
    </w:p>
    <w:p w14:paraId="5D3A31BA" w14:textId="77777777" w:rsidR="00154F05" w:rsidRDefault="00154F05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7373"/>
        <w:gridCol w:w="1171"/>
      </w:tblGrid>
      <w:tr w:rsidR="00023A4F" w14:paraId="4BAAF320" w14:textId="77777777" w:rsidTr="00023A4F">
        <w:tc>
          <w:tcPr>
            <w:tcW w:w="562" w:type="dxa"/>
          </w:tcPr>
          <w:p w14:paraId="7FCDC5B9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23A4F">
              <w:rPr>
                <w:rFonts w:ascii="Times New Roman" w:hAnsi="Times New Roman" w:cs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14:paraId="14274C83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14:paraId="42AEEC45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14:paraId="783DE737" w14:textId="77777777" w:rsidR="00023A4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Адміністрація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23A4F" w14:paraId="576E38E4" w14:textId="77777777" w:rsidTr="00023A4F">
        <w:tc>
          <w:tcPr>
            <w:tcW w:w="846" w:type="dxa"/>
          </w:tcPr>
          <w:p w14:paraId="79DC2BF4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0E8F1CF7" w14:textId="5EFBFC22" w:rsidR="00023A4F" w:rsidRPr="00023A4F" w:rsidRDefault="00023A4F" w:rsidP="00023A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14:paraId="2356E3CF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23A4F" w14:paraId="09DF5054" w14:textId="77777777" w:rsidTr="00023A4F">
        <w:tc>
          <w:tcPr>
            <w:tcW w:w="846" w:type="dxa"/>
          </w:tcPr>
          <w:p w14:paraId="3A89619D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14:paraId="43729542" w14:textId="04049306" w:rsidR="00023A4F" w:rsidRDefault="00023A4F" w:rsidP="00023A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Заступник директора по роботі з дітьми</w:t>
            </w:r>
          </w:p>
        </w:tc>
        <w:tc>
          <w:tcPr>
            <w:tcW w:w="1128" w:type="dxa"/>
          </w:tcPr>
          <w:p w14:paraId="1DD4DAEC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23A4F" w14:paraId="1D58215D" w14:textId="77777777" w:rsidTr="00023A4F">
        <w:tc>
          <w:tcPr>
            <w:tcW w:w="846" w:type="dxa"/>
          </w:tcPr>
          <w:p w14:paraId="571949A8" w14:textId="77777777" w:rsid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371" w:type="dxa"/>
          </w:tcPr>
          <w:p w14:paraId="002B9324" w14:textId="77777777" w:rsidR="00023A4F" w:rsidRDefault="00023A4F" w:rsidP="00023A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Методист </w:t>
            </w:r>
          </w:p>
        </w:tc>
        <w:tc>
          <w:tcPr>
            <w:tcW w:w="1128" w:type="dxa"/>
          </w:tcPr>
          <w:p w14:paraId="22B88F24" w14:textId="77777777" w:rsid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84AB8" w14:paraId="0CACD6F1" w14:textId="77777777" w:rsidTr="00023A4F">
        <w:tc>
          <w:tcPr>
            <w:tcW w:w="846" w:type="dxa"/>
          </w:tcPr>
          <w:p w14:paraId="5904A102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7371" w:type="dxa"/>
          </w:tcPr>
          <w:p w14:paraId="21A1BAB8" w14:textId="77777777" w:rsidR="00384AB8" w:rsidRDefault="00384AB8" w:rsidP="00023A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Секретар-друкарка</w:t>
            </w:r>
          </w:p>
        </w:tc>
        <w:tc>
          <w:tcPr>
            <w:tcW w:w="1128" w:type="dxa"/>
          </w:tcPr>
          <w:p w14:paraId="5484FB63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023A4F" w14:paraId="5FE2C135" w14:textId="77777777" w:rsidTr="00023A4F">
        <w:tc>
          <w:tcPr>
            <w:tcW w:w="846" w:type="dxa"/>
          </w:tcPr>
          <w:p w14:paraId="5DBE8416" w14:textId="77777777" w:rsid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70DE2418" w14:textId="77777777" w:rsidR="00023A4F" w:rsidRPr="003A3062" w:rsidRDefault="00023A4F" w:rsidP="003A3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Всього </w:t>
            </w:r>
            <w:r w:rsid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штатних одиниць:</w:t>
            </w:r>
          </w:p>
        </w:tc>
        <w:tc>
          <w:tcPr>
            <w:tcW w:w="1128" w:type="dxa"/>
          </w:tcPr>
          <w:p w14:paraId="151BA056" w14:textId="77777777" w:rsidR="00023A4F" w:rsidRPr="00384AB8" w:rsidRDefault="00023A4F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84AB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3</w:t>
            </w:r>
            <w:r w:rsidR="00384AB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,5</w:t>
            </w:r>
          </w:p>
        </w:tc>
      </w:tr>
    </w:tbl>
    <w:p w14:paraId="191AF06A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985C409" w14:textId="77777777" w:rsidR="00023A4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 обслуговування користувачів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3A3062" w14:paraId="1A5D75D7" w14:textId="77777777" w:rsidTr="003A3062">
        <w:tc>
          <w:tcPr>
            <w:tcW w:w="846" w:type="dxa"/>
          </w:tcPr>
          <w:p w14:paraId="5BBE6994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32E54A94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відділу</w:t>
            </w:r>
          </w:p>
        </w:tc>
        <w:tc>
          <w:tcPr>
            <w:tcW w:w="1128" w:type="dxa"/>
          </w:tcPr>
          <w:p w14:paraId="216AD441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5965912A" w14:textId="77777777" w:rsidTr="003A3062">
        <w:tc>
          <w:tcPr>
            <w:tcW w:w="846" w:type="dxa"/>
          </w:tcPr>
          <w:p w14:paraId="0E7E83BD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14:paraId="269099D7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146A9F14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4F3CC9DE" w14:textId="77777777" w:rsidTr="003A3062">
        <w:tc>
          <w:tcPr>
            <w:tcW w:w="846" w:type="dxa"/>
          </w:tcPr>
          <w:p w14:paraId="287EDC5D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371" w:type="dxa"/>
          </w:tcPr>
          <w:p w14:paraId="25D8A90A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03D9A287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0810AAED" w14:textId="77777777" w:rsidTr="003A3062">
        <w:tc>
          <w:tcPr>
            <w:tcW w:w="846" w:type="dxa"/>
          </w:tcPr>
          <w:p w14:paraId="6A1925A8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7371" w:type="dxa"/>
          </w:tcPr>
          <w:p w14:paraId="61C6A054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бібліограф</w:t>
            </w:r>
          </w:p>
        </w:tc>
        <w:tc>
          <w:tcPr>
            <w:tcW w:w="1128" w:type="dxa"/>
          </w:tcPr>
          <w:p w14:paraId="1C01B1DA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143A5770" w14:textId="77777777" w:rsidTr="003A3062">
        <w:tc>
          <w:tcPr>
            <w:tcW w:w="846" w:type="dxa"/>
          </w:tcPr>
          <w:p w14:paraId="0279F874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371" w:type="dxa"/>
          </w:tcPr>
          <w:p w14:paraId="1C3D3004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нестаціонарного обслуговування</w:t>
            </w:r>
          </w:p>
        </w:tc>
        <w:tc>
          <w:tcPr>
            <w:tcW w:w="1128" w:type="dxa"/>
          </w:tcPr>
          <w:p w14:paraId="7267D3EE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136D27E7" w14:textId="77777777" w:rsidTr="003A3062">
        <w:tc>
          <w:tcPr>
            <w:tcW w:w="846" w:type="dxa"/>
          </w:tcPr>
          <w:p w14:paraId="1D390E79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30ED06EF" w14:textId="77777777" w:rsidR="003A3062" w:rsidRPr="003A3062" w:rsidRDefault="003A3062" w:rsidP="003A3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штатних одиниць:</w:t>
            </w:r>
          </w:p>
        </w:tc>
        <w:tc>
          <w:tcPr>
            <w:tcW w:w="1128" w:type="dxa"/>
          </w:tcPr>
          <w:p w14:paraId="102FC389" w14:textId="77777777" w:rsidR="003A3062" w:rsidRPr="00545B0A" w:rsidRDefault="003A3062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545B0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5</w:t>
            </w:r>
          </w:p>
        </w:tc>
      </w:tr>
    </w:tbl>
    <w:p w14:paraId="5DA0872F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26EEDBD" w14:textId="77777777" w:rsidR="003A3062" w:rsidRDefault="003A3062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A3062">
        <w:rPr>
          <w:rFonts w:ascii="Times New Roman" w:hAnsi="Times New Roman" w:cs="Times New Roman"/>
          <w:b/>
          <w:sz w:val="28"/>
          <w:lang w:val="uk-UA"/>
        </w:rPr>
        <w:t xml:space="preserve">Сектор </w:t>
      </w:r>
      <w:r>
        <w:rPr>
          <w:rFonts w:ascii="Times New Roman" w:hAnsi="Times New Roman" w:cs="Times New Roman"/>
          <w:b/>
          <w:sz w:val="28"/>
          <w:lang w:val="uk-UA"/>
        </w:rPr>
        <w:t>інформаційних техн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>ологій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3A3062" w14:paraId="3FBB56ED" w14:textId="77777777" w:rsidTr="003A3062">
        <w:tc>
          <w:tcPr>
            <w:tcW w:w="704" w:type="dxa"/>
          </w:tcPr>
          <w:p w14:paraId="24A3596F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29AAAED9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сектору інформаційних технологій</w:t>
            </w:r>
          </w:p>
        </w:tc>
        <w:tc>
          <w:tcPr>
            <w:tcW w:w="1128" w:type="dxa"/>
          </w:tcPr>
          <w:p w14:paraId="1402852A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7725CE9A" w14:textId="77777777" w:rsidTr="003A3062">
        <w:tc>
          <w:tcPr>
            <w:tcW w:w="704" w:type="dxa"/>
          </w:tcPr>
          <w:p w14:paraId="1102A48E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2D6FA8FD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(вакансія)</w:t>
            </w:r>
          </w:p>
        </w:tc>
        <w:tc>
          <w:tcPr>
            <w:tcW w:w="1128" w:type="dxa"/>
          </w:tcPr>
          <w:p w14:paraId="2FB2BDBD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3A3062" w14:paraId="09DD9593" w14:textId="77777777" w:rsidTr="003A3062">
        <w:tc>
          <w:tcPr>
            <w:tcW w:w="704" w:type="dxa"/>
          </w:tcPr>
          <w:p w14:paraId="0073ED13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7A5AA094" w14:textId="77777777" w:rsidR="003A3062" w:rsidRPr="003A3062" w:rsidRDefault="003A3062" w:rsidP="003A3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01CF5431" w14:textId="77777777" w:rsidR="003A3062" w:rsidRPr="00545B0A" w:rsidRDefault="003A3062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545B0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1,5</w:t>
            </w:r>
          </w:p>
        </w:tc>
      </w:tr>
    </w:tbl>
    <w:p w14:paraId="14BFDD9B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FA54C6E" w14:textId="77777777" w:rsidR="003A3062" w:rsidRDefault="00545B0A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Дитяча бібліотека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545B0A" w14:paraId="70097880" w14:textId="77777777" w:rsidTr="00545B0A">
        <w:tc>
          <w:tcPr>
            <w:tcW w:w="704" w:type="dxa"/>
          </w:tcPr>
          <w:p w14:paraId="2371ED58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64AB0ED6" w14:textId="77777777" w:rsidR="00545B0A" w:rsidRP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45B0A"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11652357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60389381" w14:textId="77777777" w:rsidTr="00545B0A">
        <w:tc>
          <w:tcPr>
            <w:tcW w:w="704" w:type="dxa"/>
          </w:tcPr>
          <w:p w14:paraId="3660B3AC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36D999FD" w14:textId="77777777" w:rsidR="00545B0A" w:rsidRP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54F543D8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545B0A" w14:paraId="5CBC13BA" w14:textId="77777777" w:rsidTr="00545B0A">
        <w:tc>
          <w:tcPr>
            <w:tcW w:w="704" w:type="dxa"/>
          </w:tcPr>
          <w:p w14:paraId="757F9420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14:paraId="3A628EC7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</w:tcPr>
          <w:p w14:paraId="720C4B92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2AB714B2" w14:textId="77777777" w:rsidTr="00545B0A">
        <w:tc>
          <w:tcPr>
            <w:tcW w:w="704" w:type="dxa"/>
          </w:tcPr>
          <w:p w14:paraId="364DB1CB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7513" w:type="dxa"/>
          </w:tcPr>
          <w:p w14:paraId="5DAA8FD0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</w:tcPr>
          <w:p w14:paraId="735BFAF2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545B0A" w14:paraId="4E837341" w14:textId="77777777" w:rsidTr="00545B0A">
        <w:tc>
          <w:tcPr>
            <w:tcW w:w="704" w:type="dxa"/>
          </w:tcPr>
          <w:p w14:paraId="4CA1B107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72113481" w14:textId="77777777" w:rsidR="00545B0A" w:rsidRP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19182656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545B0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3</w:t>
            </w:r>
          </w:p>
        </w:tc>
      </w:tr>
    </w:tbl>
    <w:p w14:paraId="23E95F6E" w14:textId="27C5D7DF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BF73DAE" w14:textId="77777777" w:rsidR="00154F05" w:rsidRDefault="00154F05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AFEB822" w14:textId="77777777" w:rsidR="00545B0A" w:rsidRDefault="00545B0A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Відділ комплектування і обробки літератури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545B0A" w14:paraId="51CEFC2E" w14:textId="77777777" w:rsidTr="00545B0A">
        <w:tc>
          <w:tcPr>
            <w:tcW w:w="704" w:type="dxa"/>
          </w:tcPr>
          <w:p w14:paraId="28EABA88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5002C680" w14:textId="77777777" w:rsidR="00545B0A" w:rsidRP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Провідний бібліотекар </w:t>
            </w:r>
          </w:p>
        </w:tc>
        <w:tc>
          <w:tcPr>
            <w:tcW w:w="1128" w:type="dxa"/>
          </w:tcPr>
          <w:p w14:paraId="15860733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534BB57F" w14:textId="77777777" w:rsidTr="00545B0A">
        <w:tc>
          <w:tcPr>
            <w:tcW w:w="704" w:type="dxa"/>
          </w:tcPr>
          <w:p w14:paraId="0CAD4396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6E0680EB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редактор</w:t>
            </w:r>
          </w:p>
        </w:tc>
        <w:tc>
          <w:tcPr>
            <w:tcW w:w="1128" w:type="dxa"/>
          </w:tcPr>
          <w:p w14:paraId="0A8CB6C1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74F6FC1F" w14:textId="77777777" w:rsidTr="00545B0A">
        <w:tc>
          <w:tcPr>
            <w:tcW w:w="704" w:type="dxa"/>
          </w:tcPr>
          <w:p w14:paraId="1A7EA97F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14:paraId="0839373F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</w:tcPr>
          <w:p w14:paraId="160911A7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007F4A02" w14:textId="77777777" w:rsidTr="00545B0A">
        <w:tc>
          <w:tcPr>
            <w:tcW w:w="704" w:type="dxa"/>
          </w:tcPr>
          <w:p w14:paraId="423323E7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3EF52B76" w14:textId="77777777" w:rsidR="00545B0A" w:rsidRP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5E911FD6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3</w:t>
            </w:r>
          </w:p>
        </w:tc>
      </w:tr>
    </w:tbl>
    <w:p w14:paraId="2E46EC78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1EA84D8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CF74239" w14:textId="77777777" w:rsidR="00545B0A" w:rsidRDefault="00545B0A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Господарський відділ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545B0A" w14:paraId="56BF7FBA" w14:textId="77777777" w:rsidTr="00545B0A">
        <w:tc>
          <w:tcPr>
            <w:tcW w:w="704" w:type="dxa"/>
          </w:tcPr>
          <w:p w14:paraId="44B46E95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590316DB" w14:textId="77777777" w:rsidR="00545B0A" w:rsidRP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відділу</w:t>
            </w:r>
          </w:p>
        </w:tc>
        <w:tc>
          <w:tcPr>
            <w:tcW w:w="1128" w:type="dxa"/>
          </w:tcPr>
          <w:p w14:paraId="6690A965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1703B070" w14:textId="77777777" w:rsidTr="00545B0A">
        <w:tc>
          <w:tcPr>
            <w:tcW w:w="704" w:type="dxa"/>
          </w:tcPr>
          <w:p w14:paraId="0B93DBF7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426A3A98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Водій</w:t>
            </w:r>
          </w:p>
        </w:tc>
        <w:tc>
          <w:tcPr>
            <w:tcW w:w="1128" w:type="dxa"/>
          </w:tcPr>
          <w:p w14:paraId="0056A4FA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4A756C1C" w14:textId="77777777" w:rsidTr="00545B0A">
        <w:tc>
          <w:tcPr>
            <w:tcW w:w="704" w:type="dxa"/>
          </w:tcPr>
          <w:p w14:paraId="03947336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14:paraId="71149B23" w14:textId="2A8BCBF4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Техпрацівни</w:t>
            </w:r>
            <w:r w:rsidR="00AF56F7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</w:p>
        </w:tc>
        <w:tc>
          <w:tcPr>
            <w:tcW w:w="1128" w:type="dxa"/>
          </w:tcPr>
          <w:p w14:paraId="3E908CC6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4A537C73" w14:textId="77777777" w:rsidTr="00545B0A">
        <w:tc>
          <w:tcPr>
            <w:tcW w:w="704" w:type="dxa"/>
          </w:tcPr>
          <w:p w14:paraId="15C14265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7513" w:type="dxa"/>
          </w:tcPr>
          <w:p w14:paraId="321CD676" w14:textId="600EEC48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Техпрацівни</w:t>
            </w:r>
            <w:r w:rsidR="00AF56F7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128" w:type="dxa"/>
          </w:tcPr>
          <w:p w14:paraId="175C486F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46EF395D" w14:textId="77777777" w:rsidTr="00545B0A">
        <w:tc>
          <w:tcPr>
            <w:tcW w:w="704" w:type="dxa"/>
          </w:tcPr>
          <w:p w14:paraId="7FDA3578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513" w:type="dxa"/>
          </w:tcPr>
          <w:p w14:paraId="714239CC" w14:textId="7AC8D5F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Техпрацівни</w:t>
            </w:r>
            <w:r w:rsidR="00AF56F7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</w:p>
        </w:tc>
        <w:tc>
          <w:tcPr>
            <w:tcW w:w="1128" w:type="dxa"/>
          </w:tcPr>
          <w:p w14:paraId="14B03508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545B0A" w14:paraId="4675CC44" w14:textId="77777777" w:rsidTr="00545B0A">
        <w:tc>
          <w:tcPr>
            <w:tcW w:w="704" w:type="dxa"/>
          </w:tcPr>
          <w:p w14:paraId="62788D3C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5CF1894" w14:textId="77777777" w:rsidR="00545B0A" w:rsidRPr="00545B0A" w:rsidRDefault="00384AB8" w:rsidP="00545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34EEC12E" w14:textId="77777777" w:rsidR="00545B0A" w:rsidRPr="00384AB8" w:rsidRDefault="00384AB8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4,5</w:t>
            </w:r>
          </w:p>
        </w:tc>
      </w:tr>
      <w:tr w:rsidR="00384AB8" w14:paraId="39D6A889" w14:textId="77777777" w:rsidTr="00545B0A">
        <w:tc>
          <w:tcPr>
            <w:tcW w:w="704" w:type="dxa"/>
          </w:tcPr>
          <w:p w14:paraId="302A1C47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5A8BA5E2" w14:textId="77777777" w:rsidR="00384AB8" w:rsidRPr="00384AB8" w:rsidRDefault="00384AB8" w:rsidP="00384A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Художник </w:t>
            </w:r>
          </w:p>
        </w:tc>
        <w:tc>
          <w:tcPr>
            <w:tcW w:w="1128" w:type="dxa"/>
          </w:tcPr>
          <w:p w14:paraId="3A67C3FE" w14:textId="77777777" w:rsidR="00384AB8" w:rsidRP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384AB8" w14:paraId="2C699137" w14:textId="77777777" w:rsidTr="00545B0A">
        <w:tc>
          <w:tcPr>
            <w:tcW w:w="704" w:type="dxa"/>
          </w:tcPr>
          <w:p w14:paraId="7B0C719F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276FE982" w14:textId="77777777" w:rsidR="00384AB8" w:rsidRDefault="00384AB8" w:rsidP="00384A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14:paraId="0B5DE6BD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84AB8" w14:paraId="387F84E2" w14:textId="77777777" w:rsidTr="00545B0A">
        <w:tc>
          <w:tcPr>
            <w:tcW w:w="704" w:type="dxa"/>
          </w:tcPr>
          <w:p w14:paraId="68F4B96E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0F7A919F" w14:textId="77777777" w:rsidR="00384AB8" w:rsidRPr="00384AB8" w:rsidRDefault="00384AB8" w:rsidP="00384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6C314060" w14:textId="77777777" w:rsidR="00384AB8" w:rsidRPr="00384AB8" w:rsidRDefault="00384AB8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1,5</w:t>
            </w:r>
          </w:p>
        </w:tc>
      </w:tr>
      <w:tr w:rsidR="00154F05" w14:paraId="5813A79B" w14:textId="77777777" w:rsidTr="00091541">
        <w:tc>
          <w:tcPr>
            <w:tcW w:w="9345" w:type="dxa"/>
            <w:gridSpan w:val="3"/>
          </w:tcPr>
          <w:p w14:paraId="6CC4E1B4" w14:textId="77777777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154F05" w14:paraId="23BCB769" w14:textId="77777777" w:rsidTr="00A81A5D">
        <w:tc>
          <w:tcPr>
            <w:tcW w:w="9345" w:type="dxa"/>
            <w:gridSpan w:val="3"/>
          </w:tcPr>
          <w:p w14:paraId="6743811A" w14:textId="5D8DCCC2" w:rsidR="00154F05" w:rsidRP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</w:pPr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 xml:space="preserve">Бібліотека № 19  с. </w:t>
            </w:r>
            <w:proofErr w:type="spellStart"/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>Ропча</w:t>
            </w:r>
            <w:proofErr w:type="spellEnd"/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 xml:space="preserve">  </w:t>
            </w:r>
          </w:p>
        </w:tc>
      </w:tr>
      <w:tr w:rsidR="00154F05" w14:paraId="5FEA2BA5" w14:textId="77777777" w:rsidTr="00545B0A">
        <w:tc>
          <w:tcPr>
            <w:tcW w:w="704" w:type="dxa"/>
          </w:tcPr>
          <w:p w14:paraId="2B449926" w14:textId="23F51CFF" w:rsidR="00154F05" w:rsidRDefault="00154F05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01B4207F" w14:textId="6DEDC099" w:rsidR="00154F05" w:rsidRPr="00154F05" w:rsidRDefault="00154F05" w:rsidP="00384AB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  <w:r w:rsidRPr="00154F05"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Бібліотекар</w:t>
            </w:r>
          </w:p>
        </w:tc>
        <w:tc>
          <w:tcPr>
            <w:tcW w:w="1128" w:type="dxa"/>
          </w:tcPr>
          <w:p w14:paraId="764F6BDE" w14:textId="44EC8FDD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154F05" w14:paraId="4502E77E" w14:textId="77777777" w:rsidTr="00545B0A">
        <w:tc>
          <w:tcPr>
            <w:tcW w:w="704" w:type="dxa"/>
          </w:tcPr>
          <w:p w14:paraId="2103F64D" w14:textId="77777777" w:rsidR="00154F05" w:rsidRDefault="00154F05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300CB287" w14:textId="55F6D2CA" w:rsidR="00154F05" w:rsidRDefault="00154F05" w:rsidP="00384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7229B49D" w14:textId="4257EC06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0F199C0F" w14:textId="77777777" w:rsidR="00545B0A" w:rsidRDefault="00545B0A" w:rsidP="00023A4F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14:paraId="6484A9A3" w14:textId="705C80CB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384AB8">
        <w:rPr>
          <w:rFonts w:ascii="Times New Roman" w:hAnsi="Times New Roman" w:cs="Times New Roman"/>
          <w:b/>
          <w:i/>
          <w:sz w:val="32"/>
          <w:lang w:val="uk-UA"/>
        </w:rPr>
        <w:t>Всього штатних одиниць:</w:t>
      </w:r>
      <w:r>
        <w:rPr>
          <w:rFonts w:ascii="Times New Roman" w:hAnsi="Times New Roman" w:cs="Times New Roman"/>
          <w:b/>
          <w:i/>
          <w:sz w:val="32"/>
          <w:lang w:val="uk-UA"/>
        </w:rPr>
        <w:t xml:space="preserve">   2</w:t>
      </w:r>
      <w:r w:rsidR="00154F05">
        <w:rPr>
          <w:rFonts w:ascii="Times New Roman" w:hAnsi="Times New Roman" w:cs="Times New Roman"/>
          <w:b/>
          <w:i/>
          <w:sz w:val="32"/>
          <w:lang w:val="uk-UA"/>
        </w:rPr>
        <w:t>3</w:t>
      </w:r>
    </w:p>
    <w:p w14:paraId="506CC946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78727451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59E54B39" w14:textId="245F4E6F" w:rsidR="00384AB8" w:rsidRPr="00384AB8" w:rsidRDefault="00384AB8" w:rsidP="00384AB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r w:rsidRPr="00384AB8"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r w:rsidR="00154F05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</w:t>
      </w:r>
      <w:r w:rsidR="00154F05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Іванна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Лугина</w:t>
      </w:r>
      <w:proofErr w:type="spellEnd"/>
    </w:p>
    <w:sectPr w:rsidR="00384AB8" w:rsidRPr="0038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22"/>
    <w:rsid w:val="00023A4F"/>
    <w:rsid w:val="00154F05"/>
    <w:rsid w:val="002F14CF"/>
    <w:rsid w:val="00384AB8"/>
    <w:rsid w:val="003A3062"/>
    <w:rsid w:val="00545B0A"/>
    <w:rsid w:val="00AF56F7"/>
    <w:rsid w:val="00BF64F8"/>
    <w:rsid w:val="00D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61E7"/>
  <w15:chartTrackingRefBased/>
  <w15:docId w15:val="{9D25FFDA-71F0-4071-9B6A-3A1E245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2020-12-24T12:53:00Z</dcterms:created>
  <dcterms:modified xsi:type="dcterms:W3CDTF">2020-12-24T12:53:00Z</dcterms:modified>
</cp:coreProperties>
</file>