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8D" w:rsidRDefault="002E338D" w:rsidP="002E3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81">
        <w:rPr>
          <w:rFonts w:ascii="Times New Roman" w:hAnsi="Times New Roman" w:cs="Times New Roman"/>
          <w:b/>
          <w:sz w:val="28"/>
          <w:szCs w:val="28"/>
        </w:rPr>
        <w:t xml:space="preserve">Службу зайнятості поінформовано про скорочення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понад 600 </w:t>
      </w:r>
      <w:r w:rsidRPr="008D2681">
        <w:rPr>
          <w:rFonts w:ascii="Times New Roman" w:hAnsi="Times New Roman" w:cs="Times New Roman"/>
          <w:b/>
          <w:sz w:val="28"/>
          <w:szCs w:val="28"/>
        </w:rPr>
        <w:t>працівників райдержадміністрацій</w:t>
      </w:r>
    </w:p>
    <w:p w:rsidR="002E338D" w:rsidRPr="008D2681" w:rsidRDefault="002E338D" w:rsidP="002E3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38D" w:rsidRPr="008D2681" w:rsidRDefault="002E338D" w:rsidP="002E33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81">
        <w:rPr>
          <w:rFonts w:ascii="Times New Roman" w:hAnsi="Times New Roman" w:cs="Times New Roman"/>
          <w:sz w:val="28"/>
          <w:szCs w:val="28"/>
        </w:rPr>
        <w:t xml:space="preserve">У Чернівецькій області у зв’язку із процесами децентралізації відбувається масове вивільнення працівників районних державних адміністрацій. Станом на 11 лютого 2021 року обласну службу зайнятості поінформовано про скорочення </w:t>
      </w:r>
      <w:r>
        <w:rPr>
          <w:rFonts w:ascii="Times New Roman" w:hAnsi="Times New Roman" w:cs="Times New Roman"/>
          <w:sz w:val="28"/>
          <w:szCs w:val="28"/>
        </w:rPr>
        <w:t>понад 600</w:t>
      </w:r>
      <w:r w:rsidRPr="008D2681">
        <w:rPr>
          <w:rFonts w:ascii="Times New Roman" w:hAnsi="Times New Roman" w:cs="Times New Roman"/>
          <w:sz w:val="28"/>
          <w:szCs w:val="28"/>
        </w:rPr>
        <w:t xml:space="preserve"> працівників.</w:t>
      </w:r>
    </w:p>
    <w:p w:rsidR="002E338D" w:rsidRPr="008D2681" w:rsidRDefault="002E338D" w:rsidP="002E338D">
      <w:pPr>
        <w:pStyle w:val="a8"/>
        <w:numPr>
          <w:ilvl w:val="0"/>
          <w:numId w:val="1"/>
        </w:numPr>
        <w:spacing w:after="120"/>
        <w:ind w:firstLine="709"/>
        <w:jc w:val="both"/>
        <w:rPr>
          <w:sz w:val="28"/>
          <w:szCs w:val="28"/>
        </w:rPr>
      </w:pPr>
      <w:r w:rsidRPr="008D2681">
        <w:rPr>
          <w:sz w:val="28"/>
          <w:szCs w:val="28"/>
        </w:rPr>
        <w:t>Служба зайнятості вже розпочала роботу із вивільнюваними працівниками РДА, наші фахівці проводять семінари з державними службовцями, що стосуються гарантій вивільнюваних працівників, психологічної підтримки та підшук</w:t>
      </w:r>
      <w:r>
        <w:rPr>
          <w:sz w:val="28"/>
          <w:szCs w:val="28"/>
        </w:rPr>
        <w:t>ов</w:t>
      </w:r>
      <w:r w:rsidRPr="008D2681">
        <w:rPr>
          <w:sz w:val="28"/>
          <w:szCs w:val="28"/>
        </w:rPr>
        <w:t>ують можливості працевлаштування ще до звільнення, - зазначає директорка Чернівецького обласного центру зайнятості Любов Кожолянко.</w:t>
      </w:r>
    </w:p>
    <w:p w:rsidR="002E338D" w:rsidRDefault="002E338D" w:rsidP="002E33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D2681">
        <w:rPr>
          <w:rFonts w:ascii="Times New Roman" w:hAnsi="Times New Roman" w:cs="Times New Roman"/>
          <w:sz w:val="28"/>
          <w:szCs w:val="28"/>
        </w:rPr>
        <w:t>ахівці служби зайнятості вже провод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8D2681">
        <w:rPr>
          <w:rFonts w:ascii="Times New Roman" w:hAnsi="Times New Roman" w:cs="Times New Roman"/>
          <w:sz w:val="28"/>
          <w:szCs w:val="28"/>
        </w:rPr>
        <w:t xml:space="preserve"> упереджувальну інформаційно-роз’яснювальну роботу з працівниками в режимі виїзних заходів або дистанційному форматі. Фахівці, у разі необхідності, надають психологічну підтримку, проводять </w:t>
      </w:r>
      <w:r>
        <w:rPr>
          <w:rFonts w:ascii="Times New Roman" w:hAnsi="Times New Roman" w:cs="Times New Roman"/>
          <w:sz w:val="28"/>
          <w:szCs w:val="28"/>
        </w:rPr>
        <w:t xml:space="preserve">профільне </w:t>
      </w:r>
      <w:r w:rsidRPr="008D2681">
        <w:rPr>
          <w:rFonts w:ascii="Times New Roman" w:hAnsi="Times New Roman" w:cs="Times New Roman"/>
          <w:sz w:val="28"/>
          <w:szCs w:val="28"/>
        </w:rPr>
        <w:t>анкетування працівників</w:t>
      </w:r>
      <w:r>
        <w:rPr>
          <w:rFonts w:ascii="Times New Roman" w:hAnsi="Times New Roman" w:cs="Times New Roman"/>
          <w:sz w:val="28"/>
          <w:szCs w:val="28"/>
        </w:rPr>
        <w:t xml:space="preserve"> щодо визначення мотивації та потенціалу до працевлаштування.</w:t>
      </w:r>
      <w:r w:rsidRPr="00C80AD2">
        <w:rPr>
          <w:rFonts w:ascii="Times New Roman" w:hAnsi="Times New Roman" w:cs="Times New Roman"/>
          <w:sz w:val="28"/>
          <w:szCs w:val="28"/>
        </w:rPr>
        <w:t xml:space="preserve"> </w:t>
      </w:r>
      <w:r w:rsidRPr="008D2681">
        <w:rPr>
          <w:rFonts w:ascii="Times New Roman" w:hAnsi="Times New Roman" w:cs="Times New Roman"/>
          <w:sz w:val="28"/>
          <w:szCs w:val="28"/>
        </w:rPr>
        <w:t>Після цього фахівці співставляють побажання перспективної роботи та вакансії на ринку праці.</w:t>
      </w:r>
    </w:p>
    <w:p w:rsidR="002E338D" w:rsidRDefault="002E338D" w:rsidP="002E33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разі неможливості працевлаштування за фахом, фахівці запропонують комплекс соціальних послуг спрямованих на здобуття іншої професії, яка затребувана на ринку праці.</w:t>
      </w:r>
    </w:p>
    <w:p w:rsidR="002E338D" w:rsidRPr="008D2681" w:rsidRDefault="002E338D" w:rsidP="002E338D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</w:t>
      </w:r>
      <w:r w:rsidRPr="008D2681">
        <w:rPr>
          <w:rFonts w:ascii="Times New Roman" w:hAnsi="Times New Roman" w:cs="Times New Roman"/>
          <w:sz w:val="28"/>
          <w:szCs w:val="28"/>
        </w:rPr>
        <w:t xml:space="preserve"> звернення до служби зайнятості, кожного клієнта буде супроводжувати свій кар’єрний радник. Фахівець служби зайнятості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AD2">
        <w:rPr>
          <w:rFonts w:ascii="Times New Roman" w:hAnsi="Times New Roman" w:cs="Times New Roman"/>
          <w:sz w:val="28"/>
          <w:szCs w:val="28"/>
        </w:rPr>
        <w:t xml:space="preserve"> розробить індивідуальний план працевлаштування із врахуванням усіх заходів, які допоможуть максимально швидко знайти роботу</w:t>
      </w:r>
      <w:r w:rsidRPr="008D2681">
        <w:rPr>
          <w:sz w:val="28"/>
          <w:szCs w:val="28"/>
        </w:rPr>
        <w:t xml:space="preserve">. </w:t>
      </w:r>
    </w:p>
    <w:p w:rsidR="002971D5" w:rsidRDefault="002971D5">
      <w:bookmarkStart w:id="0" w:name="_GoBack"/>
      <w:bookmarkEnd w:id="0"/>
    </w:p>
    <w:sectPr w:rsidR="002971D5" w:rsidSect="00575601">
      <w:headerReference w:type="default" r:id="rId6"/>
      <w:footerReference w:type="default" r:id="rId7"/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8E" w:rsidRPr="00A2328E" w:rsidRDefault="002E338D" w:rsidP="00CB3EC7">
    <w:pPr>
      <w:spacing w:after="0" w:line="240" w:lineRule="auto"/>
      <w:jc w:val="both"/>
      <w:rPr>
        <w:rFonts w:ascii="Times New Roman" w:hAnsi="Times New Roman" w:cs="Times New Roman"/>
        <w:b/>
        <w:i/>
        <w:color w:val="000000"/>
        <w:sz w:val="24"/>
        <w:szCs w:val="24"/>
        <w:lang w:val="ru-RU"/>
      </w:rPr>
    </w:pPr>
    <w:r w:rsidRPr="00A2328E">
      <w:rPr>
        <w:rFonts w:ascii="Times New Roman" w:hAnsi="Times New Roman" w:cs="Times New Roman"/>
        <w:b/>
        <w:i/>
        <w:color w:val="000000"/>
        <w:sz w:val="24"/>
        <w:szCs w:val="24"/>
      </w:rPr>
      <w:t xml:space="preserve">Сектор інформаційної роботи </w:t>
    </w:r>
    <w:r w:rsidRPr="00A2328E">
      <w:rPr>
        <w:rFonts w:ascii="Times New Roman" w:hAnsi="Times New Roman" w:cs="Times New Roman"/>
        <w:b/>
        <w:i/>
        <w:color w:val="000000"/>
        <w:sz w:val="24"/>
        <w:szCs w:val="24"/>
        <w:lang w:val="ru-RU"/>
      </w:rPr>
      <w:t xml:space="preserve"> </w:t>
    </w:r>
  </w:p>
  <w:p w:rsidR="00CB3EC7" w:rsidRPr="00A2328E" w:rsidRDefault="002E338D" w:rsidP="00CB3EC7">
    <w:pPr>
      <w:spacing w:after="0" w:line="240" w:lineRule="auto"/>
      <w:jc w:val="both"/>
      <w:rPr>
        <w:rFonts w:ascii="Times New Roman" w:hAnsi="Times New Roman" w:cs="Times New Roman"/>
        <w:b/>
        <w:i/>
        <w:color w:val="000000"/>
        <w:sz w:val="24"/>
        <w:szCs w:val="24"/>
      </w:rPr>
    </w:pPr>
    <w:r w:rsidRPr="00A2328E">
      <w:rPr>
        <w:rFonts w:ascii="Times New Roman" w:hAnsi="Times New Roman" w:cs="Times New Roman"/>
        <w:b/>
        <w:i/>
        <w:color w:val="000000"/>
        <w:sz w:val="24"/>
        <w:szCs w:val="24"/>
      </w:rPr>
      <w:t>Чернівецького обласного центру зайнятості</w:t>
    </w:r>
  </w:p>
  <w:p w:rsidR="00CB3EC7" w:rsidRPr="00DD27E5" w:rsidRDefault="002E338D" w:rsidP="00CB3EC7">
    <w:pPr>
      <w:spacing w:after="0" w:line="240" w:lineRule="auto"/>
      <w:jc w:val="both"/>
      <w:rPr>
        <w:rFonts w:ascii="Times New Roman" w:hAnsi="Times New Roman" w:cs="Times New Roman"/>
        <w:color w:val="000000"/>
        <w:sz w:val="24"/>
        <w:szCs w:val="24"/>
      </w:rPr>
    </w:pPr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>вул. Університетська,</w:t>
    </w:r>
    <w:r w:rsidRPr="00DD27E5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 31, </w:t>
    </w:r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 xml:space="preserve"> м. Чернівці, 58000,</w:t>
    </w:r>
    <w:r w:rsidRPr="00DD27E5">
      <w:rPr>
        <w:rFonts w:ascii="Times New Roman" w:eastAsia="Times New Roman" w:hAnsi="Times New Roman" w:cs="Times New Roman"/>
        <w:sz w:val="24"/>
        <w:szCs w:val="24"/>
        <w:lang w:val="ru-RU" w:eastAsia="ru-RU"/>
      </w:rPr>
      <w:t xml:space="preserve"> </w:t>
    </w:r>
    <w:r w:rsidRPr="00DD27E5">
      <w:rPr>
        <w:rFonts w:ascii="Times New Roman" w:hAnsi="Times New Roman" w:cs="Times New Roman"/>
        <w:color w:val="000000"/>
        <w:sz w:val="24"/>
        <w:szCs w:val="24"/>
      </w:rPr>
      <w:t>52-23-76</w:t>
    </w:r>
  </w:p>
  <w:p w:rsidR="00CB3EC7" w:rsidRPr="00375910" w:rsidRDefault="002E338D" w:rsidP="00CB3EC7">
    <w:pPr>
      <w:pStyle w:val="a6"/>
      <w:rPr>
        <w:rFonts w:ascii="Times New Roman" w:eastAsia="Times New Roman" w:hAnsi="Times New Roman" w:cs="Times New Roman"/>
        <w:sz w:val="24"/>
        <w:szCs w:val="24"/>
        <w:lang w:val="ru-RU" w:eastAsia="ru-RU"/>
      </w:rPr>
    </w:pPr>
    <w:r w:rsidRPr="00DD27E5">
      <w:rPr>
        <w:rFonts w:ascii="Times New Roman" w:eastAsia="Times New Roman" w:hAnsi="Times New Roman" w:cs="Times New Roman"/>
        <w:sz w:val="24"/>
        <w:szCs w:val="24"/>
        <w:lang w:val="ru-RU" w:eastAsia="ru-RU"/>
      </w:rPr>
      <w:t>Е</w:t>
    </w:r>
    <w:r w:rsidRPr="00375910">
      <w:rPr>
        <w:rFonts w:ascii="Times New Roman" w:eastAsia="Times New Roman" w:hAnsi="Times New Roman" w:cs="Times New Roman"/>
        <w:sz w:val="24"/>
        <w:szCs w:val="24"/>
        <w:lang w:val="ru-RU" w:eastAsia="ru-RU"/>
      </w:rPr>
      <w:t>-</w:t>
    </w:r>
    <w:r w:rsidRPr="00DD27E5">
      <w:rPr>
        <w:rFonts w:ascii="Times New Roman" w:eastAsia="Times New Roman" w:hAnsi="Times New Roman" w:cs="Times New Roman"/>
        <w:sz w:val="24"/>
        <w:szCs w:val="24"/>
        <w:lang w:val="en-GB" w:eastAsia="ru-RU"/>
      </w:rPr>
      <w:t>ma</w:t>
    </w:r>
    <w:r w:rsidRPr="00DD27E5">
      <w:rPr>
        <w:rFonts w:ascii="Times New Roman" w:eastAsia="Times New Roman" w:hAnsi="Times New Roman" w:cs="Times New Roman"/>
        <w:sz w:val="24"/>
        <w:szCs w:val="24"/>
        <w:lang w:eastAsia="ru-RU"/>
      </w:rPr>
      <w:t>і</w:t>
    </w:r>
    <w:r w:rsidRPr="00DD27E5">
      <w:rPr>
        <w:rFonts w:ascii="Times New Roman" w:eastAsia="Times New Roman" w:hAnsi="Times New Roman" w:cs="Times New Roman"/>
        <w:sz w:val="24"/>
        <w:szCs w:val="24"/>
        <w:lang w:val="en-GB" w:eastAsia="ru-RU"/>
      </w:rPr>
      <w:t>l</w:t>
    </w:r>
    <w:r w:rsidRPr="00375910">
      <w:rPr>
        <w:rFonts w:ascii="Times New Roman" w:eastAsia="Times New Roman" w:hAnsi="Times New Roman" w:cs="Times New Roman"/>
        <w:sz w:val="24"/>
        <w:szCs w:val="24"/>
        <w:lang w:val="ru-RU" w:eastAsia="ru-RU"/>
      </w:rPr>
      <w:t>:</w:t>
    </w:r>
    <w:r w:rsidRPr="00375910">
      <w:rPr>
        <w:rFonts w:ascii="Times New Roman" w:eastAsia="Times New Roman" w:hAnsi="Times New Roman" w:cs="Times New Roman"/>
        <w:b/>
        <w:sz w:val="24"/>
        <w:szCs w:val="24"/>
        <w:lang w:val="ru-RU" w:eastAsia="ru-RU"/>
      </w:rPr>
      <w:t xml:space="preserve"> </w:t>
    </w:r>
    <w:hyperlink r:id="rId1" w:history="1">
      <w:r w:rsidRPr="00DD27E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orgcvocz</w:t>
      </w:r>
      <w:r w:rsidRPr="00375910">
        <w:rPr>
          <w:rStyle w:val="a3"/>
          <w:rFonts w:ascii="Times New Roman" w:eastAsia="Times New Roman" w:hAnsi="Times New Roman" w:cs="Times New Roman"/>
          <w:sz w:val="24"/>
          <w:szCs w:val="24"/>
          <w:lang w:val="ru-RU" w:eastAsia="ru-RU"/>
        </w:rPr>
        <w:t>@</w:t>
      </w:r>
      <w:r w:rsidRPr="00DD27E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r w:rsidRPr="00375910">
        <w:rPr>
          <w:rStyle w:val="a3"/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DD27E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hyperlink>
  </w:p>
  <w:p w:rsidR="00CB3EC7" w:rsidRPr="00375910" w:rsidRDefault="002E338D" w:rsidP="00CB3EC7">
    <w:pPr>
      <w:pStyle w:val="a6"/>
      <w:rPr>
        <w:rFonts w:ascii="Times New Roman" w:eastAsia="Times New Roman" w:hAnsi="Times New Roman" w:cs="Times New Roman"/>
        <w:b/>
        <w:sz w:val="24"/>
        <w:szCs w:val="24"/>
        <w:lang w:val="ru-RU" w:eastAsia="ru-RU"/>
      </w:rPr>
    </w:pPr>
    <w:r w:rsidRPr="00DD27E5">
      <w:rPr>
        <w:rFonts w:ascii="Times New Roman" w:eastAsia="Times New Roman" w:hAnsi="Times New Roman" w:cs="Times New Roman"/>
        <w:sz w:val="24"/>
        <w:szCs w:val="24"/>
        <w:lang w:val="en-GB" w:eastAsia="ru-RU"/>
      </w:rPr>
      <w:t>Web</w:t>
    </w:r>
    <w:r w:rsidRPr="00375910">
      <w:rPr>
        <w:rFonts w:ascii="Times New Roman" w:eastAsia="Times New Roman" w:hAnsi="Times New Roman" w:cs="Times New Roman"/>
        <w:sz w:val="24"/>
        <w:szCs w:val="24"/>
        <w:lang w:val="ru-RU" w:eastAsia="ru-RU"/>
      </w:rPr>
      <w:t xml:space="preserve">: </w:t>
    </w:r>
    <w:hyperlink r:id="rId2" w:history="1">
      <w:r w:rsidRPr="00DD27E5">
        <w:rPr>
          <w:rStyle w:val="a3"/>
          <w:rFonts w:ascii="Times New Roman" w:hAnsi="Times New Roman" w:cs="Times New Roman"/>
          <w:sz w:val="24"/>
          <w:szCs w:val="24"/>
        </w:rPr>
        <w:t>https://chn.dcz.gov.ua</w:t>
      </w:r>
    </w:hyperlink>
    <w:r w:rsidRPr="00DD27E5">
      <w:rPr>
        <w:rFonts w:ascii="Times New Roman" w:hAnsi="Times New Roman" w:cs="Times New Roman"/>
        <w:sz w:val="24"/>
        <w:szCs w:val="24"/>
      </w:rPr>
      <w:t xml:space="preserve"> </w:t>
    </w:r>
    <w:r w:rsidRPr="00375910">
      <w:rPr>
        <w:rFonts w:ascii="Times New Roman" w:eastAsia="Times New Roman" w:hAnsi="Times New Roman" w:cs="Times New Roman"/>
        <w:b/>
        <w:sz w:val="24"/>
        <w:szCs w:val="24"/>
        <w:lang w:val="ru-RU" w:eastAsia="ru-RU"/>
      </w:rPr>
      <w:t xml:space="preserve"> </w:t>
    </w:r>
  </w:p>
  <w:p w:rsidR="00CB3EC7" w:rsidRDefault="002E338D" w:rsidP="00A2328E">
    <w:r w:rsidRPr="00DD27E5">
      <w:rPr>
        <w:rFonts w:ascii="Times New Roman" w:hAnsi="Times New Roman" w:cs="Times New Roman"/>
        <w:color w:val="1D2129"/>
        <w:sz w:val="24"/>
        <w:szCs w:val="24"/>
        <w:shd w:val="clear" w:color="auto" w:fill="FFFFFF"/>
        <w:lang w:val="en-US"/>
      </w:rPr>
      <w:t>F</w:t>
    </w:r>
    <w:r w:rsidRPr="00DD27E5">
      <w:rPr>
        <w:rFonts w:ascii="Times New Roman" w:hAnsi="Times New Roman" w:cs="Times New Roman"/>
        <w:color w:val="1D2129"/>
        <w:sz w:val="24"/>
        <w:szCs w:val="24"/>
        <w:shd w:val="clear" w:color="auto" w:fill="FFFFFF"/>
      </w:rPr>
      <w:t xml:space="preserve">acebook  </w:t>
    </w:r>
    <w:hyperlink r:id="rId3" w:history="1">
      <w:r w:rsidRPr="00DD27E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https://www.facebook.com/chn.dcz/</w:t>
      </w:r>
    </w:hyperlink>
    <w:r w:rsidRPr="00DD27E5">
      <w:rPr>
        <w:rFonts w:ascii="Times New Roman" w:hAnsi="Times New Roman" w:cs="Times New Roman"/>
        <w:color w:val="1D2129"/>
        <w:sz w:val="24"/>
        <w:szCs w:val="24"/>
        <w:shd w:val="clear" w:color="auto" w:fill="FFFFFF"/>
      </w:rPr>
      <w:t xml:space="preserve"> </w: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66134" wp14:editId="3DDBF70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B3EC7" w:rsidRDefault="002E338D">
                          <w:pPr>
                            <w:pStyle w:val="a6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CB3EC7" w:rsidRDefault="002E338D">
                    <w:pPr>
                      <w:pStyle w:val="a6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uk-UA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A9FEFE1" wp14:editId="24C250A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2" w:rsidRDefault="002E33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AF5"/>
    <w:multiLevelType w:val="hybridMultilevel"/>
    <w:tmpl w:val="F474AF1C"/>
    <w:lvl w:ilvl="0" w:tplc="8CCAA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8D"/>
    <w:rsid w:val="002971D5"/>
    <w:rsid w:val="002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38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E33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38D"/>
  </w:style>
  <w:style w:type="paragraph" w:styleId="a6">
    <w:name w:val="footer"/>
    <w:basedOn w:val="a"/>
    <w:link w:val="a7"/>
    <w:uiPriority w:val="99"/>
    <w:unhideWhenUsed/>
    <w:rsid w:val="002E33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38D"/>
  </w:style>
  <w:style w:type="paragraph" w:styleId="a8">
    <w:name w:val="List Paragraph"/>
    <w:basedOn w:val="a"/>
    <w:uiPriority w:val="34"/>
    <w:qFormat/>
    <w:rsid w:val="002E3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38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E33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38D"/>
  </w:style>
  <w:style w:type="paragraph" w:styleId="a6">
    <w:name w:val="footer"/>
    <w:basedOn w:val="a"/>
    <w:link w:val="a7"/>
    <w:uiPriority w:val="99"/>
    <w:unhideWhenUsed/>
    <w:rsid w:val="002E33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38D"/>
  </w:style>
  <w:style w:type="paragraph" w:styleId="a8">
    <w:name w:val="List Paragraph"/>
    <w:basedOn w:val="a"/>
    <w:uiPriority w:val="34"/>
    <w:qFormat/>
    <w:rsid w:val="002E3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hn.dcz/" TargetMode="External"/><Relationship Id="rId2" Type="http://schemas.openxmlformats.org/officeDocument/2006/relationships/hyperlink" Target="https://chn.dcz.gov.ua" TargetMode="External"/><Relationship Id="rId1" Type="http://schemas.openxmlformats.org/officeDocument/2006/relationships/hyperlink" Target="mailto:orgcvoc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554</Characters>
  <Application>Microsoft Office Word</Application>
  <DocSecurity>0</DocSecurity>
  <Lines>4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2021-02-11T13:30:00Z</dcterms:created>
  <dcterms:modified xsi:type="dcterms:W3CDTF">2021-02-11T13:30:00Z</dcterms:modified>
</cp:coreProperties>
</file>