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3B" w:rsidRDefault="00F83E48" w:rsidP="002367D6">
      <w:pPr>
        <w:ind w:right="-117"/>
        <w:jc w:val="center"/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0.25pt;margin-top:-.05pt;width:85pt;height:39.5pt;z-index:1" strokecolor="white">
            <v:textbox>
              <w:txbxContent>
                <w:p w:rsidR="00757934" w:rsidRPr="00757934" w:rsidRDefault="00757934">
                  <w:pPr>
                    <w:rPr>
                      <w:rFonts w:ascii="Times New Roman" w:hAnsi="Times New Roman"/>
                      <w:sz w:val="28"/>
                      <w:lang w:val="uk-UA"/>
                    </w:rPr>
                  </w:pPr>
                  <w:r w:rsidRPr="00757934">
                    <w:rPr>
                      <w:rFonts w:ascii="Times New Roman" w:hAnsi="Times New Roman"/>
                      <w:sz w:val="28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65.9pt;height:63.15pt;visibility:visible">
            <v:imagedata r:id="rId9" o:title=""/>
          </v:shape>
        </w:pict>
      </w:r>
      <w:r w:rsidR="002B113B">
        <w:rPr>
          <w:lang w:val="uk-UA"/>
        </w:rPr>
        <w:t xml:space="preserve">                     </w:t>
      </w:r>
    </w:p>
    <w:p w:rsidR="002B113B" w:rsidRDefault="002B113B" w:rsidP="002367D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2B113B" w:rsidRDefault="002B113B" w:rsidP="002367D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СТОРОЖИНЕЦЬКА МІСЬКА РАДА</w:t>
      </w:r>
    </w:p>
    <w:p w:rsidR="002B113B" w:rsidRDefault="002B113B" w:rsidP="002367D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2B113B" w:rsidRDefault="002B113B" w:rsidP="002367D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2B113B" w:rsidRDefault="00C16454" w:rsidP="002367D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</w:t>
      </w:r>
      <w:r w:rsidR="00EA4F6B">
        <w:rPr>
          <w:rFonts w:ascii="Times New Roman" w:hAnsi="Times New Roman"/>
          <w:b/>
          <w:sz w:val="32"/>
          <w:szCs w:val="32"/>
          <w:lang w:val="uk-UA"/>
        </w:rPr>
        <w:t>І</w:t>
      </w:r>
      <w:r w:rsidR="002B113B">
        <w:rPr>
          <w:rFonts w:ascii="Times New Roman" w:hAnsi="Times New Roman"/>
          <w:b/>
          <w:sz w:val="32"/>
          <w:szCs w:val="32"/>
          <w:lang w:val="uk-UA"/>
        </w:rPr>
        <w:t xml:space="preserve"> сесія </w:t>
      </w:r>
      <w:r>
        <w:rPr>
          <w:rFonts w:ascii="Times New Roman" w:hAnsi="Times New Roman"/>
          <w:b/>
          <w:sz w:val="32"/>
          <w:szCs w:val="32"/>
          <w:lang w:val="en-US"/>
        </w:rPr>
        <w:t>VIII</w:t>
      </w:r>
      <w:r w:rsidR="002B113B" w:rsidRPr="00DB764E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B113B">
        <w:rPr>
          <w:rFonts w:ascii="Times New Roman" w:hAnsi="Times New Roman"/>
          <w:b/>
          <w:sz w:val="32"/>
          <w:szCs w:val="32"/>
          <w:lang w:val="uk-UA"/>
        </w:rPr>
        <w:t>скликання</w:t>
      </w:r>
    </w:p>
    <w:p w:rsidR="00BE2CFD" w:rsidRPr="00DE0B00" w:rsidRDefault="00BE2CFD" w:rsidP="00BE2CFD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E0B00">
        <w:rPr>
          <w:rFonts w:ascii="Times New Roman" w:hAnsi="Times New Roman"/>
          <w:b/>
          <w:sz w:val="32"/>
          <w:szCs w:val="32"/>
          <w:lang w:val="uk-UA"/>
        </w:rPr>
        <w:t>(перше пленарне засідання)</w:t>
      </w:r>
    </w:p>
    <w:p w:rsidR="002B113B" w:rsidRPr="005D02DC" w:rsidRDefault="00757934" w:rsidP="002367D6">
      <w:pPr>
        <w:pStyle w:val="3"/>
        <w:numPr>
          <w:ilvl w:val="0"/>
          <w:numId w:val="0"/>
        </w:numPr>
        <w:tabs>
          <w:tab w:val="left" w:pos="708"/>
        </w:tabs>
        <w:ind w:left="288" w:right="-117"/>
        <w:rPr>
          <w:sz w:val="32"/>
          <w:szCs w:val="32"/>
          <w:lang w:val="ru-RU"/>
        </w:rPr>
      </w:pPr>
      <w:r>
        <w:rPr>
          <w:sz w:val="32"/>
          <w:szCs w:val="32"/>
          <w:lang w:val="uk-UA"/>
        </w:rPr>
        <w:t xml:space="preserve"> Р  </w:t>
      </w:r>
      <w:r w:rsidR="00C16454">
        <w:rPr>
          <w:sz w:val="32"/>
          <w:szCs w:val="32"/>
          <w:lang w:val="uk-UA"/>
        </w:rPr>
        <w:t xml:space="preserve">І  Ш  Е  Н  Н  Я     № </w:t>
      </w:r>
      <w:r w:rsidR="00DB764E">
        <w:rPr>
          <w:sz w:val="32"/>
          <w:szCs w:val="32"/>
          <w:lang w:val="uk-UA"/>
        </w:rPr>
        <w:t>30</w:t>
      </w:r>
      <w:r w:rsidR="00EA4F6B">
        <w:rPr>
          <w:sz w:val="32"/>
          <w:szCs w:val="32"/>
          <w:lang w:val="ru-RU"/>
        </w:rPr>
        <w:t>-7</w:t>
      </w:r>
      <w:r w:rsidR="00C16454" w:rsidRPr="005D02DC">
        <w:rPr>
          <w:sz w:val="32"/>
          <w:szCs w:val="32"/>
          <w:lang w:val="ru-RU"/>
        </w:rPr>
        <w:t>/2021</w:t>
      </w:r>
    </w:p>
    <w:p w:rsidR="002B113B" w:rsidRDefault="00EA4F6B" w:rsidP="002367D6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25</w:t>
      </w:r>
      <w:r w:rsidR="0075793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E04A9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березня</w:t>
      </w:r>
      <w:r w:rsidR="0075793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2021</w:t>
      </w:r>
      <w:r w:rsidR="002B113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                                                                м. Сторожинець</w:t>
      </w:r>
    </w:p>
    <w:p w:rsidR="005D02DC" w:rsidRDefault="00C16454" w:rsidP="00011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рішень</w:t>
      </w:r>
      <w:r w:rsidR="00011A1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</w:t>
      </w:r>
      <w:r w:rsidR="005D02DC"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p w:rsidR="00F52B5A" w:rsidRDefault="00C16454" w:rsidP="00011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5D02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скликання від </w:t>
      </w:r>
      <w:r w:rsidRPr="005D02DC">
        <w:rPr>
          <w:rFonts w:ascii="Times New Roman" w:hAnsi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/>
          <w:b/>
          <w:sz w:val="28"/>
          <w:szCs w:val="28"/>
          <w:lang w:val="uk-UA"/>
        </w:rPr>
        <w:t>.12.2020 р.</w:t>
      </w:r>
      <w:r w:rsidR="00011A1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№ 33-2/2020 та</w:t>
      </w:r>
      <w:r w:rsidR="00F52B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№ 34-2/2020</w:t>
      </w:r>
    </w:p>
    <w:p w:rsidR="00757934" w:rsidRDefault="00F471DB" w:rsidP="00011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</w:t>
      </w:r>
      <w:r w:rsidR="00F52B5A">
        <w:rPr>
          <w:rFonts w:ascii="Times New Roman" w:hAnsi="Times New Roman"/>
          <w:b/>
          <w:sz w:val="28"/>
          <w:szCs w:val="28"/>
          <w:lang w:val="uk-UA"/>
        </w:rPr>
        <w:t xml:space="preserve"> затвердження </w:t>
      </w:r>
      <w:r w:rsidR="00C16454">
        <w:rPr>
          <w:rFonts w:ascii="Times New Roman" w:hAnsi="Times New Roman"/>
          <w:b/>
          <w:sz w:val="28"/>
          <w:szCs w:val="28"/>
          <w:lang w:val="uk-UA"/>
        </w:rPr>
        <w:t>Програм в новій редакції</w:t>
      </w:r>
    </w:p>
    <w:p w:rsidR="002B113B" w:rsidRDefault="002B113B" w:rsidP="002367D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2B113B" w:rsidRPr="00DA7A2F" w:rsidRDefault="007167FC" w:rsidP="002367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положень</w:t>
      </w:r>
      <w:r w:rsidR="007579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Конституції України,</w:t>
      </w:r>
      <w:r w:rsidR="00757934">
        <w:rPr>
          <w:rFonts w:ascii="Times New Roman" w:hAnsi="Times New Roman"/>
          <w:sz w:val="28"/>
          <w:szCs w:val="28"/>
          <w:lang w:val="uk-UA"/>
        </w:rPr>
        <w:t xml:space="preserve"> відповідно до Законів України «Про місцеве самоврядування в Україні», </w:t>
      </w:r>
      <w:r w:rsidR="00757934" w:rsidRPr="00757934">
        <w:rPr>
          <w:rFonts w:ascii="Times New Roman" w:hAnsi="Times New Roman"/>
          <w:sz w:val="28"/>
          <w:szCs w:val="28"/>
          <w:lang w:val="uk-UA"/>
        </w:rPr>
        <w:t>«Про державну реєстрацію юридичних осіб, фізичних осіб - підприємців та громадських формувань»</w:t>
      </w:r>
      <w:r w:rsidR="00757934">
        <w:rPr>
          <w:rFonts w:ascii="Times New Roman" w:hAnsi="Times New Roman"/>
          <w:sz w:val="28"/>
          <w:szCs w:val="28"/>
          <w:lang w:val="uk-UA"/>
        </w:rPr>
        <w:t xml:space="preserve">, «Про військовий обов’язок і військову службу», Постанови Кабінету Міністрів України «Про затвердження Положення </w:t>
      </w:r>
      <w:r w:rsidR="00892A4C">
        <w:rPr>
          <w:rFonts w:ascii="Times New Roman" w:hAnsi="Times New Roman"/>
          <w:sz w:val="28"/>
          <w:szCs w:val="28"/>
          <w:lang w:val="uk-UA"/>
        </w:rPr>
        <w:t>про підготовку і проведення призову громадян України на строкову військову службу та прийняття призовників на військову службу за контрактом</w:t>
      </w:r>
      <w:r w:rsidR="00757934">
        <w:rPr>
          <w:rFonts w:ascii="Times New Roman" w:hAnsi="Times New Roman"/>
          <w:sz w:val="28"/>
          <w:szCs w:val="28"/>
          <w:lang w:val="uk-UA"/>
        </w:rPr>
        <w:t>»</w:t>
      </w:r>
      <w:r w:rsidR="00892A4C">
        <w:rPr>
          <w:rFonts w:ascii="Times New Roman" w:hAnsi="Times New Roman"/>
          <w:sz w:val="28"/>
          <w:szCs w:val="28"/>
          <w:lang w:val="uk-UA"/>
        </w:rPr>
        <w:t>, враховуючи спільну директиву Міністра оборони України та Генерального штабу Збройних сил України від 23.12.2020 р. № Д-321/1/11дск «Про формування територіальних центрів комплектування та соціальної підтримк</w:t>
      </w:r>
      <w:r w:rsidR="00D0440B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Збройних сил України», розглянувши лист</w:t>
      </w:r>
      <w:r w:rsidR="00892A4C">
        <w:rPr>
          <w:rFonts w:ascii="Times New Roman" w:hAnsi="Times New Roman"/>
          <w:sz w:val="28"/>
          <w:szCs w:val="28"/>
          <w:lang w:val="uk-UA"/>
        </w:rPr>
        <w:t xml:space="preserve"> Сторожинецького районного територіального центру комплектування та соціальної п</w:t>
      </w:r>
      <w:r w:rsidR="005D02DC">
        <w:rPr>
          <w:rFonts w:ascii="Times New Roman" w:hAnsi="Times New Roman"/>
          <w:sz w:val="28"/>
          <w:szCs w:val="28"/>
          <w:lang w:val="uk-UA"/>
        </w:rPr>
        <w:t>ідтримки від 13.01.2021 р. № 29</w:t>
      </w:r>
      <w:r w:rsidR="00F471DB">
        <w:rPr>
          <w:rFonts w:ascii="Times New Roman" w:hAnsi="Times New Roman"/>
          <w:sz w:val="28"/>
          <w:szCs w:val="28"/>
          <w:lang w:val="uk-UA"/>
        </w:rPr>
        <w:t xml:space="preserve"> щодо зміни назви установи,</w:t>
      </w:r>
      <w:r w:rsidR="00892A4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5793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B113B" w:rsidRDefault="002B113B" w:rsidP="002367D6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2B113B" w:rsidRDefault="002B113B" w:rsidP="00236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F52B5A" w:rsidRDefault="002B113B" w:rsidP="007167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 w:rsidR="00F52B5A">
        <w:rPr>
          <w:rFonts w:ascii="Times New Roman" w:hAnsi="Times New Roman"/>
          <w:sz w:val="28"/>
          <w:szCs w:val="28"/>
          <w:lang w:val="uk-UA"/>
        </w:rPr>
        <w:t>Внести зміни</w:t>
      </w:r>
      <w:r w:rsidR="007167FC">
        <w:rPr>
          <w:rFonts w:ascii="Times New Roman" w:hAnsi="Times New Roman"/>
          <w:sz w:val="28"/>
          <w:szCs w:val="28"/>
          <w:lang w:val="uk-UA"/>
        </w:rPr>
        <w:t xml:space="preserve"> до рішення ІІ </w:t>
      </w:r>
      <w:r w:rsidR="005D02DC">
        <w:rPr>
          <w:rFonts w:ascii="Times New Roman" w:hAnsi="Times New Roman"/>
          <w:sz w:val="28"/>
          <w:szCs w:val="28"/>
          <w:lang w:val="uk-UA"/>
        </w:rPr>
        <w:t xml:space="preserve">сесії Сторожинецької міської ради </w:t>
      </w:r>
      <w:r w:rsidR="00D0440B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167FC">
        <w:rPr>
          <w:rFonts w:ascii="Times New Roman" w:hAnsi="Times New Roman"/>
          <w:sz w:val="28"/>
          <w:szCs w:val="28"/>
          <w:lang w:val="en-US"/>
        </w:rPr>
        <w:t>VIII</w:t>
      </w:r>
      <w:r w:rsidR="007167FC" w:rsidRPr="005D0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67FC">
        <w:rPr>
          <w:rFonts w:ascii="Times New Roman" w:hAnsi="Times New Roman"/>
          <w:sz w:val="28"/>
          <w:szCs w:val="28"/>
          <w:lang w:val="uk-UA"/>
        </w:rPr>
        <w:t>скликання</w:t>
      </w:r>
      <w:r w:rsidR="00E04A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40B">
        <w:rPr>
          <w:rFonts w:ascii="Times New Roman" w:hAnsi="Times New Roman"/>
          <w:sz w:val="28"/>
          <w:szCs w:val="28"/>
          <w:lang w:val="uk-UA"/>
        </w:rPr>
        <w:t>№</w:t>
      </w:r>
      <w:r w:rsidR="007167FC">
        <w:rPr>
          <w:rFonts w:ascii="Times New Roman" w:hAnsi="Times New Roman"/>
          <w:sz w:val="28"/>
          <w:szCs w:val="28"/>
          <w:lang w:val="uk-UA"/>
        </w:rPr>
        <w:t xml:space="preserve">33-2/2020 від 22.12.2020 р. </w:t>
      </w:r>
      <w:r w:rsidR="00E04A9B">
        <w:rPr>
          <w:rFonts w:ascii="Times New Roman" w:hAnsi="Times New Roman"/>
          <w:sz w:val="28"/>
          <w:szCs w:val="28"/>
          <w:lang w:val="uk-UA"/>
        </w:rPr>
        <w:t>«П</w:t>
      </w:r>
      <w:r w:rsidR="007167FC">
        <w:rPr>
          <w:rFonts w:ascii="Times New Roman" w:hAnsi="Times New Roman"/>
          <w:sz w:val="28"/>
          <w:szCs w:val="28"/>
          <w:lang w:val="uk-UA"/>
        </w:rPr>
        <w:t xml:space="preserve">ро затвердження Комплексної програми </w:t>
      </w:r>
      <w:r w:rsidR="004D287B">
        <w:rPr>
          <w:rFonts w:ascii="Times New Roman" w:hAnsi="Times New Roman"/>
          <w:sz w:val="28"/>
          <w:szCs w:val="28"/>
          <w:lang w:val="uk-UA"/>
        </w:rPr>
        <w:t xml:space="preserve">заходів із </w:t>
      </w:r>
      <w:r w:rsidR="007167FC" w:rsidRPr="007167FC">
        <w:rPr>
          <w:rFonts w:ascii="Times New Roman" w:hAnsi="Times New Roman"/>
          <w:sz w:val="28"/>
          <w:szCs w:val="28"/>
          <w:lang w:val="uk-UA"/>
        </w:rPr>
        <w:t>підготовки юнаків до військової служби</w:t>
      </w:r>
      <w:r w:rsidR="00E04A9B">
        <w:rPr>
          <w:rFonts w:ascii="Times New Roman" w:hAnsi="Times New Roman"/>
          <w:sz w:val="28"/>
          <w:szCs w:val="28"/>
          <w:lang w:val="uk-UA"/>
        </w:rPr>
        <w:t xml:space="preserve"> та призову до лав Збройних С</w:t>
      </w:r>
      <w:r w:rsidR="007167FC">
        <w:rPr>
          <w:rFonts w:ascii="Times New Roman" w:hAnsi="Times New Roman"/>
          <w:sz w:val="28"/>
          <w:szCs w:val="28"/>
          <w:lang w:val="uk-UA"/>
        </w:rPr>
        <w:t>ил У</w:t>
      </w:r>
      <w:r w:rsidR="007167FC" w:rsidRPr="007167FC">
        <w:rPr>
          <w:rFonts w:ascii="Times New Roman" w:hAnsi="Times New Roman"/>
          <w:sz w:val="28"/>
          <w:szCs w:val="28"/>
          <w:lang w:val="uk-UA"/>
        </w:rPr>
        <w:t>країни та інших військових формувань</w:t>
      </w:r>
      <w:r w:rsidR="007167FC">
        <w:rPr>
          <w:rFonts w:ascii="Times New Roman" w:hAnsi="Times New Roman"/>
          <w:sz w:val="28"/>
          <w:szCs w:val="28"/>
          <w:lang w:val="uk-UA"/>
        </w:rPr>
        <w:t xml:space="preserve"> на території С</w:t>
      </w:r>
      <w:r w:rsidR="007167FC" w:rsidRPr="007167FC">
        <w:rPr>
          <w:rFonts w:ascii="Times New Roman" w:hAnsi="Times New Roman"/>
          <w:sz w:val="28"/>
          <w:szCs w:val="28"/>
          <w:lang w:val="uk-UA"/>
        </w:rPr>
        <w:t>торожинецької міської територіальної громади на 2021 рік</w:t>
      </w:r>
      <w:r w:rsidR="005D02DC">
        <w:rPr>
          <w:rFonts w:ascii="Times New Roman" w:hAnsi="Times New Roman"/>
          <w:sz w:val="28"/>
          <w:szCs w:val="28"/>
          <w:lang w:val="uk-UA"/>
        </w:rPr>
        <w:t>»</w:t>
      </w:r>
      <w:r w:rsidR="00E04A9B">
        <w:rPr>
          <w:rFonts w:ascii="Times New Roman" w:hAnsi="Times New Roman"/>
          <w:sz w:val="28"/>
          <w:szCs w:val="28"/>
          <w:lang w:val="uk-UA"/>
        </w:rPr>
        <w:t xml:space="preserve"> та викласти Програму</w:t>
      </w:r>
      <w:r w:rsidR="007167FC">
        <w:rPr>
          <w:rFonts w:ascii="Times New Roman" w:hAnsi="Times New Roman"/>
          <w:sz w:val="28"/>
          <w:szCs w:val="28"/>
          <w:lang w:val="uk-UA"/>
        </w:rPr>
        <w:t xml:space="preserve"> в новій редакції.  </w:t>
      </w:r>
    </w:p>
    <w:p w:rsidR="00F52B5A" w:rsidRDefault="004D287B" w:rsidP="004D28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Внести зміни до рішення ІІ сесії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5D02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 w:rsidR="00E04A9B">
        <w:rPr>
          <w:rFonts w:ascii="Times New Roman" w:hAnsi="Times New Roman"/>
          <w:sz w:val="28"/>
          <w:szCs w:val="28"/>
          <w:lang w:val="uk-UA"/>
        </w:rPr>
        <w:t xml:space="preserve">Сторожинецької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№ 34-2/2020 від 22.12.2020 р. </w:t>
      </w:r>
      <w:r w:rsidR="00E04A9B">
        <w:rPr>
          <w:rFonts w:ascii="Times New Roman" w:hAnsi="Times New Roman"/>
          <w:sz w:val="28"/>
          <w:szCs w:val="28"/>
          <w:lang w:val="uk-UA"/>
        </w:rPr>
        <w:t>«П</w:t>
      </w:r>
      <w:r>
        <w:rPr>
          <w:rFonts w:ascii="Times New Roman" w:hAnsi="Times New Roman"/>
          <w:sz w:val="28"/>
          <w:szCs w:val="28"/>
          <w:lang w:val="uk-UA"/>
        </w:rPr>
        <w:t xml:space="preserve">ро затвердження Комплексної програми заходів проведення медичного обстеження </w:t>
      </w:r>
      <w:r w:rsidRPr="004D287B">
        <w:rPr>
          <w:rFonts w:ascii="Times New Roman" w:hAnsi="Times New Roman"/>
          <w:sz w:val="28"/>
          <w:szCs w:val="28"/>
          <w:lang w:val="uk-UA"/>
        </w:rPr>
        <w:t>(дообстеження) допризовної молоді, призовників та військовозобов’язаних, які призиваються на строкову військову службу, збор</w:t>
      </w:r>
      <w:bookmarkStart w:id="0" w:name="_GoBack"/>
      <w:bookmarkEnd w:id="0"/>
      <w:r w:rsidRPr="004D287B">
        <w:rPr>
          <w:rFonts w:ascii="Times New Roman" w:hAnsi="Times New Roman"/>
          <w:sz w:val="28"/>
          <w:szCs w:val="28"/>
          <w:lang w:val="uk-UA"/>
        </w:rPr>
        <w:t xml:space="preserve">и військовозобов’язаних (резервістів) та </w:t>
      </w:r>
      <w:r w:rsidRPr="004D287B">
        <w:rPr>
          <w:rFonts w:ascii="Times New Roman" w:hAnsi="Times New Roman"/>
          <w:sz w:val="28"/>
          <w:szCs w:val="28"/>
          <w:lang w:val="uk-UA"/>
        </w:rPr>
        <w:lastRenderedPageBreak/>
        <w:t>на військову службу за контрактом на 2021 рік</w:t>
      </w:r>
      <w:r w:rsidR="00E04A9B">
        <w:rPr>
          <w:rFonts w:ascii="Times New Roman" w:hAnsi="Times New Roman"/>
          <w:sz w:val="28"/>
          <w:szCs w:val="28"/>
          <w:lang w:val="uk-UA"/>
        </w:rPr>
        <w:t>» та викласти Програму в новій редакції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B113B" w:rsidRDefault="004D287B" w:rsidP="00705816">
      <w:pPr>
        <w:pStyle w:val="af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="002B113B">
        <w:rPr>
          <w:rFonts w:ascii="Times New Roman" w:hAnsi="Times New Roman"/>
          <w:lang w:val="uk-UA"/>
        </w:rPr>
        <w:t xml:space="preserve">. Фінансовому </w:t>
      </w:r>
      <w:r w:rsidR="00897E42">
        <w:rPr>
          <w:rFonts w:ascii="Times New Roman" w:hAnsi="Times New Roman"/>
          <w:lang w:val="uk-UA"/>
        </w:rPr>
        <w:t>відділу</w:t>
      </w:r>
      <w:r w:rsidR="002B113B">
        <w:rPr>
          <w:rFonts w:ascii="Times New Roman" w:hAnsi="Times New Roman"/>
          <w:lang w:val="uk-UA"/>
        </w:rPr>
        <w:t xml:space="preserve"> Сторожинецької міської ради (В.</w:t>
      </w:r>
      <w:r w:rsidR="00D21F8B">
        <w:rPr>
          <w:rFonts w:ascii="Times New Roman" w:hAnsi="Times New Roman"/>
          <w:lang w:val="uk-UA"/>
        </w:rPr>
        <w:t xml:space="preserve"> </w:t>
      </w:r>
      <w:r w:rsidR="00E04A9B">
        <w:rPr>
          <w:rFonts w:ascii="Times New Roman" w:hAnsi="Times New Roman"/>
          <w:lang w:val="uk-UA"/>
        </w:rPr>
        <w:t>ДОБРА</w:t>
      </w:r>
      <w:r w:rsidR="002B113B">
        <w:rPr>
          <w:rFonts w:ascii="Times New Roman" w:hAnsi="Times New Roman"/>
          <w:lang w:val="uk-UA"/>
        </w:rPr>
        <w:t xml:space="preserve">) при </w:t>
      </w:r>
      <w:r>
        <w:rPr>
          <w:rFonts w:ascii="Times New Roman" w:hAnsi="Times New Roman"/>
          <w:lang w:val="uk-UA"/>
        </w:rPr>
        <w:t>внесенні змін до</w:t>
      </w:r>
      <w:r w:rsidR="002B113B">
        <w:rPr>
          <w:rFonts w:ascii="Times New Roman" w:hAnsi="Times New Roman"/>
          <w:lang w:val="uk-UA"/>
        </w:rPr>
        <w:t xml:space="preserve"> міського бюджету на 2021 рік, передбачити фінансування витрат, </w:t>
      </w:r>
      <w:r w:rsidR="00E04A9B">
        <w:rPr>
          <w:rFonts w:ascii="Times New Roman" w:hAnsi="Times New Roman"/>
          <w:lang w:val="uk-UA"/>
        </w:rPr>
        <w:t>пов’язаних з виконанням Програм</w:t>
      </w:r>
      <w:r w:rsidR="002B113B">
        <w:rPr>
          <w:rFonts w:ascii="Times New Roman" w:hAnsi="Times New Roman"/>
          <w:lang w:val="uk-UA"/>
        </w:rPr>
        <w:t xml:space="preserve">. </w:t>
      </w:r>
    </w:p>
    <w:p w:rsidR="00E04A9B" w:rsidRDefault="00E04A9B" w:rsidP="00705816">
      <w:pPr>
        <w:pStyle w:val="af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Військово-обліковому бюро Сторожинецької міської ради                             (О. РУДИЙ) до 1 березня 2022 року проінформувати сесію про хід виконання Програм. </w:t>
      </w:r>
    </w:p>
    <w:p w:rsidR="002B113B" w:rsidRDefault="00E04A9B" w:rsidP="002367D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5</w:t>
      </w:r>
      <w:r w:rsidR="002B113B">
        <w:rPr>
          <w:rFonts w:ascii="Times New Roman" w:hAnsi="Times New Roman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фінансів, соціально-економічного розвитку, планування бюджету (Л.</w:t>
      </w:r>
      <w:r w:rsidR="00D21F8B">
        <w:rPr>
          <w:rFonts w:ascii="Times New Roman" w:hAnsi="Times New Roman"/>
          <w:lang w:val="uk-UA"/>
        </w:rPr>
        <w:t xml:space="preserve"> </w:t>
      </w:r>
      <w:r w:rsidR="002B113B">
        <w:rPr>
          <w:rFonts w:ascii="Times New Roman" w:hAnsi="Times New Roman"/>
          <w:lang w:val="uk-UA"/>
        </w:rPr>
        <w:t>РАВЛЮК).</w:t>
      </w:r>
    </w:p>
    <w:p w:rsidR="002B113B" w:rsidRDefault="002B113B" w:rsidP="002367D6">
      <w:pPr>
        <w:pStyle w:val="af"/>
        <w:widowControl/>
        <w:ind w:firstLine="709"/>
        <w:jc w:val="center"/>
        <w:rPr>
          <w:rFonts w:ascii="Times New Roman" w:hAnsi="Times New Roman"/>
          <w:lang w:val="uk-UA"/>
        </w:rPr>
      </w:pPr>
    </w:p>
    <w:p w:rsidR="00587731" w:rsidRDefault="00587731" w:rsidP="002367D6">
      <w:pPr>
        <w:pStyle w:val="af"/>
        <w:widowControl/>
        <w:ind w:firstLine="709"/>
        <w:jc w:val="center"/>
        <w:rPr>
          <w:rFonts w:ascii="Times New Roman" w:hAnsi="Times New Roman"/>
          <w:lang w:val="uk-UA"/>
        </w:rPr>
      </w:pPr>
    </w:p>
    <w:p w:rsidR="002B113B" w:rsidRPr="00DB764E" w:rsidRDefault="00DB764E" w:rsidP="002367D6">
      <w:pPr>
        <w:pStyle w:val="11"/>
        <w:rPr>
          <w:rFonts w:ascii="Times New Roman" w:hAnsi="Times New Roman"/>
          <w:b/>
          <w:sz w:val="28"/>
          <w:lang w:val="uk-UA"/>
        </w:rPr>
      </w:pPr>
      <w:r w:rsidRPr="00DB764E">
        <w:rPr>
          <w:rFonts w:ascii="Times New Roman" w:hAnsi="Times New Roman"/>
          <w:b/>
          <w:sz w:val="28"/>
          <w:szCs w:val="28"/>
        </w:rPr>
        <w:t xml:space="preserve">Секретар Сторожинецької міської ради </w:t>
      </w:r>
      <w:r w:rsidRPr="00DB764E">
        <w:rPr>
          <w:rFonts w:ascii="Times New Roman" w:hAnsi="Times New Roman"/>
          <w:b/>
          <w:sz w:val="28"/>
          <w:szCs w:val="28"/>
        </w:rPr>
        <w:tab/>
        <w:t xml:space="preserve">                    Дмитро БОЙЧУК</w:t>
      </w:r>
    </w:p>
    <w:p w:rsidR="00D21F8B" w:rsidRDefault="00D21F8B" w:rsidP="002367D6">
      <w:pPr>
        <w:pStyle w:val="11"/>
        <w:rPr>
          <w:rFonts w:ascii="Times New Roman" w:hAnsi="Times New Roman"/>
          <w:b/>
          <w:sz w:val="28"/>
          <w:lang w:val="uk-UA"/>
        </w:rPr>
      </w:pPr>
    </w:p>
    <w:p w:rsidR="002B113B" w:rsidRDefault="002B113B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587731" w:rsidRDefault="00587731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587731" w:rsidRDefault="00587731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587731" w:rsidRDefault="00587731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587731" w:rsidRDefault="00587731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587731" w:rsidRDefault="00587731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587731" w:rsidRDefault="00587731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587731" w:rsidRDefault="00587731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587731" w:rsidRDefault="00587731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587731" w:rsidRDefault="00587731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587731" w:rsidRDefault="00587731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587731" w:rsidRDefault="00587731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2B113B" w:rsidRDefault="002B113B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D21F8B" w:rsidRDefault="00D21F8B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D21F8B" w:rsidRDefault="00D21F8B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D21F8B" w:rsidRDefault="00D21F8B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D21F8B" w:rsidRDefault="00D21F8B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D21F8B" w:rsidRDefault="00D21F8B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D21F8B" w:rsidRDefault="00D21F8B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D21F8B" w:rsidRDefault="00D21F8B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D21F8B" w:rsidRDefault="00D21F8B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4D287B" w:rsidRDefault="004D287B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4D287B" w:rsidRDefault="004D287B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4D287B" w:rsidRDefault="004D287B" w:rsidP="00E04A9B">
      <w:pPr>
        <w:pStyle w:val="11"/>
        <w:rPr>
          <w:rFonts w:ascii="Times New Roman" w:hAnsi="Times New Roman"/>
          <w:b/>
          <w:sz w:val="28"/>
          <w:lang w:val="uk-UA"/>
        </w:rPr>
      </w:pPr>
    </w:p>
    <w:p w:rsidR="00E04A9B" w:rsidRDefault="00E04A9B" w:rsidP="00E04A9B">
      <w:pPr>
        <w:pStyle w:val="11"/>
        <w:rPr>
          <w:rFonts w:ascii="Times New Roman" w:hAnsi="Times New Roman"/>
          <w:b/>
          <w:sz w:val="28"/>
          <w:lang w:val="uk-UA"/>
        </w:rPr>
      </w:pPr>
    </w:p>
    <w:p w:rsidR="004D287B" w:rsidRDefault="004D287B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DB764E" w:rsidRDefault="00DB764E" w:rsidP="0058773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uk-UA"/>
        </w:rPr>
      </w:pPr>
    </w:p>
    <w:p w:rsidR="002B113B" w:rsidRPr="00E24919" w:rsidRDefault="002B113B" w:rsidP="00A17D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sectPr w:rsidR="002B113B" w:rsidRPr="00E24919" w:rsidSect="00D21F8B">
      <w:headerReference w:type="default" r:id="rId10"/>
      <w:pgSz w:w="11906" w:h="16838"/>
      <w:pgMar w:top="1134" w:right="567" w:bottom="1134" w:left="1985" w:header="425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48" w:rsidRDefault="00F83E48" w:rsidP="0029737E">
      <w:pPr>
        <w:spacing w:after="0" w:line="240" w:lineRule="auto"/>
      </w:pPr>
      <w:r>
        <w:separator/>
      </w:r>
    </w:p>
  </w:endnote>
  <w:endnote w:type="continuationSeparator" w:id="0">
    <w:p w:rsidR="00F83E48" w:rsidRDefault="00F83E48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48" w:rsidRDefault="00F83E48" w:rsidP="0029737E">
      <w:pPr>
        <w:spacing w:after="0" w:line="240" w:lineRule="auto"/>
      </w:pPr>
      <w:r>
        <w:separator/>
      </w:r>
    </w:p>
  </w:footnote>
  <w:footnote w:type="continuationSeparator" w:id="0">
    <w:p w:rsidR="00F83E48" w:rsidRDefault="00F83E48" w:rsidP="0029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8B" w:rsidRPr="00F97D99" w:rsidRDefault="00D21F8B" w:rsidP="00F97D99">
    <w:pPr>
      <w:pStyle w:val="a8"/>
      <w:jc w:val="center"/>
    </w:pPr>
    <w:r w:rsidRPr="00F97D99">
      <w:rPr>
        <w:rFonts w:ascii="Times New Roman" w:hAnsi="Times New Roman"/>
      </w:rPr>
      <w:fldChar w:fldCharType="begin"/>
    </w:r>
    <w:r w:rsidRPr="00F97D99">
      <w:rPr>
        <w:rFonts w:ascii="Times New Roman" w:hAnsi="Times New Roman"/>
      </w:rPr>
      <w:instrText xml:space="preserve"> PAGE   \* MERGEFORMAT </w:instrText>
    </w:r>
    <w:r w:rsidRPr="00F97D99">
      <w:rPr>
        <w:rFonts w:ascii="Times New Roman" w:hAnsi="Times New Roman"/>
      </w:rPr>
      <w:fldChar w:fldCharType="separate"/>
    </w:r>
    <w:r w:rsidR="00BE2CFD">
      <w:rPr>
        <w:rFonts w:ascii="Times New Roman" w:hAnsi="Times New Roman"/>
        <w:noProof/>
      </w:rPr>
      <w:t>- 2 -</w:t>
    </w:r>
    <w:r w:rsidRPr="00F97D99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165"/>
    <w:rsid w:val="000009F1"/>
    <w:rsid w:val="000034E8"/>
    <w:rsid w:val="0000414C"/>
    <w:rsid w:val="0000710F"/>
    <w:rsid w:val="00011A13"/>
    <w:rsid w:val="0001543A"/>
    <w:rsid w:val="0002019F"/>
    <w:rsid w:val="00025933"/>
    <w:rsid w:val="00027D31"/>
    <w:rsid w:val="00032EBF"/>
    <w:rsid w:val="0003336A"/>
    <w:rsid w:val="000338F2"/>
    <w:rsid w:val="00033D18"/>
    <w:rsid w:val="000352D1"/>
    <w:rsid w:val="00037E5A"/>
    <w:rsid w:val="000401D4"/>
    <w:rsid w:val="00051E5D"/>
    <w:rsid w:val="000750AD"/>
    <w:rsid w:val="000912CA"/>
    <w:rsid w:val="000926A2"/>
    <w:rsid w:val="000A55CE"/>
    <w:rsid w:val="000B0142"/>
    <w:rsid w:val="000C4DD9"/>
    <w:rsid w:val="000C67B3"/>
    <w:rsid w:val="000D0B24"/>
    <w:rsid w:val="000D2CE8"/>
    <w:rsid w:val="000D2DF6"/>
    <w:rsid w:val="000D3228"/>
    <w:rsid w:val="000D556E"/>
    <w:rsid w:val="000E3D99"/>
    <w:rsid w:val="000F335E"/>
    <w:rsid w:val="0010591A"/>
    <w:rsid w:val="00124846"/>
    <w:rsid w:val="0012634B"/>
    <w:rsid w:val="00126DAB"/>
    <w:rsid w:val="00132CF2"/>
    <w:rsid w:val="00141E5E"/>
    <w:rsid w:val="0014204A"/>
    <w:rsid w:val="0014274D"/>
    <w:rsid w:val="00153EE1"/>
    <w:rsid w:val="0016718A"/>
    <w:rsid w:val="00173321"/>
    <w:rsid w:val="00173370"/>
    <w:rsid w:val="00175D46"/>
    <w:rsid w:val="00183856"/>
    <w:rsid w:val="0018585F"/>
    <w:rsid w:val="001873F1"/>
    <w:rsid w:val="0019137B"/>
    <w:rsid w:val="001B1052"/>
    <w:rsid w:val="001B120F"/>
    <w:rsid w:val="001B3105"/>
    <w:rsid w:val="001B6E78"/>
    <w:rsid w:val="001C7444"/>
    <w:rsid w:val="001D6D88"/>
    <w:rsid w:val="001E5F7C"/>
    <w:rsid w:val="001E7255"/>
    <w:rsid w:val="002077B6"/>
    <w:rsid w:val="00224FA9"/>
    <w:rsid w:val="00227B80"/>
    <w:rsid w:val="002367D6"/>
    <w:rsid w:val="002407A0"/>
    <w:rsid w:val="00251B7C"/>
    <w:rsid w:val="002612D8"/>
    <w:rsid w:val="00263AE7"/>
    <w:rsid w:val="002827EF"/>
    <w:rsid w:val="00284FCB"/>
    <w:rsid w:val="0028615A"/>
    <w:rsid w:val="00287165"/>
    <w:rsid w:val="00290B60"/>
    <w:rsid w:val="00292ED1"/>
    <w:rsid w:val="0029737E"/>
    <w:rsid w:val="002A3523"/>
    <w:rsid w:val="002A447E"/>
    <w:rsid w:val="002B113B"/>
    <w:rsid w:val="002B263E"/>
    <w:rsid w:val="002B7E5C"/>
    <w:rsid w:val="002C00D5"/>
    <w:rsid w:val="002C09AE"/>
    <w:rsid w:val="002D28B1"/>
    <w:rsid w:val="002D3B07"/>
    <w:rsid w:val="002D514B"/>
    <w:rsid w:val="002F1FAE"/>
    <w:rsid w:val="0030634E"/>
    <w:rsid w:val="003110B1"/>
    <w:rsid w:val="003123D9"/>
    <w:rsid w:val="003163EA"/>
    <w:rsid w:val="0031789F"/>
    <w:rsid w:val="00321F27"/>
    <w:rsid w:val="00324A30"/>
    <w:rsid w:val="003308AA"/>
    <w:rsid w:val="00331FC7"/>
    <w:rsid w:val="003477B1"/>
    <w:rsid w:val="00347DDE"/>
    <w:rsid w:val="003556A2"/>
    <w:rsid w:val="00357A4D"/>
    <w:rsid w:val="003675AE"/>
    <w:rsid w:val="00377CAF"/>
    <w:rsid w:val="00380051"/>
    <w:rsid w:val="003806AA"/>
    <w:rsid w:val="003869A6"/>
    <w:rsid w:val="00397D3F"/>
    <w:rsid w:val="003B5B14"/>
    <w:rsid w:val="003B6A51"/>
    <w:rsid w:val="003C0A90"/>
    <w:rsid w:val="003C5CBF"/>
    <w:rsid w:val="003C6A9F"/>
    <w:rsid w:val="003E22A6"/>
    <w:rsid w:val="003E42C4"/>
    <w:rsid w:val="003E5CAB"/>
    <w:rsid w:val="003E77CA"/>
    <w:rsid w:val="003F3C36"/>
    <w:rsid w:val="003F4C5D"/>
    <w:rsid w:val="004025CF"/>
    <w:rsid w:val="00404B02"/>
    <w:rsid w:val="0041088F"/>
    <w:rsid w:val="0041491C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A1CE0"/>
    <w:rsid w:val="004A2DA4"/>
    <w:rsid w:val="004A31AC"/>
    <w:rsid w:val="004A5B6D"/>
    <w:rsid w:val="004B046B"/>
    <w:rsid w:val="004B0829"/>
    <w:rsid w:val="004C36B7"/>
    <w:rsid w:val="004C78B0"/>
    <w:rsid w:val="004D0BF4"/>
    <w:rsid w:val="004D287B"/>
    <w:rsid w:val="004D43F5"/>
    <w:rsid w:val="004F306F"/>
    <w:rsid w:val="00500955"/>
    <w:rsid w:val="00520AED"/>
    <w:rsid w:val="00536598"/>
    <w:rsid w:val="005411B1"/>
    <w:rsid w:val="00546B2F"/>
    <w:rsid w:val="00565011"/>
    <w:rsid w:val="00575E11"/>
    <w:rsid w:val="0058305B"/>
    <w:rsid w:val="00585D1B"/>
    <w:rsid w:val="00587002"/>
    <w:rsid w:val="00587731"/>
    <w:rsid w:val="00592376"/>
    <w:rsid w:val="005A16FF"/>
    <w:rsid w:val="005A19DA"/>
    <w:rsid w:val="005A2F42"/>
    <w:rsid w:val="005A45CB"/>
    <w:rsid w:val="005B0517"/>
    <w:rsid w:val="005B18B2"/>
    <w:rsid w:val="005B50CA"/>
    <w:rsid w:val="005B5D90"/>
    <w:rsid w:val="005B706A"/>
    <w:rsid w:val="005C02C1"/>
    <w:rsid w:val="005D02DC"/>
    <w:rsid w:val="005D0751"/>
    <w:rsid w:val="005D220F"/>
    <w:rsid w:val="005E1D77"/>
    <w:rsid w:val="005E535F"/>
    <w:rsid w:val="005E6743"/>
    <w:rsid w:val="005F6205"/>
    <w:rsid w:val="006076E5"/>
    <w:rsid w:val="00611C57"/>
    <w:rsid w:val="00622172"/>
    <w:rsid w:val="00623B9A"/>
    <w:rsid w:val="00623EE5"/>
    <w:rsid w:val="006250E6"/>
    <w:rsid w:val="00630EA4"/>
    <w:rsid w:val="00640131"/>
    <w:rsid w:val="00652A49"/>
    <w:rsid w:val="00654A18"/>
    <w:rsid w:val="00663C22"/>
    <w:rsid w:val="006666C0"/>
    <w:rsid w:val="006726F1"/>
    <w:rsid w:val="00672735"/>
    <w:rsid w:val="00681121"/>
    <w:rsid w:val="0068313F"/>
    <w:rsid w:val="00691B08"/>
    <w:rsid w:val="00695400"/>
    <w:rsid w:val="00696559"/>
    <w:rsid w:val="006B067E"/>
    <w:rsid w:val="006C3CBE"/>
    <w:rsid w:val="006D28F9"/>
    <w:rsid w:val="006D3FD1"/>
    <w:rsid w:val="00701FE3"/>
    <w:rsid w:val="00705816"/>
    <w:rsid w:val="007167FC"/>
    <w:rsid w:val="00726867"/>
    <w:rsid w:val="00727DC4"/>
    <w:rsid w:val="00730808"/>
    <w:rsid w:val="00735324"/>
    <w:rsid w:val="007412E9"/>
    <w:rsid w:val="007428E7"/>
    <w:rsid w:val="0075224D"/>
    <w:rsid w:val="00756DB8"/>
    <w:rsid w:val="00757934"/>
    <w:rsid w:val="00787D20"/>
    <w:rsid w:val="00794BA1"/>
    <w:rsid w:val="007A1793"/>
    <w:rsid w:val="007A40F3"/>
    <w:rsid w:val="007A640A"/>
    <w:rsid w:val="007B7E31"/>
    <w:rsid w:val="007C1479"/>
    <w:rsid w:val="007C7A70"/>
    <w:rsid w:val="007D0F74"/>
    <w:rsid w:val="007E6B58"/>
    <w:rsid w:val="008069A5"/>
    <w:rsid w:val="00810758"/>
    <w:rsid w:val="00821785"/>
    <w:rsid w:val="0082350F"/>
    <w:rsid w:val="008235B6"/>
    <w:rsid w:val="008467F6"/>
    <w:rsid w:val="00847D78"/>
    <w:rsid w:val="008608C8"/>
    <w:rsid w:val="008735A1"/>
    <w:rsid w:val="0088558F"/>
    <w:rsid w:val="0088779E"/>
    <w:rsid w:val="00892999"/>
    <w:rsid w:val="00892A4C"/>
    <w:rsid w:val="008950B8"/>
    <w:rsid w:val="00897E42"/>
    <w:rsid w:val="008C1F64"/>
    <w:rsid w:val="008D2F69"/>
    <w:rsid w:val="008E1BE6"/>
    <w:rsid w:val="008F2CD6"/>
    <w:rsid w:val="008F4465"/>
    <w:rsid w:val="008F4504"/>
    <w:rsid w:val="00903A32"/>
    <w:rsid w:val="00912373"/>
    <w:rsid w:val="00917BC6"/>
    <w:rsid w:val="00922489"/>
    <w:rsid w:val="00924C5A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A1315"/>
    <w:rsid w:val="009A373D"/>
    <w:rsid w:val="009D5C74"/>
    <w:rsid w:val="009F1CB8"/>
    <w:rsid w:val="00A03523"/>
    <w:rsid w:val="00A1700B"/>
    <w:rsid w:val="00A17DF5"/>
    <w:rsid w:val="00A218FB"/>
    <w:rsid w:val="00A2708A"/>
    <w:rsid w:val="00A3304F"/>
    <w:rsid w:val="00A417BC"/>
    <w:rsid w:val="00A45183"/>
    <w:rsid w:val="00A46AF4"/>
    <w:rsid w:val="00A65686"/>
    <w:rsid w:val="00A71E9F"/>
    <w:rsid w:val="00A75078"/>
    <w:rsid w:val="00AA0319"/>
    <w:rsid w:val="00AA1D7A"/>
    <w:rsid w:val="00AA2449"/>
    <w:rsid w:val="00AB565E"/>
    <w:rsid w:val="00AC0D54"/>
    <w:rsid w:val="00AE3768"/>
    <w:rsid w:val="00B0182B"/>
    <w:rsid w:val="00B030EF"/>
    <w:rsid w:val="00B14F66"/>
    <w:rsid w:val="00B224CE"/>
    <w:rsid w:val="00B237DD"/>
    <w:rsid w:val="00B25D6A"/>
    <w:rsid w:val="00B41008"/>
    <w:rsid w:val="00B42B35"/>
    <w:rsid w:val="00B42FB3"/>
    <w:rsid w:val="00B4500D"/>
    <w:rsid w:val="00B461DA"/>
    <w:rsid w:val="00B52289"/>
    <w:rsid w:val="00B534CA"/>
    <w:rsid w:val="00B55718"/>
    <w:rsid w:val="00B56497"/>
    <w:rsid w:val="00B57254"/>
    <w:rsid w:val="00B621DE"/>
    <w:rsid w:val="00B641B1"/>
    <w:rsid w:val="00B75500"/>
    <w:rsid w:val="00B75ECD"/>
    <w:rsid w:val="00B802E8"/>
    <w:rsid w:val="00B83C78"/>
    <w:rsid w:val="00B93A14"/>
    <w:rsid w:val="00BA56A5"/>
    <w:rsid w:val="00BD76F1"/>
    <w:rsid w:val="00BE02CB"/>
    <w:rsid w:val="00BE2CFD"/>
    <w:rsid w:val="00BF43B0"/>
    <w:rsid w:val="00BF5E20"/>
    <w:rsid w:val="00C0251D"/>
    <w:rsid w:val="00C12EE2"/>
    <w:rsid w:val="00C16454"/>
    <w:rsid w:val="00C20071"/>
    <w:rsid w:val="00C23558"/>
    <w:rsid w:val="00C23E22"/>
    <w:rsid w:val="00C30F05"/>
    <w:rsid w:val="00C324BE"/>
    <w:rsid w:val="00C32D3F"/>
    <w:rsid w:val="00C3431E"/>
    <w:rsid w:val="00C34E68"/>
    <w:rsid w:val="00C37602"/>
    <w:rsid w:val="00C66E09"/>
    <w:rsid w:val="00C73131"/>
    <w:rsid w:val="00C76768"/>
    <w:rsid w:val="00C81BE0"/>
    <w:rsid w:val="00C83C92"/>
    <w:rsid w:val="00C86BF5"/>
    <w:rsid w:val="00C87FC8"/>
    <w:rsid w:val="00C94EC7"/>
    <w:rsid w:val="00C958A4"/>
    <w:rsid w:val="00CA004D"/>
    <w:rsid w:val="00CA6FAC"/>
    <w:rsid w:val="00CA7C05"/>
    <w:rsid w:val="00CC6816"/>
    <w:rsid w:val="00CC6837"/>
    <w:rsid w:val="00CC7AFC"/>
    <w:rsid w:val="00CD034C"/>
    <w:rsid w:val="00CD655B"/>
    <w:rsid w:val="00CE1A77"/>
    <w:rsid w:val="00CF66D6"/>
    <w:rsid w:val="00CF74F5"/>
    <w:rsid w:val="00D003F1"/>
    <w:rsid w:val="00D0440B"/>
    <w:rsid w:val="00D063DA"/>
    <w:rsid w:val="00D07997"/>
    <w:rsid w:val="00D10F71"/>
    <w:rsid w:val="00D13556"/>
    <w:rsid w:val="00D21F8B"/>
    <w:rsid w:val="00D236FF"/>
    <w:rsid w:val="00D35B2A"/>
    <w:rsid w:val="00D410F8"/>
    <w:rsid w:val="00D44A06"/>
    <w:rsid w:val="00D5299A"/>
    <w:rsid w:val="00D54881"/>
    <w:rsid w:val="00D56332"/>
    <w:rsid w:val="00D84470"/>
    <w:rsid w:val="00DA33E4"/>
    <w:rsid w:val="00DA7000"/>
    <w:rsid w:val="00DA7A2F"/>
    <w:rsid w:val="00DB659D"/>
    <w:rsid w:val="00DB6700"/>
    <w:rsid w:val="00DB74EF"/>
    <w:rsid w:val="00DB764E"/>
    <w:rsid w:val="00DD323F"/>
    <w:rsid w:val="00DD576B"/>
    <w:rsid w:val="00DE0806"/>
    <w:rsid w:val="00DE12EE"/>
    <w:rsid w:val="00DE7D12"/>
    <w:rsid w:val="00DF0C71"/>
    <w:rsid w:val="00DF2D31"/>
    <w:rsid w:val="00DF4200"/>
    <w:rsid w:val="00E04A9B"/>
    <w:rsid w:val="00E1352F"/>
    <w:rsid w:val="00E172BF"/>
    <w:rsid w:val="00E24919"/>
    <w:rsid w:val="00E2572B"/>
    <w:rsid w:val="00E32DF4"/>
    <w:rsid w:val="00E403DF"/>
    <w:rsid w:val="00E41BBF"/>
    <w:rsid w:val="00E454AF"/>
    <w:rsid w:val="00E549EA"/>
    <w:rsid w:val="00E57D99"/>
    <w:rsid w:val="00E70128"/>
    <w:rsid w:val="00E718EE"/>
    <w:rsid w:val="00E8104B"/>
    <w:rsid w:val="00E81DE6"/>
    <w:rsid w:val="00E833F2"/>
    <w:rsid w:val="00E9180E"/>
    <w:rsid w:val="00E92E58"/>
    <w:rsid w:val="00EA0611"/>
    <w:rsid w:val="00EA0EC9"/>
    <w:rsid w:val="00EA4F6B"/>
    <w:rsid w:val="00EB0DED"/>
    <w:rsid w:val="00EB5026"/>
    <w:rsid w:val="00EC0742"/>
    <w:rsid w:val="00EC6041"/>
    <w:rsid w:val="00ED2E12"/>
    <w:rsid w:val="00EF66A6"/>
    <w:rsid w:val="00F024BC"/>
    <w:rsid w:val="00F0707B"/>
    <w:rsid w:val="00F11577"/>
    <w:rsid w:val="00F128B5"/>
    <w:rsid w:val="00F226C3"/>
    <w:rsid w:val="00F22833"/>
    <w:rsid w:val="00F307AC"/>
    <w:rsid w:val="00F3197A"/>
    <w:rsid w:val="00F372A1"/>
    <w:rsid w:val="00F431E4"/>
    <w:rsid w:val="00F471DB"/>
    <w:rsid w:val="00F47B29"/>
    <w:rsid w:val="00F51908"/>
    <w:rsid w:val="00F52B5A"/>
    <w:rsid w:val="00F611D5"/>
    <w:rsid w:val="00F669E8"/>
    <w:rsid w:val="00F72733"/>
    <w:rsid w:val="00F81095"/>
    <w:rsid w:val="00F81104"/>
    <w:rsid w:val="00F83E48"/>
    <w:rsid w:val="00F97D99"/>
    <w:rsid w:val="00FA16BC"/>
    <w:rsid w:val="00FA5537"/>
    <w:rsid w:val="00FB2A6E"/>
    <w:rsid w:val="00FC364C"/>
    <w:rsid w:val="00FC4406"/>
    <w:rsid w:val="00FD533E"/>
    <w:rsid w:val="00FE0292"/>
    <w:rsid w:val="00FE76CC"/>
    <w:rsid w:val="00FF175F"/>
    <w:rsid w:val="00FF1AD0"/>
    <w:rsid w:val="00FF2810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367D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67D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67D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7D6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uiPriority w:val="99"/>
    <w:semiHidden/>
    <w:locked/>
    <w:rsid w:val="002367D6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2367D6"/>
    <w:rPr>
      <w:rFonts w:ascii="Times New Roman" w:hAnsi="Times New Roman"/>
      <w:b/>
      <w:sz w:val="20"/>
      <w:lang w:val="en-US"/>
    </w:rPr>
  </w:style>
  <w:style w:type="paragraph" w:styleId="a3">
    <w:name w:val="Normal (Web)"/>
    <w:basedOn w:val="a"/>
    <w:uiPriority w:val="99"/>
    <w:rsid w:val="00287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287165"/>
    <w:rPr>
      <w:rFonts w:cs="Times New Roman"/>
      <w:b/>
    </w:rPr>
  </w:style>
  <w:style w:type="character" w:styleId="a5">
    <w:name w:val="Emphasis"/>
    <w:uiPriority w:val="99"/>
    <w:qFormat/>
    <w:rsid w:val="00287165"/>
    <w:rPr>
      <w:rFonts w:cs="Times New Roman"/>
      <w:i/>
    </w:rPr>
  </w:style>
  <w:style w:type="paragraph" w:styleId="a6">
    <w:name w:val="List Paragraph"/>
    <w:basedOn w:val="a"/>
    <w:uiPriority w:val="99"/>
    <w:qFormat/>
    <w:rsid w:val="00A17DF5"/>
    <w:pPr>
      <w:ind w:left="720"/>
      <w:contextualSpacing/>
    </w:pPr>
  </w:style>
  <w:style w:type="table" w:styleId="a7">
    <w:name w:val="Table Grid"/>
    <w:basedOn w:val="a1"/>
    <w:uiPriority w:val="99"/>
    <w:rsid w:val="00435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922489"/>
    <w:rPr>
      <w:sz w:val="22"/>
      <w:szCs w:val="22"/>
    </w:rPr>
  </w:style>
  <w:style w:type="paragraph" w:styleId="a8">
    <w:name w:val="header"/>
    <w:basedOn w:val="a"/>
    <w:link w:val="a9"/>
    <w:uiPriority w:val="99"/>
    <w:rsid w:val="002973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ій колонтитул Знак"/>
    <w:basedOn w:val="a0"/>
    <w:link w:val="a8"/>
    <w:uiPriority w:val="99"/>
    <w:locked/>
    <w:rsid w:val="0029737E"/>
  </w:style>
  <w:style w:type="paragraph" w:styleId="aa">
    <w:name w:val="footer"/>
    <w:basedOn w:val="a"/>
    <w:link w:val="ab"/>
    <w:uiPriority w:val="99"/>
    <w:rsid w:val="002973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ій колонтитул Знак"/>
    <w:basedOn w:val="a0"/>
    <w:link w:val="aa"/>
    <w:uiPriority w:val="99"/>
    <w:locked/>
    <w:rsid w:val="0029737E"/>
  </w:style>
  <w:style w:type="character" w:customStyle="1" w:styleId="21">
    <w:name w:val="Основной текст (2)_"/>
    <w:link w:val="22"/>
    <w:uiPriority w:val="99"/>
    <w:locked/>
    <w:rsid w:val="00DB659D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hAnsi="Times New Roman"/>
      <w:sz w:val="28"/>
      <w:szCs w:val="28"/>
    </w:rPr>
  </w:style>
  <w:style w:type="character" w:customStyle="1" w:styleId="Exact">
    <w:name w:val="Подпись к картинке Exact"/>
    <w:link w:val="ac"/>
    <w:uiPriority w:val="99"/>
    <w:locked/>
    <w:rsid w:val="00DB659D"/>
    <w:rPr>
      <w:rFonts w:ascii="Times New Roman" w:hAnsi="Times New Roman"/>
      <w:b/>
      <w:sz w:val="28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DB659D"/>
    <w:rPr>
      <w:rFonts w:ascii="Times New Roman" w:hAnsi="Times New Roman"/>
      <w:b/>
      <w:sz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uiPriority w:val="99"/>
    <w:rsid w:val="00DB659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uiPriority w:val="99"/>
    <w:rsid w:val="00DB659D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4F30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locked/>
    <w:rsid w:val="004F306F"/>
    <w:rPr>
      <w:rFonts w:ascii="Tahoma" w:hAnsi="Tahoma"/>
      <w:sz w:val="16"/>
    </w:rPr>
  </w:style>
  <w:style w:type="paragraph" w:customStyle="1" w:styleId="af">
    <w:name w:val="О"/>
    <w:uiPriority w:val="99"/>
    <w:rsid w:val="002367D6"/>
    <w:pPr>
      <w:widowControl w:val="0"/>
    </w:pPr>
    <w:rPr>
      <w:rFonts w:ascii="Arial" w:hAnsi="Arial"/>
      <w:sz w:val="28"/>
    </w:rPr>
  </w:style>
  <w:style w:type="character" w:customStyle="1" w:styleId="normaltextrun">
    <w:name w:val="normaltextrun"/>
    <w:uiPriority w:val="99"/>
    <w:rsid w:val="00DA7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AF2D-CD2F-4052-A592-A2D29204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21</cp:revision>
  <cp:lastPrinted>2021-03-26T14:38:00Z</cp:lastPrinted>
  <dcterms:created xsi:type="dcterms:W3CDTF">2021-01-14T11:00:00Z</dcterms:created>
  <dcterms:modified xsi:type="dcterms:W3CDTF">2021-03-26T14:39:00Z</dcterms:modified>
</cp:coreProperties>
</file>