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73" w:rsidRDefault="00AD0673" w:rsidP="004A1E4D">
      <w:pPr>
        <w:rPr>
          <w:b/>
          <w:sz w:val="28"/>
        </w:rPr>
      </w:pPr>
    </w:p>
    <w:p w:rsidR="004A1E4D" w:rsidRPr="0069518C" w:rsidRDefault="004A1E4D" w:rsidP="00AD0673">
      <w:pPr>
        <w:pStyle w:val="2"/>
        <w:jc w:val="both"/>
        <w:rPr>
          <w:lang w:val="ru-RU"/>
        </w:rPr>
      </w:pPr>
      <w:r>
        <w:rPr>
          <w:b/>
          <w:lang w:val="uk-UA"/>
        </w:rPr>
        <w:t xml:space="preserve">   </w:t>
      </w:r>
      <w:r w:rsidRPr="00EA59F5">
        <w:rPr>
          <w:b/>
          <w:color w:val="000000"/>
          <w:sz w:val="28"/>
          <w:szCs w:val="28"/>
          <w:lang w:val="ru-RU"/>
        </w:rPr>
        <w:t xml:space="preserve"> </w:t>
      </w:r>
      <w:r w:rsidR="00C1045B"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55pt;margin-top:9.35pt;width:36pt;height:55.4pt;z-index:251658240;mso-position-horizontal-relative:text;mso-position-vertical-relative:text">
            <v:imagedata r:id="rId6" o:title=""/>
            <w10:wrap type="square" side="right"/>
          </v:shape>
          <o:OLEObject Type="Embed" ProgID="PBrush" ShapeID="_x0000_s1027" DrawAspect="Content" ObjectID="_1678284696" r:id="rId7"/>
        </w:pict>
      </w:r>
    </w:p>
    <w:p w:rsidR="004A1E4D" w:rsidRDefault="004A1E4D" w:rsidP="004A1E4D">
      <w:pPr>
        <w:ind w:right="-6"/>
        <w:rPr>
          <w:bCs/>
          <w:sz w:val="28"/>
          <w:szCs w:val="28"/>
          <w:lang w:val="ru-RU"/>
        </w:rPr>
      </w:pPr>
    </w:p>
    <w:p w:rsidR="00050EF7" w:rsidRDefault="00050EF7" w:rsidP="004A1E4D">
      <w:pPr>
        <w:ind w:right="-6"/>
        <w:rPr>
          <w:bCs/>
          <w:sz w:val="28"/>
          <w:szCs w:val="28"/>
          <w:lang w:val="ru-RU"/>
        </w:rPr>
      </w:pPr>
    </w:p>
    <w:p w:rsidR="00050EF7" w:rsidRPr="00050EF7" w:rsidRDefault="00050EF7" w:rsidP="004A1E4D">
      <w:pPr>
        <w:ind w:right="-6"/>
        <w:rPr>
          <w:b/>
          <w:lang w:val="ru-RU"/>
        </w:rPr>
      </w:pP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СТОРОЖИНЕЦЬКА  МІСЬКА  РАДА</w:t>
      </w:r>
      <w:r>
        <w:rPr>
          <w:b/>
          <w:sz w:val="32"/>
          <w:szCs w:val="32"/>
        </w:rPr>
        <w:tab/>
      </w: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ЧЕРНІВЕЦЬКОГО  РАЙОНУ</w:t>
      </w:r>
    </w:p>
    <w:p w:rsidR="004A1E4D" w:rsidRDefault="004A1E4D" w:rsidP="004A1E4D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ЧЕРНІВЕЦЬКОЇ  ОБЛАСТІ</w:t>
      </w:r>
      <w:r>
        <w:rPr>
          <w:b/>
          <w:sz w:val="32"/>
          <w:szCs w:val="32"/>
        </w:rPr>
        <w:tab/>
      </w:r>
    </w:p>
    <w:p w:rsidR="004A1E4D" w:rsidRDefault="004A1E4D" w:rsidP="004A1E4D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</w:t>
      </w:r>
      <w:r w:rsidR="00380422">
        <w:rPr>
          <w:b/>
          <w:sz w:val="32"/>
          <w:szCs w:val="32"/>
        </w:rPr>
        <w:t>VII</w:t>
      </w:r>
      <w:r w:rsidR="00380422" w:rsidRPr="0038042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uk-UA"/>
        </w:rPr>
        <w:t xml:space="preserve">сесія </w:t>
      </w:r>
      <w:r w:rsidR="00380422">
        <w:rPr>
          <w:b/>
          <w:sz w:val="32"/>
          <w:szCs w:val="32"/>
        </w:rPr>
        <w:t>VIII</w:t>
      </w:r>
      <w:r>
        <w:rPr>
          <w:b/>
          <w:sz w:val="32"/>
          <w:szCs w:val="32"/>
          <w:lang w:val="uk-UA"/>
        </w:rPr>
        <w:t xml:space="preserve"> скликання</w:t>
      </w:r>
    </w:p>
    <w:p w:rsidR="00050EF7" w:rsidRPr="007E4DD4" w:rsidRDefault="00050EF7" w:rsidP="00050E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(перше пленарне засідання)</w:t>
      </w:r>
    </w:p>
    <w:p w:rsidR="004A1E4D" w:rsidRDefault="004A1E4D" w:rsidP="004A1E4D"/>
    <w:p w:rsidR="004A1E4D" w:rsidRPr="00380422" w:rsidRDefault="004A1E4D" w:rsidP="004A1E4D">
      <w:pPr>
        <w:pStyle w:val="3"/>
        <w:rPr>
          <w:sz w:val="32"/>
          <w:szCs w:val="32"/>
          <w:lang w:val="ru-RU"/>
        </w:rPr>
      </w:pPr>
      <w:r>
        <w:rPr>
          <w:sz w:val="32"/>
          <w:szCs w:val="32"/>
          <w:lang w:val="uk-UA"/>
        </w:rPr>
        <w:t xml:space="preserve">  Р І Ш Е Н </w:t>
      </w:r>
      <w:proofErr w:type="spellStart"/>
      <w:r>
        <w:rPr>
          <w:sz w:val="32"/>
          <w:szCs w:val="32"/>
          <w:lang w:val="uk-UA"/>
        </w:rPr>
        <w:t>Н</w:t>
      </w:r>
      <w:proofErr w:type="spellEnd"/>
      <w:r>
        <w:rPr>
          <w:sz w:val="32"/>
          <w:szCs w:val="32"/>
          <w:lang w:val="uk-UA"/>
        </w:rPr>
        <w:t xml:space="preserve"> Я  № </w:t>
      </w:r>
      <w:r w:rsidR="00050EF7">
        <w:rPr>
          <w:sz w:val="32"/>
          <w:szCs w:val="32"/>
          <w:lang w:val="uk-UA"/>
        </w:rPr>
        <w:t>58</w:t>
      </w:r>
      <w:r>
        <w:rPr>
          <w:sz w:val="32"/>
          <w:szCs w:val="32"/>
          <w:lang w:val="uk-UA"/>
        </w:rPr>
        <w:t xml:space="preserve"> -</w:t>
      </w:r>
      <w:r w:rsidR="00380422" w:rsidRPr="00380422">
        <w:rPr>
          <w:sz w:val="32"/>
          <w:szCs w:val="32"/>
          <w:lang w:val="ru-RU"/>
        </w:rPr>
        <w:t>7/2021</w:t>
      </w:r>
    </w:p>
    <w:p w:rsidR="004A1E4D" w:rsidRPr="00B90B2B" w:rsidRDefault="004A1E4D" w:rsidP="004A1E4D"/>
    <w:p w:rsidR="004A1E4D" w:rsidRPr="004A1E4D" w:rsidRDefault="004A1E4D" w:rsidP="004A1E4D">
      <w:pPr>
        <w:rPr>
          <w:sz w:val="8"/>
          <w:szCs w:val="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61"/>
        <w:gridCol w:w="5203"/>
      </w:tblGrid>
      <w:tr w:rsidR="004A1E4D" w:rsidTr="005B07DD">
        <w:tc>
          <w:tcPr>
            <w:tcW w:w="4261" w:type="dxa"/>
          </w:tcPr>
          <w:p w:rsidR="004A1E4D" w:rsidRDefault="00380422" w:rsidP="005B07DD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25 </w:t>
            </w:r>
            <w:r>
              <w:rPr>
                <w:sz w:val="28"/>
                <w:szCs w:val="28"/>
              </w:rPr>
              <w:t>березня</w:t>
            </w:r>
            <w:r w:rsidR="004A1E4D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5203" w:type="dxa"/>
          </w:tcPr>
          <w:p w:rsidR="004A1E4D" w:rsidRDefault="004A1E4D" w:rsidP="005B07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Сторожинець</w:t>
            </w:r>
          </w:p>
        </w:tc>
      </w:tr>
    </w:tbl>
    <w:p w:rsidR="004A1E4D" w:rsidRDefault="004A1E4D" w:rsidP="004A1E4D">
      <w:pPr>
        <w:ind w:right="4032"/>
        <w:rPr>
          <w:b/>
          <w:sz w:val="16"/>
          <w:szCs w:val="16"/>
        </w:rPr>
      </w:pPr>
    </w:p>
    <w:p w:rsidR="004D2DC6" w:rsidRDefault="004A1E4D" w:rsidP="004D2DC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C40C9F">
        <w:rPr>
          <w:b/>
          <w:sz w:val="28"/>
          <w:szCs w:val="28"/>
        </w:rPr>
        <w:t xml:space="preserve">надання дозволу </w:t>
      </w:r>
      <w:r w:rsidR="004D2DC6">
        <w:rPr>
          <w:b/>
          <w:sz w:val="28"/>
          <w:szCs w:val="28"/>
        </w:rPr>
        <w:t xml:space="preserve">КНП </w:t>
      </w:r>
      <w:r w:rsidR="00D51B52" w:rsidRPr="00D51B52">
        <w:rPr>
          <w:b/>
          <w:sz w:val="28"/>
          <w:szCs w:val="28"/>
        </w:rPr>
        <w:t>«</w:t>
      </w:r>
      <w:proofErr w:type="spellStart"/>
      <w:r w:rsidR="00D51B52" w:rsidRPr="00D51B52">
        <w:rPr>
          <w:b/>
          <w:sz w:val="28"/>
          <w:szCs w:val="28"/>
        </w:rPr>
        <w:t>Сторожинецька</w:t>
      </w:r>
      <w:proofErr w:type="spellEnd"/>
      <w:r w:rsidR="00D51B52" w:rsidRPr="00D51B52">
        <w:rPr>
          <w:b/>
          <w:sz w:val="28"/>
          <w:szCs w:val="28"/>
        </w:rPr>
        <w:t xml:space="preserve"> БЛІЛ»</w:t>
      </w:r>
    </w:p>
    <w:p w:rsidR="004A1E4D" w:rsidRDefault="00C40C9F" w:rsidP="004D2DC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списання основних засобів</w:t>
      </w:r>
    </w:p>
    <w:p w:rsidR="004A1E4D" w:rsidRPr="00801CB0" w:rsidRDefault="004A1E4D" w:rsidP="004A1E4D">
      <w:pPr>
        <w:pStyle w:val="a3"/>
        <w:ind w:right="4315"/>
        <w:rPr>
          <w:b/>
          <w:sz w:val="16"/>
          <w:szCs w:val="16"/>
          <w:lang w:val="uk-UA"/>
        </w:rPr>
      </w:pPr>
    </w:p>
    <w:p w:rsidR="004A1E4D" w:rsidRDefault="0069518C" w:rsidP="004A1E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клопотання  </w:t>
      </w:r>
      <w:r w:rsidR="004A1E4D">
        <w:rPr>
          <w:sz w:val="28"/>
          <w:szCs w:val="28"/>
        </w:rPr>
        <w:t xml:space="preserve">директора </w:t>
      </w:r>
      <w:r w:rsidR="00C40C9F">
        <w:rPr>
          <w:sz w:val="28"/>
          <w:szCs w:val="28"/>
        </w:rPr>
        <w:t>КНП «</w:t>
      </w:r>
      <w:r w:rsidR="004A1E4D">
        <w:rPr>
          <w:sz w:val="28"/>
          <w:szCs w:val="28"/>
        </w:rPr>
        <w:t>Сторожинецьк</w:t>
      </w:r>
      <w:r w:rsidR="00C40C9F">
        <w:rPr>
          <w:sz w:val="28"/>
          <w:szCs w:val="28"/>
        </w:rPr>
        <w:t>а БЛІЛ» від 22</w:t>
      </w:r>
      <w:r w:rsidR="00D51B52">
        <w:rPr>
          <w:sz w:val="28"/>
          <w:szCs w:val="28"/>
        </w:rPr>
        <w:t xml:space="preserve"> лютого 2021 </w:t>
      </w:r>
      <w:r>
        <w:rPr>
          <w:sz w:val="28"/>
          <w:szCs w:val="28"/>
        </w:rPr>
        <w:t xml:space="preserve">року </w:t>
      </w:r>
      <w:r w:rsidR="004D2DC6">
        <w:rPr>
          <w:sz w:val="28"/>
          <w:szCs w:val="28"/>
        </w:rPr>
        <w:t>за номерами № 499 та</w:t>
      </w:r>
      <w:r w:rsidR="00C40C9F">
        <w:rPr>
          <w:sz w:val="28"/>
          <w:szCs w:val="28"/>
        </w:rPr>
        <w:t xml:space="preserve"> № 500</w:t>
      </w:r>
      <w:r w:rsidR="004A1E4D">
        <w:rPr>
          <w:sz w:val="28"/>
          <w:szCs w:val="28"/>
        </w:rPr>
        <w:t xml:space="preserve">  </w:t>
      </w:r>
      <w:r w:rsidR="004D2DC6">
        <w:rPr>
          <w:sz w:val="28"/>
          <w:szCs w:val="28"/>
        </w:rPr>
        <w:t xml:space="preserve">про надання дозволу на списання </w:t>
      </w:r>
      <w:r w:rsidR="004D2DC6" w:rsidRPr="00C40C9F">
        <w:rPr>
          <w:sz w:val="28"/>
          <w:szCs w:val="28"/>
        </w:rPr>
        <w:t>чотирьох рентгенівських апаратів</w:t>
      </w:r>
      <w:r w:rsidR="004D2DC6">
        <w:rPr>
          <w:sz w:val="28"/>
          <w:szCs w:val="28"/>
        </w:rPr>
        <w:t xml:space="preserve"> й</w:t>
      </w:r>
      <w:r w:rsidR="004D2DC6" w:rsidRPr="00C40C9F">
        <w:rPr>
          <w:sz w:val="28"/>
          <w:szCs w:val="28"/>
        </w:rPr>
        <w:t xml:space="preserve"> </w:t>
      </w:r>
      <w:r w:rsidR="004A1E4D">
        <w:rPr>
          <w:sz w:val="28"/>
          <w:szCs w:val="28"/>
        </w:rPr>
        <w:t xml:space="preserve">про </w:t>
      </w:r>
      <w:r w:rsidR="00C40C9F">
        <w:rPr>
          <w:sz w:val="28"/>
          <w:szCs w:val="28"/>
        </w:rPr>
        <w:t xml:space="preserve">надання дозволу на списання основних </w:t>
      </w:r>
      <w:r w:rsidR="004D2DC6">
        <w:rPr>
          <w:sz w:val="28"/>
          <w:szCs w:val="28"/>
        </w:rPr>
        <w:t>засобів та нематеріальних активів,</w:t>
      </w:r>
      <w:r w:rsidR="004A1E4D">
        <w:rPr>
          <w:sz w:val="28"/>
          <w:szCs w:val="28"/>
        </w:rPr>
        <w:t xml:space="preserve"> </w:t>
      </w:r>
      <w:r w:rsidR="004D2DC6">
        <w:rPr>
          <w:sz w:val="28"/>
          <w:szCs w:val="28"/>
        </w:rPr>
        <w:t>керуючись З</w:t>
      </w:r>
      <w:r w:rsidR="004A1E4D">
        <w:rPr>
          <w:sz w:val="28"/>
          <w:szCs w:val="28"/>
        </w:rPr>
        <w:t>аконом України «Про місцеве самоврядування</w:t>
      </w:r>
      <w:r w:rsidR="004D2DC6">
        <w:rPr>
          <w:sz w:val="28"/>
          <w:szCs w:val="28"/>
        </w:rPr>
        <w:t xml:space="preserve"> в Україні</w:t>
      </w:r>
      <w:r w:rsidR="00D51B52">
        <w:rPr>
          <w:sz w:val="28"/>
          <w:szCs w:val="28"/>
        </w:rPr>
        <w:t>»</w:t>
      </w:r>
      <w:r w:rsidR="004D2DC6">
        <w:rPr>
          <w:sz w:val="28"/>
          <w:szCs w:val="28"/>
        </w:rPr>
        <w:t>,</w:t>
      </w:r>
    </w:p>
    <w:p w:rsidR="004A1E4D" w:rsidRDefault="004A1E4D" w:rsidP="004A1E4D">
      <w:pPr>
        <w:ind w:firstLine="851"/>
        <w:jc w:val="both"/>
        <w:rPr>
          <w:sz w:val="16"/>
        </w:rPr>
      </w:pPr>
    </w:p>
    <w:p w:rsidR="004A1E4D" w:rsidRDefault="004A1E4D" w:rsidP="004A1E4D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4A1E4D" w:rsidRDefault="00C40C9F" w:rsidP="00D51B52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40C9F">
        <w:rPr>
          <w:sz w:val="28"/>
          <w:szCs w:val="28"/>
        </w:rPr>
        <w:t>Надати дозвіл</w:t>
      </w:r>
      <w:r w:rsidR="00D51B52" w:rsidRPr="00D51B52">
        <w:rPr>
          <w:sz w:val="28"/>
          <w:szCs w:val="28"/>
        </w:rPr>
        <w:t xml:space="preserve"> </w:t>
      </w:r>
      <w:r w:rsidR="00D51B52">
        <w:rPr>
          <w:sz w:val="28"/>
          <w:szCs w:val="28"/>
        </w:rPr>
        <w:t>КНП «</w:t>
      </w:r>
      <w:proofErr w:type="spellStart"/>
      <w:r w:rsidR="00D51B52">
        <w:rPr>
          <w:sz w:val="28"/>
          <w:szCs w:val="28"/>
        </w:rPr>
        <w:t>Сторожинецька</w:t>
      </w:r>
      <w:proofErr w:type="spellEnd"/>
      <w:r w:rsidR="00D51B52">
        <w:rPr>
          <w:sz w:val="28"/>
          <w:szCs w:val="28"/>
        </w:rPr>
        <w:t xml:space="preserve"> БЛІЛ»</w:t>
      </w:r>
      <w:r w:rsidRPr="00C40C9F">
        <w:rPr>
          <w:sz w:val="28"/>
          <w:szCs w:val="28"/>
        </w:rPr>
        <w:t xml:space="preserve"> на списання чотирьох рентгенівських апаратів із 100% зносом</w:t>
      </w:r>
      <w:r w:rsidR="003A458D">
        <w:rPr>
          <w:sz w:val="28"/>
          <w:szCs w:val="28"/>
        </w:rPr>
        <w:t xml:space="preserve"> та нульовою залишковою вартістю</w:t>
      </w:r>
      <w:r>
        <w:rPr>
          <w:sz w:val="28"/>
          <w:szCs w:val="28"/>
        </w:rPr>
        <w:t xml:space="preserve"> згідно додатку №1, що додається. </w:t>
      </w:r>
    </w:p>
    <w:p w:rsidR="00C40C9F" w:rsidRPr="00C40C9F" w:rsidRDefault="00C40C9F" w:rsidP="00D51B52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40C9F">
        <w:rPr>
          <w:sz w:val="28"/>
          <w:szCs w:val="28"/>
        </w:rPr>
        <w:t>Надати дозвіл</w:t>
      </w:r>
      <w:r w:rsidR="00D51B52" w:rsidRPr="00D51B52">
        <w:rPr>
          <w:sz w:val="28"/>
          <w:szCs w:val="28"/>
        </w:rPr>
        <w:t xml:space="preserve"> </w:t>
      </w:r>
      <w:r w:rsidR="00D51B52">
        <w:rPr>
          <w:sz w:val="28"/>
          <w:szCs w:val="28"/>
        </w:rPr>
        <w:t>КНП «</w:t>
      </w:r>
      <w:proofErr w:type="spellStart"/>
      <w:r w:rsidR="00D51B52">
        <w:rPr>
          <w:sz w:val="28"/>
          <w:szCs w:val="28"/>
        </w:rPr>
        <w:t>Сторожинецька</w:t>
      </w:r>
      <w:proofErr w:type="spellEnd"/>
      <w:r w:rsidR="00D51B52">
        <w:rPr>
          <w:sz w:val="28"/>
          <w:szCs w:val="28"/>
        </w:rPr>
        <w:t xml:space="preserve"> БЛІЛ»</w:t>
      </w:r>
      <w:r w:rsidRPr="00C40C9F">
        <w:rPr>
          <w:sz w:val="28"/>
          <w:szCs w:val="28"/>
        </w:rPr>
        <w:t xml:space="preserve"> на </w:t>
      </w:r>
      <w:r w:rsidR="000F329D">
        <w:rPr>
          <w:sz w:val="28"/>
          <w:szCs w:val="28"/>
        </w:rPr>
        <w:t xml:space="preserve">подальше </w:t>
      </w:r>
      <w:r w:rsidRPr="00C40C9F">
        <w:rPr>
          <w:sz w:val="28"/>
          <w:szCs w:val="28"/>
        </w:rPr>
        <w:t>списання</w:t>
      </w:r>
      <w:r>
        <w:rPr>
          <w:sz w:val="28"/>
          <w:szCs w:val="28"/>
        </w:rPr>
        <w:t xml:space="preserve"> основних засобів та нематеріальних активів вартістю до </w:t>
      </w:r>
      <w:r w:rsidR="00D51B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50000,00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та 100% зносом</w:t>
      </w:r>
      <w:r w:rsidR="004D2DC6">
        <w:rPr>
          <w:sz w:val="28"/>
          <w:szCs w:val="28"/>
        </w:rPr>
        <w:t>,</w:t>
      </w:r>
      <w:r>
        <w:rPr>
          <w:sz w:val="28"/>
          <w:szCs w:val="28"/>
        </w:rPr>
        <w:t xml:space="preserve"> згідно </w:t>
      </w:r>
      <w:proofErr w:type="spellStart"/>
      <w:r>
        <w:rPr>
          <w:sz w:val="28"/>
          <w:szCs w:val="28"/>
        </w:rPr>
        <w:t>заключень</w:t>
      </w:r>
      <w:proofErr w:type="spellEnd"/>
      <w:r>
        <w:rPr>
          <w:sz w:val="28"/>
          <w:szCs w:val="28"/>
        </w:rPr>
        <w:t xml:space="preserve"> про непридатність, виданих відповідними спеціалістами.</w:t>
      </w:r>
    </w:p>
    <w:p w:rsidR="00E35A05" w:rsidRDefault="00C40C9F" w:rsidP="00E35A05">
      <w:pPr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</w:t>
      </w:r>
      <w:r w:rsidR="004A1E4D">
        <w:rPr>
          <w:sz w:val="28"/>
          <w:szCs w:val="28"/>
        </w:rPr>
        <w:t>. Контроль за виконанням даного рішення покласти  на першого заступника  Сторожинецькою міської ради  Ігоря БЕЛЕНЧУКА</w:t>
      </w:r>
      <w:r w:rsidR="00E35A05">
        <w:rPr>
          <w:sz w:val="28"/>
          <w:szCs w:val="28"/>
        </w:rPr>
        <w:t>.</w:t>
      </w:r>
    </w:p>
    <w:p w:rsidR="004A1E4D" w:rsidRDefault="004A1E4D" w:rsidP="00C40C9F">
      <w:pPr>
        <w:jc w:val="both"/>
        <w:rPr>
          <w:sz w:val="28"/>
          <w:szCs w:val="28"/>
        </w:rPr>
      </w:pPr>
    </w:p>
    <w:p w:rsidR="004A1E4D" w:rsidRPr="00884478" w:rsidRDefault="004A1E4D" w:rsidP="004A1E4D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050EF7" w:rsidRPr="0056458D" w:rsidRDefault="00050EF7" w:rsidP="00050EF7">
      <w:pPr>
        <w:rPr>
          <w:b/>
          <w:sz w:val="28"/>
          <w:szCs w:val="28"/>
        </w:rPr>
      </w:pPr>
      <w:r w:rsidRPr="006F595C">
        <w:rPr>
          <w:b/>
          <w:sz w:val="28"/>
          <w:szCs w:val="28"/>
        </w:rPr>
        <w:t xml:space="preserve">Секретар Сторожинецької міської ради </w:t>
      </w:r>
      <w:r w:rsidRPr="006F595C">
        <w:rPr>
          <w:b/>
          <w:sz w:val="28"/>
          <w:szCs w:val="28"/>
        </w:rPr>
        <w:tab/>
        <w:t xml:space="preserve">                    Дмитро БОЙЧУК</w:t>
      </w:r>
    </w:p>
    <w:p w:rsidR="004A1E4D" w:rsidRDefault="004A1E4D" w:rsidP="004A1E4D">
      <w:pPr>
        <w:rPr>
          <w:b/>
          <w:sz w:val="28"/>
        </w:rPr>
      </w:pPr>
    </w:p>
    <w:p w:rsidR="004A1E4D" w:rsidRDefault="004A1E4D" w:rsidP="004A1E4D">
      <w:pPr>
        <w:rPr>
          <w:b/>
          <w:sz w:val="28"/>
        </w:rPr>
      </w:pPr>
    </w:p>
    <w:p w:rsidR="003376CF" w:rsidRDefault="003376CF"/>
    <w:p w:rsidR="00E35A05" w:rsidRDefault="00E35A05" w:rsidP="00AD0673">
      <w:pPr>
        <w:rPr>
          <w:sz w:val="28"/>
          <w:szCs w:val="28"/>
          <w:lang w:eastAsia="uk-UA"/>
        </w:rPr>
      </w:pPr>
    </w:p>
    <w:p w:rsidR="00E35A05" w:rsidRDefault="00E35A05" w:rsidP="00AD0673">
      <w:pPr>
        <w:rPr>
          <w:sz w:val="28"/>
          <w:szCs w:val="28"/>
          <w:lang w:eastAsia="uk-UA"/>
        </w:rPr>
      </w:pPr>
    </w:p>
    <w:p w:rsidR="00E35A05" w:rsidRDefault="00E35A05" w:rsidP="00AD0673">
      <w:pPr>
        <w:rPr>
          <w:sz w:val="28"/>
          <w:szCs w:val="28"/>
          <w:lang w:eastAsia="uk-UA"/>
        </w:rPr>
      </w:pPr>
    </w:p>
    <w:p w:rsidR="00E35A05" w:rsidRDefault="00E35A05" w:rsidP="00AD0673">
      <w:pPr>
        <w:rPr>
          <w:sz w:val="28"/>
          <w:szCs w:val="28"/>
          <w:lang w:eastAsia="uk-UA"/>
        </w:rPr>
      </w:pPr>
    </w:p>
    <w:p w:rsidR="00E35A05" w:rsidRDefault="00E35A05" w:rsidP="00AD0673">
      <w:pPr>
        <w:rPr>
          <w:sz w:val="28"/>
          <w:szCs w:val="28"/>
          <w:lang w:eastAsia="uk-UA"/>
        </w:rPr>
      </w:pPr>
    </w:p>
    <w:p w:rsidR="00E35A05" w:rsidRDefault="00E35A05" w:rsidP="00AD0673">
      <w:pPr>
        <w:rPr>
          <w:sz w:val="28"/>
          <w:szCs w:val="28"/>
          <w:lang w:eastAsia="uk-UA"/>
        </w:rPr>
      </w:pPr>
    </w:p>
    <w:p w:rsidR="00C1045B" w:rsidRDefault="00C1045B" w:rsidP="00C1045B">
      <w:pPr>
        <w:tabs>
          <w:tab w:val="left" w:pos="6602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Додаток №1</w:t>
      </w:r>
    </w:p>
    <w:p w:rsidR="00C1045B" w:rsidRDefault="00C1045B" w:rsidP="00C1045B">
      <w:pPr>
        <w:tabs>
          <w:tab w:val="left" w:pos="6237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сесії міської ради </w:t>
      </w:r>
      <w:r>
        <w:rPr>
          <w:color w:val="000000"/>
          <w:sz w:val="28"/>
          <w:szCs w:val="28"/>
        </w:rPr>
        <w:t>VІІ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скликання </w:t>
      </w:r>
      <w:r>
        <w:rPr>
          <w:color w:val="000000"/>
          <w:sz w:val="28"/>
          <w:szCs w:val="28"/>
        </w:rPr>
        <w:t>від 25.03.2021 року № 58-7/2021</w:t>
      </w:r>
    </w:p>
    <w:p w:rsidR="00C1045B" w:rsidRDefault="00C1045B" w:rsidP="00C1045B">
      <w:pPr>
        <w:rPr>
          <w:rFonts w:asciiTheme="minorHAnsi" w:hAnsiTheme="minorHAnsi" w:cstheme="minorBidi"/>
          <w:sz w:val="22"/>
          <w:szCs w:val="22"/>
        </w:rPr>
      </w:pPr>
    </w:p>
    <w:p w:rsidR="00C1045B" w:rsidRDefault="00C1045B" w:rsidP="00C1045B">
      <w:pPr>
        <w:jc w:val="center"/>
        <w:rPr>
          <w:b/>
          <w:sz w:val="36"/>
        </w:rPr>
      </w:pPr>
      <w:r>
        <w:rPr>
          <w:b/>
          <w:sz w:val="36"/>
        </w:rPr>
        <w:t xml:space="preserve">Список на списання апаратури </w:t>
      </w:r>
    </w:p>
    <w:p w:rsidR="00C1045B" w:rsidRDefault="00C1045B" w:rsidP="00C1045B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КНП «</w:t>
      </w:r>
      <w:proofErr w:type="spellStart"/>
      <w:r>
        <w:rPr>
          <w:b/>
          <w:sz w:val="36"/>
        </w:rPr>
        <w:t>Сторожинецька</w:t>
      </w:r>
      <w:proofErr w:type="spellEnd"/>
      <w:r>
        <w:rPr>
          <w:b/>
          <w:sz w:val="36"/>
        </w:rPr>
        <w:t xml:space="preserve"> БЛІЛ»</w:t>
      </w:r>
    </w:p>
    <w:p w:rsidR="00C1045B" w:rsidRDefault="00C1045B" w:rsidP="00C1045B">
      <w:pPr>
        <w:jc w:val="center"/>
        <w:rPr>
          <w:b/>
          <w:sz w:val="28"/>
        </w:rPr>
      </w:pPr>
    </w:p>
    <w:tbl>
      <w:tblPr>
        <w:tblStyle w:val="a6"/>
        <w:tblpPr w:leftFromText="180" w:rightFromText="180" w:vertAnchor="text" w:horzAnchor="margin" w:tblpY="161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3827"/>
        <w:gridCol w:w="1559"/>
        <w:gridCol w:w="1418"/>
        <w:gridCol w:w="992"/>
      </w:tblGrid>
      <w:tr w:rsidR="00C1045B" w:rsidTr="00C104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5B" w:rsidRDefault="00C104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5B" w:rsidRDefault="00C104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Інвентарний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5B" w:rsidRDefault="00C104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Назва основного засобу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5B" w:rsidRDefault="00C104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Балансова вартість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5B" w:rsidRDefault="00C104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Знос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5B" w:rsidRDefault="00C104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Залишкова вартість</w:t>
            </w:r>
          </w:p>
        </w:tc>
      </w:tr>
      <w:tr w:rsidR="00C1045B" w:rsidTr="00C104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10450027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Апарат рентген «</w:t>
            </w:r>
            <w:proofErr w:type="spellStart"/>
            <w:r>
              <w:rPr>
                <w:sz w:val="28"/>
                <w:szCs w:val="28"/>
              </w:rPr>
              <w:t>Флюрограф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47263,00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47263,00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1045B" w:rsidTr="00C104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10470021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Рентген апарат РУМ 20М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117336,00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117336,00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1045B" w:rsidTr="00C104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10450448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Рентген апарат РУМ 20М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88142,00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88142,00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1045B" w:rsidTr="00C104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10450374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Рентген апарат РУМ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88034,00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88034,00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1045B" w:rsidTr="00C104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5B" w:rsidRDefault="00C1045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340775,00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340775,00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5B" w:rsidRDefault="00C104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</w:tbl>
    <w:p w:rsidR="00C1045B" w:rsidRDefault="00C1045B" w:rsidP="00C1045B">
      <w:pPr>
        <w:jc w:val="center"/>
        <w:rPr>
          <w:b/>
          <w:sz w:val="28"/>
          <w:szCs w:val="22"/>
          <w:lang w:eastAsia="en-US"/>
        </w:rPr>
      </w:pPr>
    </w:p>
    <w:p w:rsidR="00C1045B" w:rsidRDefault="00C1045B" w:rsidP="00C1045B">
      <w:pPr>
        <w:rPr>
          <w:b/>
          <w:sz w:val="28"/>
        </w:rPr>
      </w:pPr>
    </w:p>
    <w:p w:rsidR="00C1045B" w:rsidRDefault="00C1045B" w:rsidP="00C1045B">
      <w:pPr>
        <w:rPr>
          <w:b/>
          <w:sz w:val="28"/>
        </w:rPr>
      </w:pPr>
      <w:r>
        <w:rPr>
          <w:b/>
          <w:sz w:val="28"/>
        </w:rPr>
        <w:t>Директор КНП «</w:t>
      </w:r>
      <w:proofErr w:type="spellStart"/>
      <w:r>
        <w:rPr>
          <w:b/>
          <w:sz w:val="28"/>
        </w:rPr>
        <w:t>Сторожинецька</w:t>
      </w:r>
      <w:proofErr w:type="spellEnd"/>
      <w:r>
        <w:rPr>
          <w:b/>
          <w:sz w:val="28"/>
        </w:rPr>
        <w:t xml:space="preserve"> </w:t>
      </w:r>
    </w:p>
    <w:p w:rsidR="00C1045B" w:rsidRDefault="00C1045B" w:rsidP="00C1045B">
      <w:pPr>
        <w:rPr>
          <w:b/>
          <w:sz w:val="28"/>
        </w:rPr>
      </w:pPr>
      <w:r>
        <w:rPr>
          <w:b/>
          <w:sz w:val="28"/>
        </w:rPr>
        <w:t xml:space="preserve">багатопрофільна лікарня </w:t>
      </w:r>
    </w:p>
    <w:p w:rsidR="00C1045B" w:rsidRDefault="00C1045B" w:rsidP="00C1045B">
      <w:pPr>
        <w:rPr>
          <w:b/>
          <w:sz w:val="28"/>
        </w:rPr>
      </w:pPr>
      <w:r>
        <w:rPr>
          <w:b/>
          <w:sz w:val="28"/>
        </w:rPr>
        <w:t xml:space="preserve">інтенсивного лікування»                   </w:t>
      </w:r>
      <w:r>
        <w:rPr>
          <w:b/>
          <w:sz w:val="28"/>
        </w:rPr>
        <w:t xml:space="preserve">          Олександр </w:t>
      </w:r>
      <w:r>
        <w:rPr>
          <w:b/>
          <w:sz w:val="28"/>
        </w:rPr>
        <w:t>ВОЙЦЕХОВСЬКИЙ</w:t>
      </w:r>
    </w:p>
    <w:p w:rsidR="00C1045B" w:rsidRDefault="00C1045B" w:rsidP="00C1045B">
      <w:pPr>
        <w:jc w:val="center"/>
        <w:rPr>
          <w:b/>
          <w:sz w:val="28"/>
        </w:rPr>
      </w:pPr>
    </w:p>
    <w:p w:rsidR="00AD0673" w:rsidRDefault="00AD0673" w:rsidP="00C1045B"/>
    <w:sectPr w:rsidR="00AD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E85"/>
    <w:multiLevelType w:val="hybridMultilevel"/>
    <w:tmpl w:val="01988892"/>
    <w:lvl w:ilvl="0" w:tplc="9116A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C6"/>
    <w:rsid w:val="00050EF7"/>
    <w:rsid w:val="000C6A98"/>
    <w:rsid w:val="000F329D"/>
    <w:rsid w:val="003376CF"/>
    <w:rsid w:val="00380422"/>
    <w:rsid w:val="003A458D"/>
    <w:rsid w:val="004A1E4D"/>
    <w:rsid w:val="004B6DC6"/>
    <w:rsid w:val="004D2DC6"/>
    <w:rsid w:val="00675149"/>
    <w:rsid w:val="0069518C"/>
    <w:rsid w:val="00A927EA"/>
    <w:rsid w:val="00AD0673"/>
    <w:rsid w:val="00AF45BE"/>
    <w:rsid w:val="00C1045B"/>
    <w:rsid w:val="00C40C9F"/>
    <w:rsid w:val="00D36D6B"/>
    <w:rsid w:val="00D51B52"/>
    <w:rsid w:val="00E35A05"/>
    <w:rsid w:val="00ED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1E4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A1E4D"/>
    <w:rPr>
      <w:rFonts w:ascii="Times New Roman" w:eastAsia="Calibri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4A1E4D"/>
    <w:pPr>
      <w:spacing w:after="120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1E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A1E4D"/>
  </w:style>
  <w:style w:type="character" w:customStyle="1" w:styleId="eop">
    <w:name w:val="eop"/>
    <w:rsid w:val="004A1E4D"/>
  </w:style>
  <w:style w:type="paragraph" w:styleId="a5">
    <w:name w:val="List Paragraph"/>
    <w:basedOn w:val="a"/>
    <w:uiPriority w:val="34"/>
    <w:qFormat/>
    <w:rsid w:val="00C40C9F"/>
    <w:pPr>
      <w:ind w:left="720"/>
      <w:contextualSpacing/>
    </w:pPr>
  </w:style>
  <w:style w:type="table" w:styleId="a6">
    <w:name w:val="Table Grid"/>
    <w:basedOn w:val="a1"/>
    <w:uiPriority w:val="59"/>
    <w:rsid w:val="00C1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A1E4D"/>
    <w:pPr>
      <w:keepNext/>
      <w:overflowPunct w:val="0"/>
      <w:autoSpaceDE w:val="0"/>
      <w:autoSpaceDN w:val="0"/>
      <w:adjustRightInd w:val="0"/>
      <w:jc w:val="center"/>
      <w:outlineLvl w:val="2"/>
    </w:pPr>
    <w:rPr>
      <w:rFonts w:eastAsia="Calibri"/>
      <w:b/>
      <w:spacing w:val="6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1E4D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4A1E4D"/>
    <w:rPr>
      <w:rFonts w:ascii="Times New Roman" w:eastAsia="Calibri" w:hAnsi="Times New Roman" w:cs="Times New Roman"/>
      <w:b/>
      <w:spacing w:val="6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4A1E4D"/>
    <w:pPr>
      <w:spacing w:after="120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1E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rsid w:val="004A1E4D"/>
  </w:style>
  <w:style w:type="character" w:customStyle="1" w:styleId="eop">
    <w:name w:val="eop"/>
    <w:rsid w:val="004A1E4D"/>
  </w:style>
  <w:style w:type="paragraph" w:styleId="a5">
    <w:name w:val="List Paragraph"/>
    <w:basedOn w:val="a"/>
    <w:uiPriority w:val="34"/>
    <w:qFormat/>
    <w:rsid w:val="00C40C9F"/>
    <w:pPr>
      <w:ind w:left="720"/>
      <w:contextualSpacing/>
    </w:pPr>
  </w:style>
  <w:style w:type="table" w:styleId="a6">
    <w:name w:val="Table Grid"/>
    <w:basedOn w:val="a1"/>
    <w:uiPriority w:val="59"/>
    <w:rsid w:val="00C1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2021-03-26T15:25:00Z</cp:lastPrinted>
  <dcterms:created xsi:type="dcterms:W3CDTF">2021-02-26T14:15:00Z</dcterms:created>
  <dcterms:modified xsi:type="dcterms:W3CDTF">2021-03-26T15:25:00Z</dcterms:modified>
</cp:coreProperties>
</file>