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0" w:rsidRDefault="00974480" w:rsidP="00552DA0">
      <w:pPr>
        <w:pStyle w:val="Heading1"/>
        <w:rPr>
          <w:szCs w:val="40"/>
        </w:rPr>
      </w:pPr>
      <w:r w:rsidRPr="007E4BA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5" o:title=""/>
          </v:shape>
        </w:pict>
      </w:r>
    </w:p>
    <w:p w:rsidR="00974480" w:rsidRDefault="00974480" w:rsidP="00552D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</w:t>
      </w: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СТОРОЖИНЕЦЬКА МІСЬКА РАДА СТОРОЖИНЕЦЬКОГО РАЙОНУ</w:t>
      </w: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Н Я </w:t>
      </w:r>
    </w:p>
    <w:p w:rsidR="00974480" w:rsidRDefault="00974480" w:rsidP="00552D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74480" w:rsidRDefault="00974480" w:rsidP="00552D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 жовтня 2017 року                                                                                     № 178</w:t>
      </w:r>
    </w:p>
    <w:p w:rsidR="00974480" w:rsidRDefault="00974480" w:rsidP="00552DA0">
      <w:pPr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974480" w:rsidRDefault="00974480" w:rsidP="00552DA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встановлення режиму роботи </w:t>
      </w:r>
    </w:p>
    <w:p w:rsidR="00974480" w:rsidRDefault="00974480" w:rsidP="00552DA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культури Сторожинецької ОТГ</w:t>
      </w:r>
    </w:p>
    <w:p w:rsidR="00974480" w:rsidRDefault="00974480" w:rsidP="00552DA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</w:p>
    <w:p w:rsidR="00974480" w:rsidRDefault="00974480" w:rsidP="00552D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рекомендації комісії виконавчого комітету щодо вивчення організації роботи закладів культури та керуючись  Законом України "Про місцеве самоврядування  в Україні",</w:t>
      </w:r>
    </w:p>
    <w:p w:rsidR="00974480" w:rsidRDefault="00974480" w:rsidP="00552DA0">
      <w:pPr>
        <w:autoSpaceDE w:val="0"/>
        <w:autoSpaceDN w:val="0"/>
        <w:adjustRightInd w:val="0"/>
        <w:rPr>
          <w:sz w:val="16"/>
          <w:szCs w:val="16"/>
        </w:rPr>
      </w:pPr>
    </w:p>
    <w:p w:rsidR="00974480" w:rsidRDefault="00974480" w:rsidP="00552DA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 МІСЬКОЇ РАДИ ВИРІШИВ:</w:t>
      </w:r>
    </w:p>
    <w:p w:rsidR="00974480" w:rsidRDefault="00974480" w:rsidP="00552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4480" w:rsidRDefault="00974480" w:rsidP="00786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Задовольнити рекомендації комісії виконавчого комітету та встановити режим роботи закладів культури Сторожинецької міської ради з 01 листопада 2017 року щоденно з 10.00 до 19.00, обід з 14.00 до 15.00 вихідні дні понеділок, вівторок.</w:t>
      </w:r>
    </w:p>
    <w:p w:rsidR="00974480" w:rsidRDefault="00974480" w:rsidP="00552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Працівникам закладів культури:</w:t>
      </w:r>
    </w:p>
    <w:p w:rsidR="00974480" w:rsidRPr="0084664C" w:rsidRDefault="00974480" w:rsidP="008466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664C">
        <w:rPr>
          <w:sz w:val="28"/>
          <w:szCs w:val="28"/>
        </w:rPr>
        <w:t>.1. Постійно утримувати в на</w:t>
      </w:r>
      <w:r>
        <w:rPr>
          <w:sz w:val="28"/>
          <w:szCs w:val="28"/>
        </w:rPr>
        <w:t>лежному санітарному стані заклади культури</w:t>
      </w:r>
      <w:r w:rsidRPr="0084664C">
        <w:rPr>
          <w:sz w:val="28"/>
          <w:szCs w:val="28"/>
        </w:rPr>
        <w:t>;</w:t>
      </w:r>
    </w:p>
    <w:p w:rsidR="00974480" w:rsidRPr="0084664C" w:rsidRDefault="00974480" w:rsidP="008466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664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 </w:t>
      </w:r>
      <w:r w:rsidRPr="0084664C">
        <w:rPr>
          <w:sz w:val="28"/>
          <w:szCs w:val="28"/>
        </w:rPr>
        <w:t>Здійснювати благоустрій прилеглих територій;</w:t>
      </w:r>
    </w:p>
    <w:p w:rsidR="00974480" w:rsidRDefault="00974480" w:rsidP="00786E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Організовувати  роботу</w:t>
      </w:r>
      <w:r w:rsidRPr="0084664C">
        <w:rPr>
          <w:sz w:val="28"/>
          <w:szCs w:val="28"/>
        </w:rPr>
        <w:t xml:space="preserve"> згідно норм чинного законо</w:t>
      </w:r>
      <w:r>
        <w:rPr>
          <w:sz w:val="28"/>
          <w:szCs w:val="28"/>
        </w:rPr>
        <w:t>давства та відповідно до річного плану роботи.</w:t>
      </w:r>
    </w:p>
    <w:p w:rsidR="00974480" w:rsidRPr="00552DA0" w:rsidRDefault="00974480" w:rsidP="00552D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2DA0">
        <w:rPr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</w:rPr>
        <w:t>заступника Сторожинецького міського голови з питань діяльності виконавчих органів Абрамчука В.А.</w:t>
      </w:r>
    </w:p>
    <w:p w:rsidR="00974480" w:rsidRDefault="00974480" w:rsidP="00552D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974480" w:rsidRDefault="00974480" w:rsidP="00552D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Сторожинецький міський голова                                        М.М. Карлійчук</w:t>
      </w:r>
    </w:p>
    <w:p w:rsidR="00974480" w:rsidRDefault="00974480" w:rsidP="00552D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74480" w:rsidRDefault="00974480" w:rsidP="00552D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Підготував:                                                    А.О.Гаврилюк</w:t>
      </w:r>
    </w:p>
    <w:p w:rsidR="00974480" w:rsidRDefault="00974480" w:rsidP="00552DA0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74480" w:rsidRDefault="00974480" w:rsidP="00552DA0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Погоджено:                                                    І.Г.Матейчук</w:t>
      </w:r>
    </w:p>
    <w:p w:rsidR="00974480" w:rsidRDefault="00974480" w:rsidP="00552DA0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В.А.Абрамчук</w:t>
      </w:r>
    </w:p>
    <w:p w:rsidR="00974480" w:rsidRDefault="00974480" w:rsidP="00552DA0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А.Г.Побіжан</w:t>
      </w:r>
    </w:p>
    <w:p w:rsidR="00974480" w:rsidRDefault="00974480" w:rsidP="00552DA0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М.М.Баланюк</w:t>
      </w:r>
    </w:p>
    <w:p w:rsidR="00974480" w:rsidRDefault="00974480" w:rsidP="00552D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А.В. Сирбу</w:t>
      </w:r>
    </w:p>
    <w:p w:rsidR="00974480" w:rsidRDefault="00974480"/>
    <w:sectPr w:rsidR="00974480" w:rsidSect="00B6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B60"/>
    <w:multiLevelType w:val="hybridMultilevel"/>
    <w:tmpl w:val="2B1C1E2E"/>
    <w:lvl w:ilvl="0" w:tplc="5FC43C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857BC8"/>
    <w:multiLevelType w:val="hybridMultilevel"/>
    <w:tmpl w:val="705C13C2"/>
    <w:lvl w:ilvl="0" w:tplc="FD0C7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A0"/>
    <w:rsid w:val="000A2ED2"/>
    <w:rsid w:val="000E05B5"/>
    <w:rsid w:val="00111CA2"/>
    <w:rsid w:val="0020004B"/>
    <w:rsid w:val="002747F1"/>
    <w:rsid w:val="002C3451"/>
    <w:rsid w:val="003014A3"/>
    <w:rsid w:val="003C099F"/>
    <w:rsid w:val="003F613F"/>
    <w:rsid w:val="0042003A"/>
    <w:rsid w:val="004D0BEF"/>
    <w:rsid w:val="00516254"/>
    <w:rsid w:val="00552DA0"/>
    <w:rsid w:val="00783499"/>
    <w:rsid w:val="00786ECA"/>
    <w:rsid w:val="007E4BA8"/>
    <w:rsid w:val="00801545"/>
    <w:rsid w:val="0084664C"/>
    <w:rsid w:val="008647F2"/>
    <w:rsid w:val="008E568D"/>
    <w:rsid w:val="00974480"/>
    <w:rsid w:val="009F4DDE"/>
    <w:rsid w:val="00B60AD8"/>
    <w:rsid w:val="00B64010"/>
    <w:rsid w:val="00BF6E90"/>
    <w:rsid w:val="00C0268E"/>
    <w:rsid w:val="00D9643C"/>
    <w:rsid w:val="00EA0977"/>
    <w:rsid w:val="00F5452C"/>
    <w:rsid w:val="00FB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A0"/>
    <w:rPr>
      <w:rFonts w:ascii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DA0"/>
    <w:pPr>
      <w:keepNext/>
      <w:jc w:val="center"/>
      <w:outlineLvl w:val="0"/>
    </w:pPr>
    <w:rPr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DA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DA0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262</Words>
  <Characters>1500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БК</dc:creator>
  <cp:keywords/>
  <dc:description/>
  <cp:lastModifiedBy>User</cp:lastModifiedBy>
  <cp:revision>6</cp:revision>
  <cp:lastPrinted>2017-10-12T13:08:00Z</cp:lastPrinted>
  <dcterms:created xsi:type="dcterms:W3CDTF">2017-10-03T10:29:00Z</dcterms:created>
  <dcterms:modified xsi:type="dcterms:W3CDTF">2017-10-12T13:11:00Z</dcterms:modified>
</cp:coreProperties>
</file>