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7E" w:rsidRDefault="0087227E" w:rsidP="008A7E54">
      <w:pPr>
        <w:ind w:right="-117"/>
        <w:jc w:val="center"/>
        <w:rPr>
          <w:lang w:val="uk-UA"/>
        </w:rPr>
      </w:pPr>
      <w:r w:rsidRPr="00BD41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87227E" w:rsidRPr="00F8705C" w:rsidRDefault="0087227E" w:rsidP="00F8705C">
      <w:pPr>
        <w:pStyle w:val="Heading1"/>
        <w:rPr>
          <w:b/>
          <w:sz w:val="32"/>
          <w:szCs w:val="32"/>
          <w:lang w:val="uk-UA"/>
        </w:rPr>
      </w:pPr>
      <w:r w:rsidRPr="00F8705C">
        <w:rPr>
          <w:b/>
          <w:sz w:val="32"/>
          <w:szCs w:val="32"/>
          <w:lang w:val="uk-UA"/>
        </w:rPr>
        <w:t>УКРАЇНА</w:t>
      </w:r>
    </w:p>
    <w:p w:rsidR="0087227E" w:rsidRPr="00F8705C" w:rsidRDefault="0087227E" w:rsidP="00F8705C">
      <w:pPr>
        <w:pStyle w:val="Heading1"/>
        <w:rPr>
          <w:b/>
          <w:sz w:val="32"/>
          <w:szCs w:val="32"/>
          <w:lang w:val="uk-UA"/>
        </w:rPr>
      </w:pPr>
      <w:r w:rsidRPr="00F8705C">
        <w:rPr>
          <w:b/>
          <w:sz w:val="32"/>
          <w:szCs w:val="32"/>
          <w:lang w:val="uk-UA"/>
        </w:rPr>
        <w:t>СТОРОЖИНЕЦЬКА МІСЬКА РАДА</w:t>
      </w:r>
    </w:p>
    <w:p w:rsidR="0087227E" w:rsidRPr="00F8705C" w:rsidRDefault="0087227E" w:rsidP="00F8705C">
      <w:pPr>
        <w:jc w:val="center"/>
        <w:rPr>
          <w:b/>
          <w:sz w:val="32"/>
          <w:szCs w:val="32"/>
          <w:lang w:val="uk-UA"/>
        </w:rPr>
      </w:pPr>
      <w:r w:rsidRPr="00F8705C">
        <w:rPr>
          <w:b/>
          <w:sz w:val="32"/>
          <w:szCs w:val="32"/>
          <w:lang w:val="uk-UA"/>
        </w:rPr>
        <w:t>СТОРОЖИНЕЦЬКОГО РАЙОНУ</w:t>
      </w:r>
    </w:p>
    <w:p w:rsidR="0087227E" w:rsidRPr="00F8705C" w:rsidRDefault="0087227E" w:rsidP="00F8705C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8705C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87227E" w:rsidRPr="00F8705C" w:rsidRDefault="0087227E" w:rsidP="00F8705C">
      <w:pPr>
        <w:jc w:val="center"/>
        <w:rPr>
          <w:b/>
          <w:sz w:val="32"/>
          <w:szCs w:val="32"/>
          <w:lang w:val="uk-UA"/>
        </w:rPr>
      </w:pPr>
      <w:r w:rsidRPr="00F8705C">
        <w:rPr>
          <w:b/>
          <w:sz w:val="32"/>
          <w:szCs w:val="32"/>
          <w:lang w:val="en-US"/>
        </w:rPr>
        <w:t>XVI</w:t>
      </w:r>
      <w:r w:rsidRPr="00F8705C">
        <w:rPr>
          <w:b/>
          <w:sz w:val="32"/>
          <w:szCs w:val="32"/>
        </w:rPr>
        <w:t xml:space="preserve"> </w:t>
      </w:r>
      <w:r w:rsidRPr="00F8705C">
        <w:rPr>
          <w:b/>
          <w:sz w:val="32"/>
          <w:szCs w:val="32"/>
          <w:lang w:val="uk-UA"/>
        </w:rPr>
        <w:t xml:space="preserve">сесія  </w:t>
      </w:r>
      <w:r w:rsidRPr="00F8705C">
        <w:rPr>
          <w:b/>
          <w:sz w:val="32"/>
          <w:szCs w:val="32"/>
          <w:lang w:val="en-US"/>
        </w:rPr>
        <w:t>V</w:t>
      </w:r>
      <w:r w:rsidRPr="00F8705C">
        <w:rPr>
          <w:b/>
          <w:sz w:val="32"/>
          <w:szCs w:val="32"/>
          <w:lang w:val="uk-UA"/>
        </w:rPr>
        <w:t>ІІ скликання</w:t>
      </w:r>
    </w:p>
    <w:p w:rsidR="0087227E" w:rsidRPr="00F8705C" w:rsidRDefault="0087227E" w:rsidP="00F8705C">
      <w:pPr>
        <w:ind w:left="374" w:right="-117"/>
        <w:jc w:val="center"/>
        <w:rPr>
          <w:b/>
          <w:sz w:val="32"/>
          <w:szCs w:val="32"/>
          <w:lang w:val="uk-UA"/>
        </w:rPr>
      </w:pPr>
    </w:p>
    <w:p w:rsidR="0087227E" w:rsidRDefault="0087227E" w:rsidP="008A7E54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  І  Ш  Е  Н  Н  Я     №    - </w:t>
      </w:r>
      <w:r w:rsidRPr="00F8705C">
        <w:rPr>
          <w:sz w:val="32"/>
          <w:szCs w:val="32"/>
          <w:lang w:val="ru-RU"/>
        </w:rPr>
        <w:t xml:space="preserve"> 16</w:t>
      </w:r>
      <w:r>
        <w:rPr>
          <w:sz w:val="32"/>
          <w:szCs w:val="32"/>
          <w:lang w:val="uk-UA"/>
        </w:rPr>
        <w:t>/2018</w:t>
      </w:r>
    </w:p>
    <w:p w:rsidR="0087227E" w:rsidRDefault="0087227E" w:rsidP="008A7E54">
      <w:pPr>
        <w:ind w:right="-117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  </w:t>
      </w:r>
    </w:p>
    <w:p w:rsidR="0087227E" w:rsidRDefault="0087227E" w:rsidP="008A7E54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F8705C">
        <w:rPr>
          <w:sz w:val="28"/>
        </w:rPr>
        <w:t>17</w:t>
      </w:r>
      <w:r>
        <w:rPr>
          <w:sz w:val="28"/>
          <w:lang w:val="uk-UA"/>
        </w:rPr>
        <w:t xml:space="preserve"> квітня 2018  року                                                                       м. Сторожинець</w:t>
      </w:r>
    </w:p>
    <w:p w:rsidR="0087227E" w:rsidRDefault="0087227E" w:rsidP="008A7E54">
      <w:pPr>
        <w:ind w:left="374" w:right="-117"/>
        <w:jc w:val="both"/>
        <w:rPr>
          <w:sz w:val="16"/>
          <w:szCs w:val="16"/>
          <w:lang w:val="uk-UA"/>
        </w:rPr>
      </w:pPr>
    </w:p>
    <w:p w:rsidR="0087227E" w:rsidRDefault="0087227E" w:rsidP="008A7E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Програми розвитку культури</w:t>
      </w:r>
    </w:p>
    <w:p w:rsidR="0087227E" w:rsidRDefault="0087227E" w:rsidP="008A7E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Сторожинецької міської ради на 2018-2020 роки</w:t>
      </w:r>
    </w:p>
    <w:p w:rsidR="0087227E" w:rsidRDefault="0087227E" w:rsidP="008A7E54">
      <w:pPr>
        <w:jc w:val="both"/>
        <w:rPr>
          <w:b/>
          <w:sz w:val="24"/>
          <w:lang w:val="uk-UA"/>
        </w:rPr>
      </w:pPr>
      <w:r>
        <w:rPr>
          <w:b/>
          <w:sz w:val="28"/>
          <w:szCs w:val="28"/>
          <w:lang w:val="uk-UA"/>
        </w:rPr>
        <w:t>в новій редакції</w:t>
      </w:r>
    </w:p>
    <w:p w:rsidR="0087227E" w:rsidRDefault="0087227E" w:rsidP="008A7E54">
      <w:pPr>
        <w:jc w:val="both"/>
        <w:rPr>
          <w:b/>
          <w:lang w:val="uk-UA"/>
        </w:rPr>
      </w:pPr>
    </w:p>
    <w:p w:rsidR="0087227E" w:rsidRDefault="0087227E" w:rsidP="008A7E5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п.16 ч.1 ст. 43 Закону України „Про місцеве самоврядування в Україні” та з метою забезпечення розвитку культури і духовності, створення умов для подальшого розвитку професійного і самодіяльного мистецтва, змістовного культурного дозвілля населення,</w:t>
      </w:r>
    </w:p>
    <w:p w:rsidR="0087227E" w:rsidRDefault="0087227E" w:rsidP="008A7E54">
      <w:pPr>
        <w:jc w:val="center"/>
        <w:rPr>
          <w:b/>
          <w:lang w:val="uk-UA"/>
        </w:rPr>
      </w:pPr>
    </w:p>
    <w:p w:rsidR="0087227E" w:rsidRDefault="0087227E" w:rsidP="008A7E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міська рада вирішила:</w:t>
      </w:r>
    </w:p>
    <w:p w:rsidR="0087227E" w:rsidRDefault="0087227E" w:rsidP="008A7E54">
      <w:pPr>
        <w:jc w:val="center"/>
        <w:rPr>
          <w:b/>
          <w:lang w:val="uk-UA"/>
        </w:rPr>
      </w:pPr>
    </w:p>
    <w:p w:rsidR="0087227E" w:rsidRPr="00C74001" w:rsidRDefault="0087227E" w:rsidP="00C74001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розвитку культури Сторожинецької міської ради на 2018-2020 роки (далі – Програма) в новій редакції, що додається.</w:t>
      </w:r>
    </w:p>
    <w:p w:rsidR="0087227E" w:rsidRDefault="0087227E" w:rsidP="008A7E54">
      <w:pPr>
        <w:pStyle w:val="a"/>
        <w:widowControl/>
        <w:tabs>
          <w:tab w:val="num" w:pos="0"/>
          <w:tab w:val="left" w:pos="113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2.  Відділу культури, туризму та з питань діяльності засобів масової інформації міської ради </w:t>
      </w:r>
      <w:r>
        <w:rPr>
          <w:rFonts w:ascii="Times New Roman" w:hAnsi="Times New Roman"/>
          <w:lang w:val="uk-UA"/>
        </w:rPr>
        <w:t>щорічно до 1 березня інформувати сесію Сторожинецької міської ради про хід виконання Програми.</w:t>
      </w:r>
    </w:p>
    <w:p w:rsidR="0087227E" w:rsidRDefault="0087227E" w:rsidP="00C7400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Фінансовому </w:t>
      </w:r>
      <w:bookmarkStart w:id="0" w:name="_GoBack"/>
      <w:bookmarkEnd w:id="0"/>
      <w:r>
        <w:rPr>
          <w:sz w:val="28"/>
          <w:szCs w:val="28"/>
          <w:lang w:val="uk-UA"/>
        </w:rPr>
        <w:t>відділу міської ради при внесенні змін до міського бюджету на 2018 та наступні роки, включно до 2020 року, передбачати фінансування витрат, пов’язаних з виконанням Програми.</w:t>
      </w:r>
    </w:p>
    <w:p w:rsidR="0087227E" w:rsidRPr="00C74001" w:rsidRDefault="0087227E" w:rsidP="00C7400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 w:rsidRPr="00C74001">
        <w:rPr>
          <w:sz w:val="28"/>
          <w:szCs w:val="28"/>
          <w:lang w:val="uk-UA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87227E" w:rsidRDefault="0087227E" w:rsidP="008A7E54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Брижака П.М. та постійну комісію з питань освіти, фізичного виховання та культури  (</w:t>
      </w:r>
      <w:r>
        <w:rPr>
          <w:sz w:val="28"/>
          <w:szCs w:val="28"/>
          <w:lang w:val="uk-UA"/>
        </w:rPr>
        <w:t>Т.</w:t>
      </w:r>
      <w:r>
        <w:rPr>
          <w:sz w:val="28"/>
          <w:szCs w:val="28"/>
        </w:rPr>
        <w:t>Чернявська).</w:t>
      </w:r>
    </w:p>
    <w:p w:rsidR="0087227E" w:rsidRDefault="0087227E" w:rsidP="00F8705C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</w:p>
    <w:p w:rsidR="0087227E" w:rsidRDefault="0087227E" w:rsidP="008A7E54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Сторожинецький міський голова                                        М.М. Карлійчук</w:t>
      </w:r>
      <w:r>
        <w:rPr>
          <w:b/>
          <w:sz w:val="28"/>
        </w:rPr>
        <w:t xml:space="preserve"> </w:t>
      </w:r>
    </w:p>
    <w:p w:rsidR="0087227E" w:rsidRDefault="0087227E" w:rsidP="008A7E54">
      <w:pPr>
        <w:rPr>
          <w:b/>
          <w:sz w:val="28"/>
          <w:lang w:val="uk-UA"/>
        </w:rPr>
      </w:pPr>
    </w:p>
    <w:p w:rsidR="0087227E" w:rsidRDefault="0087227E" w:rsidP="00F8705C">
      <w:pPr>
        <w:rPr>
          <w:lang w:val="uk-UA"/>
        </w:rPr>
      </w:pPr>
    </w:p>
    <w:p w:rsidR="0087227E" w:rsidRDefault="0087227E" w:rsidP="00F8705C">
      <w:pPr>
        <w:rPr>
          <w:lang w:val="uk-UA"/>
        </w:rPr>
      </w:pPr>
    </w:p>
    <w:p w:rsidR="0087227E" w:rsidRDefault="0087227E" w:rsidP="00F8705C">
      <w:pPr>
        <w:rPr>
          <w:lang w:val="uk-UA"/>
        </w:rPr>
      </w:pPr>
    </w:p>
    <w:p w:rsidR="0087227E" w:rsidRDefault="0087227E" w:rsidP="00F8705C">
      <w:pPr>
        <w:rPr>
          <w:lang w:val="uk-UA"/>
        </w:rPr>
      </w:pPr>
    </w:p>
    <w:p w:rsidR="0087227E" w:rsidRDefault="0087227E" w:rsidP="00F8705C">
      <w:pPr>
        <w:rPr>
          <w:lang w:val="uk-UA"/>
        </w:rPr>
      </w:pPr>
    </w:p>
    <w:p w:rsidR="0087227E" w:rsidRDefault="0087227E" w:rsidP="00F8705C">
      <w:pPr>
        <w:rPr>
          <w:lang w:val="uk-UA"/>
        </w:rPr>
      </w:pPr>
    </w:p>
    <w:p w:rsidR="0087227E" w:rsidRPr="001B311B" w:rsidRDefault="0087227E" w:rsidP="00F8705C">
      <w:pPr>
        <w:rPr>
          <w:lang w:val="uk-UA"/>
        </w:rPr>
      </w:pPr>
    </w:p>
    <w:p w:rsidR="0087227E" w:rsidRPr="002C6E4E" w:rsidRDefault="0087227E" w:rsidP="00F8705C">
      <w:pPr>
        <w:rPr>
          <w:lang w:val="uk-UA"/>
        </w:rPr>
      </w:pPr>
      <w:r w:rsidRPr="002C6E4E">
        <w:rPr>
          <w:lang w:val="uk-UA"/>
        </w:rPr>
        <w:t xml:space="preserve">Виконавець: </w:t>
      </w:r>
    </w:p>
    <w:p w:rsidR="0087227E" w:rsidRPr="002C6E4E" w:rsidRDefault="0087227E" w:rsidP="00F8705C">
      <w:pPr>
        <w:rPr>
          <w:lang w:val="uk-UA"/>
        </w:rPr>
      </w:pPr>
    </w:p>
    <w:p w:rsidR="0087227E" w:rsidRDefault="0087227E" w:rsidP="00F8705C">
      <w:pPr>
        <w:rPr>
          <w:lang w:val="uk-UA"/>
        </w:rPr>
      </w:pPr>
      <w:r>
        <w:rPr>
          <w:lang w:val="uk-UA"/>
        </w:rPr>
        <w:t xml:space="preserve">Начальник відділу культури,туризму та з питань </w:t>
      </w:r>
    </w:p>
    <w:p w:rsidR="0087227E" w:rsidRPr="002C6E4E" w:rsidRDefault="0087227E" w:rsidP="00F8705C">
      <w:pPr>
        <w:rPr>
          <w:lang w:val="uk-UA"/>
        </w:rPr>
      </w:pPr>
      <w:r>
        <w:rPr>
          <w:lang w:val="uk-UA"/>
        </w:rPr>
        <w:t>діяльності засобів масової інформації                                                                        А.О.Гаврилюк</w:t>
      </w:r>
    </w:p>
    <w:p w:rsidR="0087227E" w:rsidRPr="002C6E4E" w:rsidRDefault="0087227E" w:rsidP="00F8705C">
      <w:pPr>
        <w:rPr>
          <w:sz w:val="6"/>
          <w:szCs w:val="6"/>
          <w:lang w:val="uk-UA"/>
        </w:rPr>
      </w:pPr>
    </w:p>
    <w:p w:rsidR="0087227E" w:rsidRPr="002C6E4E" w:rsidRDefault="0087227E" w:rsidP="00F8705C">
      <w:pPr>
        <w:rPr>
          <w:lang w:val="uk-UA"/>
        </w:rPr>
      </w:pPr>
    </w:p>
    <w:p w:rsidR="0087227E" w:rsidRPr="002C6E4E" w:rsidRDefault="0087227E" w:rsidP="00F8705C">
      <w:pPr>
        <w:rPr>
          <w:lang w:val="uk-UA"/>
        </w:rPr>
      </w:pPr>
      <w:r w:rsidRPr="002C6E4E">
        <w:t>Погоджено:</w:t>
      </w:r>
    </w:p>
    <w:p w:rsidR="0087227E" w:rsidRPr="002C6E4E" w:rsidRDefault="0087227E" w:rsidP="00F8705C">
      <w:pPr>
        <w:rPr>
          <w:lang w:val="uk-UA"/>
        </w:rPr>
      </w:pPr>
    </w:p>
    <w:p w:rsidR="0087227E" w:rsidRPr="002C6E4E" w:rsidRDefault="0087227E" w:rsidP="00F8705C">
      <w:r w:rsidRPr="002C6E4E">
        <w:t xml:space="preserve">Секретар міської ради                                               </w:t>
      </w:r>
      <w:r w:rsidRPr="002C6E4E">
        <w:rPr>
          <w:lang w:val="uk-UA"/>
        </w:rPr>
        <w:t xml:space="preserve">              </w:t>
      </w:r>
      <w:r w:rsidRPr="002C6E4E">
        <w:t xml:space="preserve">         </w:t>
      </w:r>
      <w:r>
        <w:rPr>
          <w:lang w:val="uk-UA"/>
        </w:rPr>
        <w:t xml:space="preserve">        </w:t>
      </w:r>
      <w:r w:rsidRPr="002C6E4E">
        <w:rPr>
          <w:lang w:val="uk-UA"/>
        </w:rPr>
        <w:t xml:space="preserve"> </w:t>
      </w:r>
      <w:r>
        <w:rPr>
          <w:lang w:val="uk-UA"/>
        </w:rPr>
        <w:t xml:space="preserve">                  </w:t>
      </w:r>
      <w:r w:rsidRPr="002C6E4E">
        <w:rPr>
          <w:lang w:val="uk-UA"/>
        </w:rPr>
        <w:t xml:space="preserve"> </w:t>
      </w:r>
      <w:r w:rsidRPr="002C6E4E">
        <w:t>І.Г.Матейчук</w:t>
      </w:r>
    </w:p>
    <w:p w:rsidR="0087227E" w:rsidRPr="002C6E4E" w:rsidRDefault="0087227E" w:rsidP="00F8705C"/>
    <w:p w:rsidR="0087227E" w:rsidRPr="002C6E4E" w:rsidRDefault="0087227E" w:rsidP="00F8705C">
      <w:r w:rsidRPr="002C6E4E">
        <w:t xml:space="preserve">Перший заступник міського голови                                </w:t>
      </w:r>
      <w:r w:rsidRPr="002C6E4E">
        <w:rPr>
          <w:lang w:val="uk-UA"/>
        </w:rPr>
        <w:t xml:space="preserve">            </w:t>
      </w:r>
      <w:r w:rsidRPr="002C6E4E">
        <w:t xml:space="preserve"> </w:t>
      </w:r>
      <w:r>
        <w:rPr>
          <w:lang w:val="uk-UA"/>
        </w:rPr>
        <w:t xml:space="preserve">                               </w:t>
      </w:r>
      <w:r w:rsidRPr="002C6E4E">
        <w:t>П.М.Брижак</w:t>
      </w:r>
    </w:p>
    <w:p w:rsidR="0087227E" w:rsidRPr="002C6E4E" w:rsidRDefault="0087227E" w:rsidP="00F8705C">
      <w:pPr>
        <w:rPr>
          <w:sz w:val="16"/>
          <w:szCs w:val="16"/>
        </w:rPr>
      </w:pPr>
    </w:p>
    <w:p w:rsidR="0087227E" w:rsidRPr="002C6E4E" w:rsidRDefault="0087227E" w:rsidP="00F8705C">
      <w:r w:rsidRPr="002C6E4E">
        <w:t xml:space="preserve">Голова постійної комісії з питань </w:t>
      </w:r>
    </w:p>
    <w:p w:rsidR="0087227E" w:rsidRPr="002C6E4E" w:rsidRDefault="0087227E" w:rsidP="00F8705C">
      <w:r w:rsidRPr="002C6E4E">
        <w:t>освіти та науки,культури, фізкультури</w:t>
      </w:r>
    </w:p>
    <w:p w:rsidR="0087227E" w:rsidRPr="002C6E4E" w:rsidRDefault="0087227E" w:rsidP="00F8705C">
      <w:r w:rsidRPr="002C6E4E">
        <w:t xml:space="preserve">і спорту                     </w:t>
      </w:r>
      <w:r w:rsidRPr="002C6E4E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                 </w:t>
      </w:r>
      <w:r w:rsidRPr="002C6E4E">
        <w:t xml:space="preserve">Т.К. Чернявська </w:t>
      </w:r>
    </w:p>
    <w:p w:rsidR="0087227E" w:rsidRPr="002C6E4E" w:rsidRDefault="0087227E" w:rsidP="00F8705C"/>
    <w:p w:rsidR="0087227E" w:rsidRPr="002C6E4E" w:rsidRDefault="0087227E" w:rsidP="00F8705C">
      <w:pPr>
        <w:rPr>
          <w:lang w:val="uk-UA"/>
        </w:rPr>
      </w:pPr>
      <w:r w:rsidRPr="002C6E4E">
        <w:t>Начальник відділу організаційної</w:t>
      </w:r>
      <w:r w:rsidRPr="002C6E4E">
        <w:rPr>
          <w:lang w:val="uk-UA"/>
        </w:rPr>
        <w:t xml:space="preserve">      </w:t>
      </w:r>
    </w:p>
    <w:p w:rsidR="0087227E" w:rsidRPr="002C6E4E" w:rsidRDefault="0087227E" w:rsidP="00F8705C">
      <w:r w:rsidRPr="002C6E4E">
        <w:t xml:space="preserve">та кадрової роботи                                                            </w:t>
      </w:r>
      <w:r w:rsidRPr="002C6E4E">
        <w:rPr>
          <w:lang w:val="uk-UA"/>
        </w:rPr>
        <w:t xml:space="preserve">               </w:t>
      </w:r>
      <w:r w:rsidRPr="002C6E4E">
        <w:t xml:space="preserve">   </w:t>
      </w:r>
      <w:r>
        <w:rPr>
          <w:lang w:val="uk-UA"/>
        </w:rPr>
        <w:t xml:space="preserve">                              </w:t>
      </w:r>
      <w:r w:rsidRPr="002C6E4E">
        <w:t>А.Г.Побіжан</w:t>
      </w:r>
    </w:p>
    <w:p w:rsidR="0087227E" w:rsidRPr="002C6E4E" w:rsidRDefault="0087227E" w:rsidP="00F8705C"/>
    <w:p w:rsidR="0087227E" w:rsidRPr="002C6E4E" w:rsidRDefault="0087227E" w:rsidP="00F8705C">
      <w:pPr>
        <w:rPr>
          <w:lang w:val="uk-UA"/>
        </w:rPr>
      </w:pPr>
      <w:r w:rsidRPr="002C6E4E">
        <w:rPr>
          <w:lang w:val="uk-UA"/>
        </w:rPr>
        <w:t>Провідний спеціаліст</w:t>
      </w:r>
      <w:r w:rsidRPr="002C6E4E">
        <w:t xml:space="preserve"> юридичного відділу                    </w:t>
      </w:r>
      <w:r w:rsidRPr="002C6E4E">
        <w:rPr>
          <w:lang w:val="uk-UA"/>
        </w:rPr>
        <w:t xml:space="preserve">              </w:t>
      </w:r>
      <w:r w:rsidRPr="002C6E4E">
        <w:t xml:space="preserve"> </w:t>
      </w:r>
      <w:r>
        <w:rPr>
          <w:lang w:val="uk-UA"/>
        </w:rPr>
        <w:t xml:space="preserve">                                   </w:t>
      </w:r>
      <w:r w:rsidRPr="002C6E4E">
        <w:rPr>
          <w:lang w:val="uk-UA"/>
        </w:rPr>
        <w:t>Г.М.Постевка - Олійник</w:t>
      </w:r>
    </w:p>
    <w:p w:rsidR="0087227E" w:rsidRPr="002C6E4E" w:rsidRDefault="0087227E" w:rsidP="00F8705C">
      <w:pPr>
        <w:rPr>
          <w:lang w:val="uk-UA"/>
        </w:rPr>
      </w:pPr>
    </w:p>
    <w:p w:rsidR="0087227E" w:rsidRPr="00F8705C" w:rsidRDefault="0087227E" w:rsidP="008A7E54">
      <w:pPr>
        <w:rPr>
          <w:lang w:val="uk-UA"/>
        </w:rPr>
      </w:pPr>
    </w:p>
    <w:sectPr w:rsidR="0087227E" w:rsidRPr="00F8705C" w:rsidSect="00B9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7EF"/>
    <w:multiLevelType w:val="hybridMultilevel"/>
    <w:tmpl w:val="FA484B5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172EF8"/>
    <w:multiLevelType w:val="hybridMultilevel"/>
    <w:tmpl w:val="75EEAD22"/>
    <w:lvl w:ilvl="0" w:tplc="63CE733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54AB613F"/>
    <w:multiLevelType w:val="hybridMultilevel"/>
    <w:tmpl w:val="334A0EF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E54"/>
    <w:rsid w:val="00022867"/>
    <w:rsid w:val="001B311B"/>
    <w:rsid w:val="002C6E4E"/>
    <w:rsid w:val="00641B0C"/>
    <w:rsid w:val="00783CDD"/>
    <w:rsid w:val="00800BFA"/>
    <w:rsid w:val="0087227E"/>
    <w:rsid w:val="008A7E54"/>
    <w:rsid w:val="0095517C"/>
    <w:rsid w:val="00B9625E"/>
    <w:rsid w:val="00BD41BB"/>
    <w:rsid w:val="00C74001"/>
    <w:rsid w:val="00DB720E"/>
    <w:rsid w:val="00F5766E"/>
    <w:rsid w:val="00F8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E54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7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7E54"/>
    <w:pPr>
      <w:keepNext/>
      <w:jc w:val="center"/>
      <w:outlineLvl w:val="2"/>
    </w:pPr>
    <w:rPr>
      <w:b/>
      <w:sz w:val="5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E5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7E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7E54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customStyle="1" w:styleId="a">
    <w:name w:val="О"/>
    <w:uiPriority w:val="99"/>
    <w:rsid w:val="008A7E54"/>
    <w:pPr>
      <w:widowControl w:val="0"/>
    </w:pPr>
    <w:rPr>
      <w:rFonts w:ascii="Arial" w:hAnsi="Arial"/>
      <w:sz w:val="28"/>
      <w:szCs w:val="20"/>
    </w:rPr>
  </w:style>
  <w:style w:type="paragraph" w:styleId="ListParagraph">
    <w:name w:val="List Paragraph"/>
    <w:basedOn w:val="Normal"/>
    <w:uiPriority w:val="99"/>
    <w:qFormat/>
    <w:rsid w:val="00C74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Education and Culture</dc:creator>
  <cp:keywords/>
  <dc:description/>
  <cp:lastModifiedBy>User</cp:lastModifiedBy>
  <cp:revision>3</cp:revision>
  <cp:lastPrinted>2018-03-19T09:49:00Z</cp:lastPrinted>
  <dcterms:created xsi:type="dcterms:W3CDTF">2018-03-19T09:44:00Z</dcterms:created>
  <dcterms:modified xsi:type="dcterms:W3CDTF">2018-03-19T09:50:00Z</dcterms:modified>
</cp:coreProperties>
</file>