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54" w:rsidRDefault="004C2154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color w:val="333399"/>
          <w:sz w:val="24"/>
          <w:lang w:val="uk-UA" w:eastAsia="ru-RU"/>
        </w:rPr>
        <w:t>Проект</w:t>
      </w:r>
    </w:p>
    <w:p w:rsidR="004C2154" w:rsidRDefault="004C2154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4C2154" w:rsidRDefault="004C2154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4C2154" w:rsidRPr="00733239" w:rsidRDefault="004C2154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4C2154" w:rsidRPr="000918D2" w:rsidRDefault="004C2154" w:rsidP="00733239">
      <w:pPr>
        <w:spacing w:after="0"/>
        <w:rPr>
          <w:rFonts w:ascii="Times New Roman" w:hAnsi="Times New Roman"/>
          <w:lang w:val="uk-UA"/>
        </w:rPr>
      </w:pPr>
    </w:p>
    <w:p w:rsidR="004C2154" w:rsidRPr="00803043" w:rsidRDefault="004C2154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4C2154" w:rsidRPr="00803043" w:rsidRDefault="004C2154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4C2154" w:rsidRPr="00803043" w:rsidRDefault="004C2154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4C2154" w:rsidRPr="00645608" w:rsidRDefault="004C2154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4C2154" w:rsidRPr="00803043" w:rsidRDefault="004C2154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4C2154" w:rsidRPr="00803043" w:rsidRDefault="004C2154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-16/2018</w:t>
      </w:r>
    </w:p>
    <w:p w:rsidR="004C2154" w:rsidRPr="00803043" w:rsidRDefault="004C2154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4C2154" w:rsidRDefault="004C2154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17 квітня </w:t>
      </w:r>
      <w:r>
        <w:rPr>
          <w:rFonts w:ascii="Times New Roman" w:hAnsi="Times New Roman"/>
          <w:sz w:val="28"/>
        </w:rPr>
        <w:t xml:space="preserve">2018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4C2154" w:rsidRPr="000918D2" w:rsidRDefault="004C2154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4C2154" w:rsidRDefault="004C2154" w:rsidP="00BD53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 створення Інклюзивно-ресурсного центру</w:t>
      </w:r>
    </w:p>
    <w:p w:rsidR="004C2154" w:rsidRDefault="004C2154" w:rsidP="00BD53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міської ради</w:t>
      </w:r>
    </w:p>
    <w:p w:rsidR="004C2154" w:rsidRPr="005A105E" w:rsidRDefault="004C2154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4C2154" w:rsidRPr="00BD5319" w:rsidRDefault="004C2154" w:rsidP="00BD5319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ст. 43 Закону України «Про місцеве самоврядування в Україні», Законами України «Про освіту», «Про загальну середню освіту», «Про дошкільну освіту», Законом України «Про внесення змін до деяких законів України про освіту щодо організації інклюзивного навчання» від 5 червня 2014 р. №1324, Концепцією розвитку інклюзивної освіти, затвердженої наказом Міністерства освіти і науки від 1 жовтня 2010 р. №912, Положенням про інклюзивно-ресурсний центр, затвердженим постановою Кабінету Міністрів України від 12 липня 2017 р. №545, </w:t>
      </w:r>
      <w:r w:rsidRPr="00BD5319">
        <w:rPr>
          <w:rFonts w:ascii="Times New Roman" w:hAnsi="Times New Roman"/>
          <w:sz w:val="28"/>
          <w:szCs w:val="28"/>
          <w:lang w:val="uk-UA" w:eastAsia="ru-RU"/>
        </w:rPr>
        <w:t>розглянувши інформацію начальника відділу освіти, молоді та спорту Сторожинецької міської ради Гакмана А.І. «Про створення Інклюзивно-ресурсного центру» та з метою забезпечення умов для рівного доступу громадян до якісної освіти</w:t>
      </w:r>
    </w:p>
    <w:p w:rsidR="004C2154" w:rsidRPr="00BD5319" w:rsidRDefault="004C2154" w:rsidP="00BD531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C2154" w:rsidRDefault="004C2154" w:rsidP="00BD531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C2154" w:rsidRPr="000918D2" w:rsidRDefault="004C2154" w:rsidP="00BD531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C2154" w:rsidRPr="00BD5319" w:rsidRDefault="004C2154" w:rsidP="000918D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З ____</w:t>
      </w:r>
      <w:r w:rsidRPr="00BD5319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2018 року</w:t>
      </w:r>
      <w:r w:rsidRPr="00BD5319">
        <w:rPr>
          <w:rFonts w:ascii="Times New Roman" w:hAnsi="Times New Roman"/>
          <w:sz w:val="28"/>
          <w:szCs w:val="28"/>
          <w:lang w:val="uk-UA" w:eastAsia="ru-RU"/>
        </w:rPr>
        <w:t xml:space="preserve"> створити</w:t>
      </w:r>
      <w:r w:rsidRPr="002B3C42">
        <w:rPr>
          <w:rFonts w:ascii="Times New Roman" w:hAnsi="Times New Roman"/>
          <w:sz w:val="28"/>
          <w:szCs w:val="28"/>
          <w:lang w:val="uk-UA"/>
        </w:rPr>
        <w:t xml:space="preserve"> Інклюзивно-ресурсний центр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області, як структурний підрозділ Сторожинецької міської ради</w:t>
      </w:r>
      <w:r w:rsidRPr="002B3C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області.</w:t>
      </w:r>
    </w:p>
    <w:p w:rsidR="004C2154" w:rsidRPr="00BD5319" w:rsidRDefault="004C2154" w:rsidP="000918D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структуру Інклюзивно-ресурсного центру </w:t>
      </w:r>
      <w:r w:rsidRPr="00BD5319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 (додається).</w:t>
      </w:r>
    </w:p>
    <w:p w:rsidR="004C2154" w:rsidRDefault="004C2154" w:rsidP="000918D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B3C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D5319">
        <w:rPr>
          <w:rFonts w:ascii="Times New Roman" w:hAnsi="Times New Roman"/>
          <w:sz w:val="28"/>
          <w:szCs w:val="28"/>
          <w:lang w:val="uk-UA"/>
        </w:rPr>
        <w:t>Відділу освіти, молоді та спо</w:t>
      </w:r>
      <w:r>
        <w:rPr>
          <w:rFonts w:ascii="Times New Roman" w:hAnsi="Times New Roman"/>
          <w:sz w:val="28"/>
          <w:szCs w:val="28"/>
          <w:lang w:val="uk-UA"/>
        </w:rPr>
        <w:t xml:space="preserve">рту (Гакман А.І.) розробити </w:t>
      </w:r>
      <w:r w:rsidRPr="002B3C42">
        <w:rPr>
          <w:rFonts w:ascii="Times New Roman" w:hAnsi="Times New Roman"/>
          <w:sz w:val="28"/>
          <w:szCs w:val="28"/>
          <w:lang w:val="uk-UA"/>
        </w:rPr>
        <w:t>Статут Інклюзивно-ресурсного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319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області.</w:t>
      </w:r>
    </w:p>
    <w:p w:rsidR="004C2154" w:rsidRPr="00BD5319" w:rsidRDefault="004C2154" w:rsidP="000918D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D531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C2154" w:rsidRPr="00BD5319" w:rsidRDefault="004C2154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2154" w:rsidRPr="00BD5319" w:rsidRDefault="004C2154" w:rsidP="00BD5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міський голова                                       М.М.Карлійчук</w:t>
      </w:r>
    </w:p>
    <w:p w:rsidR="004C2154" w:rsidRPr="00BD5319" w:rsidRDefault="004C2154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2154" w:rsidRPr="00BD5319" w:rsidRDefault="004C2154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  <w:lang w:val="uk-UA"/>
        </w:rPr>
        <w:t xml:space="preserve">Виконавець: 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Начальник відділу освіти, молоді та спорту                                         А.І.Гакман 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</w:rPr>
        <w:t>Погоджено: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Секретар міської ради                                               </w:t>
      </w:r>
      <w:r w:rsidRPr="002C6E4E"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uk-UA"/>
        </w:rPr>
        <w:t xml:space="preserve">        </w:t>
      </w:r>
      <w:r w:rsidRPr="002C6E4E">
        <w:rPr>
          <w:rFonts w:ascii="Times New Roman" w:hAnsi="Times New Roman"/>
          <w:lang w:val="uk-UA"/>
        </w:rPr>
        <w:t xml:space="preserve">  </w:t>
      </w:r>
      <w:r w:rsidRPr="002C6E4E">
        <w:rPr>
          <w:rFonts w:ascii="Times New Roman" w:hAnsi="Times New Roman"/>
        </w:rPr>
        <w:t>І.Г.Матейчук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Перший заступник міського голови                                </w:t>
      </w:r>
      <w:r w:rsidRPr="002C6E4E">
        <w:rPr>
          <w:rFonts w:ascii="Times New Roman" w:hAnsi="Times New Roman"/>
          <w:lang w:val="uk-UA"/>
        </w:rPr>
        <w:t xml:space="preserve">            </w:t>
      </w:r>
      <w:r w:rsidRPr="002C6E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     </w:t>
      </w:r>
      <w:r w:rsidRPr="002C6E4E">
        <w:rPr>
          <w:rFonts w:ascii="Times New Roman" w:hAnsi="Times New Roman"/>
        </w:rPr>
        <w:t xml:space="preserve"> П.М.Брижак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Голова постійної комісії з питань 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>освіти та науки,культури, фізкультури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і спорту                     </w:t>
      </w:r>
      <w:r w:rsidRPr="002C6E4E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</w:t>
      </w:r>
      <w:r w:rsidRPr="002C6E4E">
        <w:rPr>
          <w:rFonts w:ascii="Times New Roman" w:hAnsi="Times New Roman"/>
        </w:rPr>
        <w:t xml:space="preserve">Т.К. Чернявська 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</w:rPr>
        <w:t>Начальник відділу організаційної</w:t>
      </w:r>
      <w:r w:rsidRPr="002C6E4E">
        <w:rPr>
          <w:rFonts w:ascii="Times New Roman" w:hAnsi="Times New Roman"/>
          <w:lang w:val="uk-UA"/>
        </w:rPr>
        <w:t xml:space="preserve">      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  <w:r w:rsidRPr="002C6E4E">
        <w:rPr>
          <w:rFonts w:ascii="Times New Roman" w:hAnsi="Times New Roman"/>
        </w:rPr>
        <w:t xml:space="preserve">та кадрової роботи                                                            </w:t>
      </w:r>
      <w:r w:rsidRPr="002C6E4E">
        <w:rPr>
          <w:rFonts w:ascii="Times New Roman" w:hAnsi="Times New Roman"/>
          <w:lang w:val="uk-UA"/>
        </w:rPr>
        <w:t xml:space="preserve">               </w:t>
      </w:r>
      <w:r w:rsidRPr="002C6E4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   </w:t>
      </w:r>
      <w:r w:rsidRPr="002C6E4E">
        <w:rPr>
          <w:rFonts w:ascii="Times New Roman" w:hAnsi="Times New Roman"/>
        </w:rPr>
        <w:t>А.Г.Побіжан</w:t>
      </w: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</w:rPr>
      </w:pPr>
    </w:p>
    <w:p w:rsidR="004C2154" w:rsidRPr="002C6E4E" w:rsidRDefault="004C2154" w:rsidP="00F0671B">
      <w:pPr>
        <w:spacing w:after="0" w:line="240" w:lineRule="auto"/>
        <w:rPr>
          <w:rFonts w:ascii="Times New Roman" w:hAnsi="Times New Roman"/>
          <w:lang w:val="uk-UA"/>
        </w:rPr>
      </w:pPr>
      <w:r w:rsidRPr="002C6E4E">
        <w:rPr>
          <w:rFonts w:ascii="Times New Roman" w:hAnsi="Times New Roman"/>
          <w:lang w:val="uk-UA"/>
        </w:rPr>
        <w:t>Провідний спеціаліст</w:t>
      </w:r>
      <w:r w:rsidRPr="002C6E4E">
        <w:rPr>
          <w:rFonts w:ascii="Times New Roman" w:hAnsi="Times New Roman"/>
        </w:rPr>
        <w:t xml:space="preserve"> юридичного відділу                    </w:t>
      </w:r>
      <w:r w:rsidRPr="002C6E4E"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       </w:t>
      </w:r>
      <w:r w:rsidRPr="002C6E4E">
        <w:rPr>
          <w:rFonts w:ascii="Times New Roman" w:hAnsi="Times New Roman"/>
          <w:lang w:val="uk-UA"/>
        </w:rPr>
        <w:t>Г.М.Постевка - Олійник</w:t>
      </w:r>
    </w:p>
    <w:p w:rsidR="004C2154" w:rsidRDefault="004C2154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4C2154" w:rsidRDefault="004C2154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4C2154" w:rsidRDefault="004C2154"/>
    <w:sectPr w:rsidR="004C2154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708FC"/>
    <w:rsid w:val="000918D2"/>
    <w:rsid w:val="000A1780"/>
    <w:rsid w:val="000D16FF"/>
    <w:rsid w:val="00173FD7"/>
    <w:rsid w:val="0026414E"/>
    <w:rsid w:val="002B0440"/>
    <w:rsid w:val="002B3C42"/>
    <w:rsid w:val="002C6E4E"/>
    <w:rsid w:val="00384F7E"/>
    <w:rsid w:val="004819E1"/>
    <w:rsid w:val="004C2154"/>
    <w:rsid w:val="004F07F8"/>
    <w:rsid w:val="00531768"/>
    <w:rsid w:val="0058354E"/>
    <w:rsid w:val="005A105E"/>
    <w:rsid w:val="00645608"/>
    <w:rsid w:val="00733239"/>
    <w:rsid w:val="007A439D"/>
    <w:rsid w:val="00803043"/>
    <w:rsid w:val="008404A7"/>
    <w:rsid w:val="009F4BCB"/>
    <w:rsid w:val="00A00E8D"/>
    <w:rsid w:val="00AD6E23"/>
    <w:rsid w:val="00AE0EB6"/>
    <w:rsid w:val="00BD5319"/>
    <w:rsid w:val="00BE41DB"/>
    <w:rsid w:val="00C00C78"/>
    <w:rsid w:val="00C049EB"/>
    <w:rsid w:val="00C56DA0"/>
    <w:rsid w:val="00CF6FF3"/>
    <w:rsid w:val="00D76A3F"/>
    <w:rsid w:val="00E80C9F"/>
    <w:rsid w:val="00F0671B"/>
    <w:rsid w:val="00F07403"/>
    <w:rsid w:val="00F326B0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2018-03-19T12:12:00Z</cp:lastPrinted>
  <dcterms:created xsi:type="dcterms:W3CDTF">2018-03-19T06:29:00Z</dcterms:created>
  <dcterms:modified xsi:type="dcterms:W3CDTF">2018-03-22T14:09:00Z</dcterms:modified>
</cp:coreProperties>
</file>