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97" w:rsidRPr="00452DAB" w:rsidRDefault="00646D97" w:rsidP="009002B3">
      <w:pPr>
        <w:spacing w:after="0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 xml:space="preserve"> </w:t>
      </w:r>
    </w:p>
    <w:p w:rsidR="00646D97" w:rsidRPr="00803043" w:rsidRDefault="00646D97" w:rsidP="00AB77B2">
      <w:pPr>
        <w:spacing w:after="0"/>
        <w:jc w:val="center"/>
        <w:rPr>
          <w:rFonts w:ascii="Times New Roman" w:hAnsi="Times New Roman"/>
        </w:rPr>
      </w:pPr>
      <w:r w:rsidRPr="00021681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3pt;visibility:visible">
            <v:imagedata r:id="rId5" o:title=""/>
          </v:shape>
        </w:pict>
      </w:r>
    </w:p>
    <w:p w:rsidR="00646D97" w:rsidRPr="00803043" w:rsidRDefault="00646D97" w:rsidP="00AB77B2">
      <w:pPr>
        <w:pStyle w:val="Heading1"/>
        <w:spacing w:before="0" w:beforeAutospacing="0" w:after="0" w:afterAutospacing="0"/>
        <w:jc w:val="center"/>
        <w:rPr>
          <w:rFonts w:ascii="Times New Roman" w:hAnsi="Times New Roman"/>
          <w:sz w:val="32"/>
          <w:szCs w:val="32"/>
          <w:lang w:val="uk-UA"/>
        </w:rPr>
      </w:pPr>
      <w:r w:rsidRPr="00803043">
        <w:rPr>
          <w:rFonts w:ascii="Times New Roman" w:hAnsi="Times New Roman"/>
          <w:sz w:val="32"/>
          <w:szCs w:val="32"/>
          <w:lang w:val="uk-UA"/>
        </w:rPr>
        <w:t>УКРАЇНА</w:t>
      </w:r>
    </w:p>
    <w:p w:rsidR="00646D97" w:rsidRPr="00803043" w:rsidRDefault="00646D97" w:rsidP="00AB77B2">
      <w:pPr>
        <w:pStyle w:val="Heading1"/>
        <w:spacing w:before="0" w:beforeAutospacing="0" w:after="0" w:afterAutospacing="0"/>
        <w:jc w:val="center"/>
        <w:rPr>
          <w:rFonts w:ascii="Times New Roman" w:hAnsi="Times New Roman"/>
          <w:sz w:val="32"/>
          <w:szCs w:val="32"/>
          <w:lang w:val="uk-UA"/>
        </w:rPr>
      </w:pPr>
      <w:r w:rsidRPr="00803043">
        <w:rPr>
          <w:rFonts w:ascii="Times New Roman" w:hAnsi="Times New Roman"/>
          <w:sz w:val="32"/>
          <w:szCs w:val="32"/>
        </w:rPr>
        <w:t>СТОРОЖИНЕЦЬКА МІСЬКА РАДА</w:t>
      </w:r>
    </w:p>
    <w:p w:rsidR="00646D97" w:rsidRPr="00803043" w:rsidRDefault="00646D97" w:rsidP="00AB77B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03043">
        <w:rPr>
          <w:rFonts w:ascii="Times New Roman" w:hAnsi="Times New Roman"/>
          <w:b/>
          <w:sz w:val="32"/>
          <w:szCs w:val="32"/>
        </w:rPr>
        <w:t>СТОРОЖИНЕЦЬКОГО РАЙОНУ</w:t>
      </w:r>
    </w:p>
    <w:p w:rsidR="00646D97" w:rsidRPr="00645608" w:rsidRDefault="00646D97" w:rsidP="00AB77B2">
      <w:pPr>
        <w:pStyle w:val="Heading2"/>
        <w:spacing w:before="0" w:after="0" w:line="240" w:lineRule="auto"/>
        <w:jc w:val="center"/>
        <w:rPr>
          <w:rFonts w:ascii="Times New Roman" w:hAnsi="Times New Roman" w:cs="Times New Roman"/>
          <w:i w:val="0"/>
          <w:sz w:val="32"/>
          <w:szCs w:val="32"/>
          <w:lang w:val="uk-UA"/>
        </w:rPr>
      </w:pPr>
      <w:r w:rsidRPr="00FE549A">
        <w:rPr>
          <w:rFonts w:ascii="Times New Roman" w:hAnsi="Times New Roman" w:cs="Times New Roman"/>
          <w:i w:val="0"/>
          <w:lang w:val="uk-UA"/>
        </w:rPr>
        <w:t>ЧЕРНІВЕЦЬКОЇ ОБЛАСТІ</w:t>
      </w:r>
    </w:p>
    <w:p w:rsidR="00646D97" w:rsidRPr="00803043" w:rsidRDefault="00646D97" w:rsidP="00AB77B2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Х</w:t>
      </w:r>
      <w:r w:rsidRPr="00803043">
        <w:rPr>
          <w:rFonts w:ascii="Times New Roman" w:hAnsi="Times New Roman"/>
          <w:b/>
          <w:sz w:val="32"/>
          <w:lang w:val="en-US"/>
        </w:rPr>
        <w:t>V</w:t>
      </w:r>
      <w:r>
        <w:rPr>
          <w:rFonts w:ascii="Times New Roman" w:hAnsi="Times New Roman"/>
          <w:b/>
          <w:sz w:val="32"/>
          <w:lang w:val="uk-UA"/>
        </w:rPr>
        <w:t>ІІ</w:t>
      </w:r>
      <w:r>
        <w:rPr>
          <w:rFonts w:ascii="Times New Roman" w:hAnsi="Times New Roman"/>
          <w:b/>
          <w:sz w:val="32"/>
        </w:rPr>
        <w:t xml:space="preserve"> сесія </w:t>
      </w:r>
      <w:r w:rsidRPr="00803043">
        <w:rPr>
          <w:rFonts w:ascii="Times New Roman" w:hAnsi="Times New Roman"/>
          <w:b/>
          <w:sz w:val="32"/>
          <w:lang w:val="en-US"/>
        </w:rPr>
        <w:t>V</w:t>
      </w:r>
      <w:r w:rsidRPr="00803043">
        <w:rPr>
          <w:rFonts w:ascii="Times New Roman" w:hAnsi="Times New Roman"/>
          <w:b/>
          <w:sz w:val="32"/>
        </w:rPr>
        <w:t>ІІ скликання</w:t>
      </w:r>
    </w:p>
    <w:p w:rsidR="00646D97" w:rsidRPr="00803043" w:rsidRDefault="00646D97" w:rsidP="00AB77B2">
      <w:pPr>
        <w:pStyle w:val="Heading3"/>
        <w:spacing w:before="0" w:after="0"/>
        <w:ind w:firstLine="36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803043">
        <w:rPr>
          <w:rFonts w:ascii="Times New Roman" w:hAnsi="Times New Roman" w:cs="Times New Roman"/>
          <w:sz w:val="32"/>
          <w:szCs w:val="32"/>
          <w:lang w:val="uk-UA"/>
        </w:rPr>
        <w:t xml:space="preserve">Р  І  Ш  Е  Н  Н  Я     №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66 -17/2018</w:t>
      </w:r>
    </w:p>
    <w:p w:rsidR="00646D97" w:rsidRPr="00803043" w:rsidRDefault="00646D97" w:rsidP="00AB77B2">
      <w:pPr>
        <w:ind w:right="-117"/>
        <w:jc w:val="both"/>
        <w:rPr>
          <w:rFonts w:ascii="Times New Roman" w:hAnsi="Times New Roman"/>
          <w:sz w:val="28"/>
        </w:rPr>
      </w:pPr>
      <w:r w:rsidRPr="00803043">
        <w:rPr>
          <w:rFonts w:ascii="Times New Roman" w:hAnsi="Times New Roman"/>
          <w:sz w:val="28"/>
        </w:rPr>
        <w:t xml:space="preserve">  </w:t>
      </w:r>
    </w:p>
    <w:p w:rsidR="00646D97" w:rsidRDefault="00646D97" w:rsidP="007518A5">
      <w:pPr>
        <w:ind w:left="-540" w:right="-11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17 квітня </w:t>
      </w:r>
      <w:r>
        <w:rPr>
          <w:rFonts w:ascii="Times New Roman" w:hAnsi="Times New Roman"/>
          <w:sz w:val="28"/>
        </w:rPr>
        <w:t xml:space="preserve">2018 року                    </w:t>
      </w:r>
      <w:r w:rsidRPr="00803043">
        <w:rPr>
          <w:rFonts w:ascii="Times New Roman" w:hAnsi="Times New Roman"/>
          <w:sz w:val="28"/>
        </w:rPr>
        <w:t xml:space="preserve">                                   </w:t>
      </w:r>
      <w:r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  <w:lang w:val="uk-UA"/>
        </w:rPr>
        <w:t xml:space="preserve">        </w:t>
      </w:r>
      <w:r>
        <w:rPr>
          <w:rFonts w:ascii="Times New Roman" w:hAnsi="Times New Roman"/>
          <w:sz w:val="28"/>
        </w:rPr>
        <w:t xml:space="preserve">  </w:t>
      </w:r>
      <w:r w:rsidRPr="00803043">
        <w:rPr>
          <w:rFonts w:ascii="Times New Roman" w:hAnsi="Times New Roman"/>
          <w:sz w:val="28"/>
        </w:rPr>
        <w:t xml:space="preserve"> м. Сторожинець</w:t>
      </w:r>
    </w:p>
    <w:p w:rsidR="00646D97" w:rsidRDefault="00646D97" w:rsidP="007518A5">
      <w:pPr>
        <w:spacing w:after="0" w:line="240" w:lineRule="auto"/>
        <w:ind w:left="-540"/>
        <w:jc w:val="both"/>
        <w:rPr>
          <w:rFonts w:ascii="Times New Roman" w:hAnsi="Times New Roman"/>
          <w:sz w:val="28"/>
          <w:lang w:val="uk-UA"/>
        </w:rPr>
      </w:pPr>
      <w:r w:rsidRPr="0074066A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внесення змін до штатних розписів</w:t>
      </w:r>
    </w:p>
    <w:p w:rsidR="00646D97" w:rsidRPr="007518A5" w:rsidRDefault="00646D97" w:rsidP="007518A5">
      <w:pPr>
        <w:spacing w:after="0" w:line="240" w:lineRule="auto"/>
        <w:ind w:left="-54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закладів освіти Сторожинецької міської ради</w:t>
      </w:r>
    </w:p>
    <w:p w:rsidR="00646D97" w:rsidRPr="0074066A" w:rsidRDefault="00646D97" w:rsidP="00AB77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46D97" w:rsidRPr="0074066A" w:rsidRDefault="00646D97" w:rsidP="007518A5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Заслухавши</w:t>
      </w:r>
      <w:r w:rsidRPr="0074066A">
        <w:rPr>
          <w:rFonts w:ascii="Times New Roman" w:hAnsi="Times New Roman"/>
          <w:sz w:val="28"/>
          <w:szCs w:val="28"/>
          <w:lang w:val="uk-UA"/>
        </w:rPr>
        <w:t xml:space="preserve"> інформацію начальника відділу освіти, молоді та спорту Сторожинецької місь</w:t>
      </w:r>
      <w:r>
        <w:rPr>
          <w:rFonts w:ascii="Times New Roman" w:hAnsi="Times New Roman"/>
          <w:sz w:val="28"/>
          <w:szCs w:val="28"/>
          <w:lang w:val="uk-UA"/>
        </w:rPr>
        <w:t>кої ради Гакмана А.І. «Про внесення змін до штатних розписів закладів освіти Сторожинецької міської ради», беручи до уваги заяви батьків, діти яких відвідують ДНЗ м.Сторожинець «Сонечко» і «Чебурашка» та  керуючись  Законом України «Про місцеве самоврядування»,</w:t>
      </w:r>
    </w:p>
    <w:p w:rsidR="00646D97" w:rsidRPr="0074066A" w:rsidRDefault="00646D97" w:rsidP="007518A5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6D97" w:rsidRDefault="00646D97" w:rsidP="007518A5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6"/>
          <w:szCs w:val="6"/>
          <w:lang w:val="uk-UA"/>
        </w:rPr>
      </w:pPr>
      <w:r w:rsidRPr="0074066A"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646D97" w:rsidRPr="007518A5" w:rsidRDefault="00646D97" w:rsidP="007518A5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:rsidR="00646D97" w:rsidRDefault="00646D97" w:rsidP="007518A5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 w:rsidRPr="001F66C3">
        <w:rPr>
          <w:rFonts w:ascii="Times New Roman" w:hAnsi="Times New Roman"/>
          <w:sz w:val="28"/>
          <w:szCs w:val="28"/>
          <w:lang w:val="uk-UA" w:eastAsia="ru-RU"/>
        </w:rPr>
        <w:t xml:space="preserve">Ввести 0,5 ставки асистента вихователя з інклюзивного навчання та 0,5 ставки соціального педагога в Сторожинецькому ДНЗ «Чебурашка». </w:t>
      </w:r>
    </w:p>
    <w:p w:rsidR="00646D97" w:rsidRDefault="00646D97" w:rsidP="007518A5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r w:rsidRPr="001F66C3">
        <w:rPr>
          <w:rFonts w:ascii="Times New Roman" w:hAnsi="Times New Roman"/>
          <w:sz w:val="28"/>
          <w:szCs w:val="28"/>
          <w:lang w:val="uk-UA" w:eastAsia="ru-RU"/>
        </w:rPr>
        <w:t xml:space="preserve">Ввести 0,5 ставки асистента вихователя з інклюзивного навчання та 0,5 ставки соціального педагога </w:t>
      </w:r>
      <w:r>
        <w:rPr>
          <w:rFonts w:ascii="Times New Roman" w:hAnsi="Times New Roman"/>
          <w:sz w:val="28"/>
          <w:szCs w:val="28"/>
          <w:lang w:val="uk-UA" w:eastAsia="ru-RU"/>
        </w:rPr>
        <w:t>в Сторожинецькому ДНЗ «Сонечко</w:t>
      </w:r>
      <w:r w:rsidRPr="001F66C3">
        <w:rPr>
          <w:rFonts w:ascii="Times New Roman" w:hAnsi="Times New Roman"/>
          <w:sz w:val="28"/>
          <w:szCs w:val="28"/>
          <w:lang w:val="uk-UA" w:eastAsia="ru-RU"/>
        </w:rPr>
        <w:t xml:space="preserve">». </w:t>
      </w:r>
    </w:p>
    <w:p w:rsidR="00646D97" w:rsidRPr="007518A5" w:rsidRDefault="00646D97" w:rsidP="007518A5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7518A5">
        <w:rPr>
          <w:rFonts w:ascii="Times New Roman" w:hAnsi="Times New Roman"/>
          <w:sz w:val="28"/>
          <w:szCs w:val="28"/>
          <w:lang w:val="uk-UA"/>
        </w:rPr>
        <w:t>Контроль за викон</w:t>
      </w:r>
      <w:bookmarkStart w:id="0" w:name="_GoBack"/>
      <w:bookmarkEnd w:id="0"/>
      <w:r w:rsidRPr="007518A5">
        <w:rPr>
          <w:rFonts w:ascii="Times New Roman" w:hAnsi="Times New Roman"/>
          <w:sz w:val="28"/>
          <w:szCs w:val="28"/>
          <w:lang w:val="uk-UA"/>
        </w:rPr>
        <w:t xml:space="preserve">анням рішення покласти на першого заступника міського голови Брижака П.М. та постійну комісію з </w:t>
      </w:r>
      <w:r w:rsidRPr="007518A5">
        <w:rPr>
          <w:rFonts w:ascii="Times New Roman" w:hAnsi="Times New Roman"/>
          <w:sz w:val="28"/>
          <w:szCs w:val="28"/>
        </w:rPr>
        <w:t xml:space="preserve"> питань освіти та науки,культури,фізкультури</w:t>
      </w:r>
      <w:r w:rsidRPr="007518A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18A5">
        <w:rPr>
          <w:rFonts w:ascii="Times New Roman" w:hAnsi="Times New Roman"/>
          <w:sz w:val="28"/>
          <w:szCs w:val="28"/>
        </w:rPr>
        <w:t xml:space="preserve">і спорту </w:t>
      </w:r>
      <w:r>
        <w:rPr>
          <w:rFonts w:ascii="Times New Roman" w:hAnsi="Times New Roman"/>
          <w:sz w:val="28"/>
          <w:szCs w:val="28"/>
          <w:lang w:val="uk-UA"/>
        </w:rPr>
        <w:t>(Т</w:t>
      </w:r>
      <w:r w:rsidRPr="007518A5">
        <w:rPr>
          <w:rFonts w:ascii="Times New Roman" w:hAnsi="Times New Roman"/>
          <w:sz w:val="28"/>
          <w:szCs w:val="28"/>
          <w:lang w:val="uk-UA"/>
        </w:rPr>
        <w:t>.Чернявська)</w:t>
      </w:r>
      <w:r w:rsidRPr="007518A5">
        <w:rPr>
          <w:rFonts w:ascii="Times New Roman" w:hAnsi="Times New Roman"/>
          <w:sz w:val="28"/>
          <w:szCs w:val="28"/>
        </w:rPr>
        <w:t xml:space="preserve">                    </w:t>
      </w:r>
      <w:r w:rsidRPr="007518A5">
        <w:rPr>
          <w:rFonts w:ascii="Times New Roman" w:hAnsi="Times New Roman"/>
          <w:sz w:val="28"/>
          <w:szCs w:val="28"/>
          <w:lang w:val="uk-UA"/>
        </w:rPr>
        <w:t xml:space="preserve">              </w:t>
      </w:r>
    </w:p>
    <w:p w:rsidR="00646D97" w:rsidRDefault="00646D97" w:rsidP="007518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46D97" w:rsidRPr="0074066A" w:rsidRDefault="00646D97" w:rsidP="006718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46D97" w:rsidRPr="0074066A" w:rsidRDefault="00646D97" w:rsidP="006718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4066A"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                                       М.М.Карлійчук</w:t>
      </w:r>
    </w:p>
    <w:p w:rsidR="00646D97" w:rsidRPr="0074066A" w:rsidRDefault="00646D97" w:rsidP="006718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46D97" w:rsidRDefault="00646D97" w:rsidP="00671896">
      <w:pPr>
        <w:rPr>
          <w:lang w:val="uk-UA"/>
        </w:rPr>
      </w:pPr>
    </w:p>
    <w:p w:rsidR="00646D97" w:rsidRDefault="00646D97" w:rsidP="00671896">
      <w:pPr>
        <w:rPr>
          <w:lang w:val="uk-UA"/>
        </w:rPr>
      </w:pPr>
    </w:p>
    <w:p w:rsidR="00646D97" w:rsidRDefault="00646D97" w:rsidP="00671896">
      <w:pPr>
        <w:rPr>
          <w:lang w:val="uk-UA"/>
        </w:rPr>
      </w:pPr>
    </w:p>
    <w:p w:rsidR="00646D97" w:rsidRDefault="00646D97" w:rsidP="00671896">
      <w:pPr>
        <w:rPr>
          <w:lang w:val="uk-UA"/>
        </w:rPr>
      </w:pPr>
    </w:p>
    <w:p w:rsidR="00646D97" w:rsidRPr="002C6E4E" w:rsidRDefault="00646D97" w:rsidP="002C6E4E">
      <w:pPr>
        <w:spacing w:after="0" w:line="240" w:lineRule="auto"/>
        <w:rPr>
          <w:lang w:val="uk-UA"/>
        </w:rPr>
      </w:pPr>
    </w:p>
    <w:sectPr w:rsidR="00646D97" w:rsidRPr="002C6E4E" w:rsidSect="00AB77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D0C43"/>
    <w:multiLevelType w:val="multilevel"/>
    <w:tmpl w:val="199A67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9AF"/>
    <w:rsid w:val="00021681"/>
    <w:rsid w:val="000B78BC"/>
    <w:rsid w:val="000E7962"/>
    <w:rsid w:val="0015052E"/>
    <w:rsid w:val="001B311B"/>
    <w:rsid w:val="001C298A"/>
    <w:rsid w:val="001F66C3"/>
    <w:rsid w:val="00212312"/>
    <w:rsid w:val="002411F5"/>
    <w:rsid w:val="002C6E4E"/>
    <w:rsid w:val="00323496"/>
    <w:rsid w:val="003264C6"/>
    <w:rsid w:val="0034518A"/>
    <w:rsid w:val="00452DAB"/>
    <w:rsid w:val="0058354E"/>
    <w:rsid w:val="005849AF"/>
    <w:rsid w:val="005E29DE"/>
    <w:rsid w:val="00607494"/>
    <w:rsid w:val="00645608"/>
    <w:rsid w:val="00646D97"/>
    <w:rsid w:val="00671896"/>
    <w:rsid w:val="006909B7"/>
    <w:rsid w:val="0069764C"/>
    <w:rsid w:val="006D73B0"/>
    <w:rsid w:val="0074066A"/>
    <w:rsid w:val="007501E6"/>
    <w:rsid w:val="007518A5"/>
    <w:rsid w:val="007D2093"/>
    <w:rsid w:val="00803043"/>
    <w:rsid w:val="009002B3"/>
    <w:rsid w:val="00946296"/>
    <w:rsid w:val="009527AF"/>
    <w:rsid w:val="00981181"/>
    <w:rsid w:val="009904F1"/>
    <w:rsid w:val="009B4045"/>
    <w:rsid w:val="009E09E9"/>
    <w:rsid w:val="00A20DD0"/>
    <w:rsid w:val="00A471E1"/>
    <w:rsid w:val="00AB77B2"/>
    <w:rsid w:val="00CA2D5B"/>
    <w:rsid w:val="00E3419E"/>
    <w:rsid w:val="00EA1964"/>
    <w:rsid w:val="00EE6808"/>
    <w:rsid w:val="00EF5BD5"/>
    <w:rsid w:val="00F03D83"/>
    <w:rsid w:val="00F3773F"/>
    <w:rsid w:val="00F44018"/>
    <w:rsid w:val="00FE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9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1"/>
    <w:uiPriority w:val="99"/>
    <w:qFormat/>
    <w:locked/>
    <w:rsid w:val="00AB77B2"/>
    <w:pPr>
      <w:spacing w:before="100" w:beforeAutospacing="1" w:after="100" w:afterAutospacing="1" w:line="240" w:lineRule="auto"/>
      <w:outlineLvl w:val="0"/>
    </w:pPr>
    <w:rPr>
      <w:b/>
      <w:kern w:val="36"/>
      <w:sz w:val="4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B77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B77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196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77B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77B2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67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1896"/>
    <w:rPr>
      <w:rFonts w:ascii="Tahoma" w:hAnsi="Tahoma" w:cs="Tahoma"/>
      <w:sz w:val="16"/>
      <w:szCs w:val="16"/>
    </w:rPr>
  </w:style>
  <w:style w:type="character" w:customStyle="1" w:styleId="Heading1Char1">
    <w:name w:val="Heading 1 Char1"/>
    <w:link w:val="Heading1"/>
    <w:uiPriority w:val="99"/>
    <w:locked/>
    <w:rsid w:val="00AB77B2"/>
    <w:rPr>
      <w:rFonts w:ascii="Calibri" w:hAnsi="Calibri"/>
      <w:b/>
      <w:kern w:val="36"/>
      <w:sz w:val="4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193</Words>
  <Characters>1105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8</cp:revision>
  <cp:lastPrinted>2018-04-18T08:46:00Z</cp:lastPrinted>
  <dcterms:created xsi:type="dcterms:W3CDTF">2018-03-19T06:31:00Z</dcterms:created>
  <dcterms:modified xsi:type="dcterms:W3CDTF">2018-04-18T11:57:00Z</dcterms:modified>
</cp:coreProperties>
</file>