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34" w:rsidRDefault="002D6834" w:rsidP="00721D35">
      <w:pPr>
        <w:pStyle w:val="Heading1"/>
        <w:tabs>
          <w:tab w:val="left" w:pos="9639"/>
        </w:tabs>
        <w:ind w:right="424"/>
        <w:rPr>
          <w:b w:val="0"/>
        </w:rPr>
      </w:pPr>
      <w:r w:rsidRPr="001A4836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2D6834" w:rsidRDefault="002D6834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2D6834" w:rsidRDefault="002D6834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 ЧЕРНІВЕЦЬКОЇ  ОБЛАСТІ</w:t>
      </w:r>
    </w:p>
    <w:p w:rsidR="002D6834" w:rsidRDefault="002D6834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D6834" w:rsidRDefault="002D6834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6834" w:rsidRDefault="002D6834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D6834" w:rsidRDefault="002D6834" w:rsidP="004254E6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 травня 2018 року                                                                       № _____</w:t>
      </w:r>
    </w:p>
    <w:p w:rsidR="002D6834" w:rsidRDefault="002D6834" w:rsidP="00461E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Про 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проекту «Будівництво </w:t>
      </w:r>
    </w:p>
    <w:p w:rsidR="002D6834" w:rsidRDefault="002D6834" w:rsidP="00461E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каналізаційних очисних споруд продуктивністю</w:t>
      </w:r>
    </w:p>
    <w:p w:rsidR="002D6834" w:rsidRDefault="002D6834" w:rsidP="00461E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2000 м3"/>
        </w:smartTagPr>
        <w:r>
          <w:rPr>
            <w:rFonts w:ascii="Times New Roman" w:hAnsi="Times New Roman"/>
            <w:b/>
            <w:sz w:val="28"/>
            <w:szCs w:val="28"/>
            <w:lang w:val="uk-UA" w:eastAsia="ru-RU"/>
          </w:rPr>
          <w:t>2000 м</w:t>
        </w:r>
        <w:r w:rsidRPr="009C31BF">
          <w:rPr>
            <w:rFonts w:ascii="Times New Roman" w:hAnsi="Times New Roman"/>
            <w:b/>
            <w:sz w:val="28"/>
            <w:szCs w:val="28"/>
            <w:vertAlign w:val="superscript"/>
            <w:lang w:val="uk-UA" w:eastAsia="ru-RU"/>
          </w:rPr>
          <w:t>3</w:t>
        </w:r>
      </w:smartTag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на добу в м.Сторожинець Чернівецької </w:t>
      </w:r>
    </w:p>
    <w:p w:rsidR="002D6834" w:rsidRPr="004254E6" w:rsidRDefault="002D6834" w:rsidP="00461E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області (коригування)»</w:t>
      </w:r>
    </w:p>
    <w:p w:rsidR="002D6834" w:rsidRPr="00461E04" w:rsidRDefault="002D6834" w:rsidP="00D6254A">
      <w:pPr>
        <w:spacing w:after="0"/>
        <w:ind w:firstLine="708"/>
        <w:jc w:val="both"/>
        <w:rPr>
          <w:rFonts w:ascii="Times New Roman" w:hAnsi="Times New Roman"/>
          <w:sz w:val="6"/>
          <w:szCs w:val="6"/>
          <w:lang w:val="uk-UA" w:eastAsia="ru-RU"/>
        </w:rPr>
      </w:pPr>
    </w:p>
    <w:p w:rsidR="002D6834" w:rsidRDefault="002D6834" w:rsidP="00D62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7D4E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BE0119">
        <w:rPr>
          <w:rFonts w:ascii="Times New Roman" w:hAnsi="Times New Roman"/>
          <w:sz w:val="28"/>
          <w:szCs w:val="28"/>
          <w:lang w:val="uk-UA"/>
        </w:rPr>
        <w:t>К</w:t>
      </w:r>
      <w:r w:rsidRPr="003B51D8">
        <w:rPr>
          <w:rFonts w:ascii="Times New Roman" w:hAnsi="Times New Roman"/>
          <w:sz w:val="28"/>
          <w:szCs w:val="28"/>
          <w:lang w:val="uk-UA"/>
        </w:rPr>
        <w:t>еруючись Законом України "Про місцеве самоврядування в Україні»,</w:t>
      </w:r>
      <w:r w:rsidRPr="00BE0119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11 травня 2011 р. №560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та враховуючи експертний звіт щодо розгляду проектної документації проекту «Будівництво </w:t>
      </w:r>
      <w:r>
        <w:rPr>
          <w:rFonts w:ascii="Times New Roman" w:hAnsi="Times New Roman"/>
          <w:sz w:val="28"/>
          <w:szCs w:val="28"/>
          <w:lang w:val="uk-UA"/>
        </w:rPr>
        <w:t>каналізаційних очисних споруд</w:t>
      </w:r>
      <w:r w:rsidRPr="00BE01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продуктивністю </w:t>
      </w:r>
      <w:smartTag w:uri="urn:schemas-microsoft-com:office:smarttags" w:element="metricconverter">
        <w:smartTagPr>
          <w:attr w:name="ProductID" w:val="2000 м3"/>
        </w:smartTagPr>
        <w:r>
          <w:rPr>
            <w:rFonts w:ascii="Times New Roman" w:hAnsi="Times New Roman"/>
            <w:sz w:val="28"/>
            <w:szCs w:val="28"/>
            <w:lang w:val="uk-UA"/>
          </w:rPr>
          <w:t>2000 м</w:t>
        </w:r>
        <w:r w:rsidRPr="00425D67">
          <w:rPr>
            <w:rFonts w:ascii="Times New Roman" w:hAnsi="Times New Roman"/>
            <w:sz w:val="28"/>
            <w:szCs w:val="28"/>
            <w:vertAlign w:val="superscript"/>
            <w:lang w:val="uk-UA"/>
          </w:rPr>
          <w:t>3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добу в м.</w:t>
      </w:r>
      <w:r w:rsidRPr="00BE0119">
        <w:rPr>
          <w:rFonts w:ascii="Times New Roman" w:hAnsi="Times New Roman"/>
          <w:sz w:val="28"/>
          <w:szCs w:val="28"/>
          <w:lang w:val="uk-UA"/>
        </w:rPr>
        <w:t>Сторожинець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(коригування)</w:t>
      </w:r>
      <w:r w:rsidRPr="00BE011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від 11 грудня 2017 р. № 10797,</w:t>
      </w:r>
    </w:p>
    <w:p w:rsidR="002D6834" w:rsidRDefault="002D6834" w:rsidP="00D62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834" w:rsidRDefault="002D6834" w:rsidP="00D6254A">
      <w:pPr>
        <w:spacing w:after="0"/>
        <w:ind w:firstLine="708"/>
        <w:jc w:val="both"/>
        <w:rPr>
          <w:rFonts w:ascii="Times New Roman" w:hAnsi="Times New Roman"/>
          <w:sz w:val="6"/>
          <w:szCs w:val="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ВИКОНАВЧИЙ КОМІТЕТ МІСЬКОЇ РАДИ ВИРІШИВ:</w:t>
      </w:r>
    </w:p>
    <w:p w:rsidR="002D6834" w:rsidRDefault="002D6834" w:rsidP="00D6254A">
      <w:pPr>
        <w:spacing w:after="0"/>
        <w:ind w:firstLine="708"/>
        <w:jc w:val="both"/>
        <w:rPr>
          <w:rFonts w:ascii="Times New Roman" w:hAnsi="Times New Roman"/>
          <w:sz w:val="6"/>
          <w:szCs w:val="6"/>
          <w:lang w:val="uk-UA" w:eastAsia="ru-RU"/>
        </w:rPr>
      </w:pPr>
    </w:p>
    <w:p w:rsidR="002D6834" w:rsidRPr="00461E04" w:rsidRDefault="002D6834" w:rsidP="00D6254A">
      <w:pPr>
        <w:spacing w:after="0"/>
        <w:ind w:firstLine="708"/>
        <w:jc w:val="both"/>
        <w:rPr>
          <w:rFonts w:ascii="Times New Roman" w:hAnsi="Times New Roman"/>
          <w:sz w:val="6"/>
          <w:szCs w:val="6"/>
          <w:lang w:val="uk-UA" w:eastAsia="ru-RU"/>
        </w:rPr>
      </w:pPr>
    </w:p>
    <w:p w:rsidR="002D6834" w:rsidRPr="00425D67" w:rsidRDefault="002D6834" w:rsidP="00D6254A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 Затвердити скоригований</w:t>
      </w:r>
      <w:r w:rsidRPr="00E06655">
        <w:rPr>
          <w:rFonts w:ascii="Times New Roman" w:hAnsi="Times New Roman"/>
          <w:bCs/>
          <w:sz w:val="28"/>
          <w:szCs w:val="28"/>
          <w:lang w:val="uk-UA"/>
        </w:rPr>
        <w:t xml:space="preserve"> проек</w:t>
      </w:r>
      <w:r>
        <w:rPr>
          <w:rFonts w:ascii="Times New Roman" w:hAnsi="Times New Roman"/>
          <w:bCs/>
          <w:sz w:val="28"/>
          <w:szCs w:val="28"/>
          <w:lang w:val="uk-UA"/>
        </w:rPr>
        <w:t>т</w:t>
      </w:r>
      <w:r w:rsidRPr="00E06655">
        <w:rPr>
          <w:rFonts w:ascii="Times New Roman" w:hAnsi="Times New Roman"/>
          <w:bCs/>
          <w:sz w:val="28"/>
          <w:szCs w:val="28"/>
          <w:lang w:val="uk-UA"/>
        </w:rPr>
        <w:t xml:space="preserve"> «Будівництво каналізаційних очисних споруд 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родуктивністю </w:t>
      </w:r>
      <w:smartTag w:uri="urn:schemas-microsoft-com:office:smarttags" w:element="metricconverter">
        <w:smartTagPr>
          <w:attr w:name="ProductID" w:val="2000 м3"/>
        </w:smartTagPr>
        <w:r w:rsidRPr="00E06655">
          <w:rPr>
            <w:rFonts w:ascii="Times New Roman" w:hAnsi="Times New Roman"/>
            <w:bCs/>
            <w:sz w:val="28"/>
            <w:szCs w:val="28"/>
            <w:lang w:val="uk-UA"/>
          </w:rPr>
          <w:t>2000 м</w:t>
        </w:r>
        <w:r w:rsidRPr="00E06655">
          <w:rPr>
            <w:rFonts w:ascii="Times New Roman" w:hAnsi="Times New Roman"/>
            <w:bCs/>
            <w:sz w:val="28"/>
            <w:szCs w:val="28"/>
            <w:vertAlign w:val="superscript"/>
            <w:lang w:val="uk-UA"/>
          </w:rPr>
          <w:t>3</w:t>
        </w:r>
      </w:smartTag>
      <w:r w:rsidRPr="00E06655">
        <w:rPr>
          <w:rFonts w:ascii="Times New Roman" w:hAnsi="Times New Roman"/>
          <w:bCs/>
          <w:sz w:val="28"/>
          <w:szCs w:val="28"/>
          <w:lang w:val="uk-UA"/>
        </w:rPr>
        <w:t xml:space="preserve"> на добу в м.Сторожинець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(коригування)</w:t>
      </w:r>
      <w:r w:rsidRPr="00E06655">
        <w:rPr>
          <w:rFonts w:ascii="Times New Roman" w:hAnsi="Times New Roman"/>
          <w:bCs/>
          <w:sz w:val="28"/>
          <w:szCs w:val="28"/>
          <w:lang w:val="uk-UA"/>
        </w:rPr>
        <w:t>» в сумі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122006,574 </w:t>
      </w:r>
      <w:r w:rsidRPr="00E06655">
        <w:rPr>
          <w:rFonts w:ascii="Times New Roman" w:hAnsi="Times New Roman"/>
          <w:bCs/>
          <w:sz w:val="28"/>
          <w:szCs w:val="28"/>
          <w:lang w:val="uk-UA"/>
        </w:rPr>
        <w:t>тис.грн.,  в тому числі: будівельні роботи 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54453,441 </w:t>
      </w:r>
      <w:r w:rsidRPr="00E06655">
        <w:rPr>
          <w:rFonts w:ascii="Times New Roman" w:hAnsi="Times New Roman"/>
          <w:bCs/>
          <w:sz w:val="28"/>
          <w:szCs w:val="28"/>
          <w:lang w:val="uk-UA"/>
        </w:rPr>
        <w:t xml:space="preserve">тис. грн.,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устаткування – 40350,594 тис. грн., </w:t>
      </w:r>
      <w:r w:rsidRPr="00E06655">
        <w:rPr>
          <w:rFonts w:ascii="Times New Roman" w:hAnsi="Times New Roman"/>
          <w:bCs/>
          <w:sz w:val="28"/>
          <w:szCs w:val="28"/>
          <w:lang w:val="uk-UA"/>
        </w:rPr>
        <w:t xml:space="preserve">інші витрати – </w:t>
      </w:r>
      <w:r>
        <w:rPr>
          <w:rFonts w:ascii="Times New Roman" w:hAnsi="Times New Roman"/>
          <w:bCs/>
          <w:sz w:val="28"/>
          <w:szCs w:val="28"/>
          <w:lang w:val="uk-UA"/>
        </w:rPr>
        <w:t>27202,539</w:t>
      </w:r>
      <w:r w:rsidRPr="00E06655">
        <w:rPr>
          <w:rFonts w:ascii="Times New Roman" w:hAnsi="Times New Roman"/>
          <w:bCs/>
          <w:sz w:val="28"/>
          <w:szCs w:val="28"/>
          <w:lang w:val="uk-UA"/>
        </w:rPr>
        <w:t xml:space="preserve"> тис. грн. </w:t>
      </w:r>
      <w:r w:rsidRPr="00425D67">
        <w:rPr>
          <w:rFonts w:ascii="Times New Roman" w:hAnsi="Times New Roman"/>
          <w:bCs/>
          <w:sz w:val="28"/>
          <w:szCs w:val="28"/>
        </w:rPr>
        <w:t xml:space="preserve">З них вартість виконаних робіт, виконаних станом на </w:t>
      </w:r>
      <w:r>
        <w:rPr>
          <w:rFonts w:ascii="Times New Roman" w:hAnsi="Times New Roman"/>
          <w:bCs/>
          <w:sz w:val="28"/>
          <w:szCs w:val="28"/>
          <w:lang w:val="uk-UA"/>
        </w:rPr>
        <w:t>01.01</w:t>
      </w:r>
      <w:r w:rsidRPr="00425D67">
        <w:rPr>
          <w:rFonts w:ascii="Times New Roman" w:hAnsi="Times New Roman"/>
          <w:bCs/>
          <w:sz w:val="28"/>
          <w:szCs w:val="28"/>
        </w:rPr>
        <w:t xml:space="preserve">.2017р. становить </w:t>
      </w:r>
      <w:r>
        <w:rPr>
          <w:rFonts w:ascii="Times New Roman" w:hAnsi="Times New Roman"/>
          <w:bCs/>
          <w:sz w:val="28"/>
          <w:szCs w:val="28"/>
          <w:lang w:val="uk-UA"/>
        </w:rPr>
        <w:t>428,9</w:t>
      </w:r>
      <w:r w:rsidRPr="00425D67">
        <w:rPr>
          <w:rFonts w:ascii="Times New Roman" w:hAnsi="Times New Roman"/>
          <w:bCs/>
          <w:sz w:val="28"/>
          <w:szCs w:val="28"/>
        </w:rPr>
        <w:t xml:space="preserve"> тис. грн.</w:t>
      </w:r>
    </w:p>
    <w:p w:rsidR="002D6834" w:rsidRPr="00480AE1" w:rsidRDefault="002D6834" w:rsidP="00D62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480AE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0AE1">
        <w:rPr>
          <w:rFonts w:ascii="Times New Roman" w:hAnsi="Times New Roman"/>
          <w:bCs/>
          <w:sz w:val="28"/>
          <w:szCs w:val="28"/>
        </w:rPr>
        <w:t>Контроль за виконання цього рішення покласти на першого заступника міського голови  Брижака П.М та постійну комісію з питань фінансів, соціально-економічного розвитку, планування, бюджету                                 (С. Войцицький).</w:t>
      </w:r>
    </w:p>
    <w:p w:rsidR="002D6834" w:rsidRPr="00B37275" w:rsidRDefault="002D6834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6834" w:rsidRDefault="002D6834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b/>
          <w:sz w:val="28"/>
          <w:szCs w:val="28"/>
          <w:lang w:val="uk-UA" w:eastAsia="ru-RU"/>
        </w:rPr>
        <w:t>Сторожи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нецький міський голова                                          М.М.Карлійчук</w:t>
      </w:r>
    </w:p>
    <w:p w:rsidR="002D6834" w:rsidRDefault="002D6834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6834" w:rsidRDefault="002D6834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6834" w:rsidRDefault="002D6834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6834" w:rsidRDefault="002D6834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2D6834" w:rsidRPr="00461E04" w:rsidTr="00382443">
        <w:tc>
          <w:tcPr>
            <w:tcW w:w="3348" w:type="dxa"/>
          </w:tcPr>
          <w:p w:rsidR="002D6834" w:rsidRPr="00461E04" w:rsidRDefault="002D6834" w:rsidP="00382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1E04">
              <w:rPr>
                <w:rFonts w:ascii="Times New Roman" w:hAnsi="Times New Roman"/>
                <w:sz w:val="20"/>
                <w:szCs w:val="20"/>
                <w:lang w:val="uk-UA"/>
              </w:rPr>
              <w:t>Підготувала:</w:t>
            </w:r>
          </w:p>
        </w:tc>
        <w:tc>
          <w:tcPr>
            <w:tcW w:w="2160" w:type="dxa"/>
          </w:tcPr>
          <w:p w:rsidR="002D6834" w:rsidRPr="00461E04" w:rsidRDefault="002D6834" w:rsidP="00382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Д.О.Бойчук</w:t>
            </w:r>
          </w:p>
        </w:tc>
      </w:tr>
      <w:tr w:rsidR="002D6834" w:rsidRPr="00461E04" w:rsidTr="00382443">
        <w:tc>
          <w:tcPr>
            <w:tcW w:w="3348" w:type="dxa"/>
          </w:tcPr>
          <w:p w:rsidR="002D6834" w:rsidRPr="00461E04" w:rsidRDefault="002D6834" w:rsidP="00382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1E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2D6834" w:rsidRPr="00461E04" w:rsidRDefault="002D6834" w:rsidP="00382443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1E04">
              <w:rPr>
                <w:rFonts w:ascii="Times New Roman" w:hAnsi="Times New Roman"/>
                <w:sz w:val="20"/>
                <w:szCs w:val="20"/>
                <w:lang w:val="uk-UA"/>
              </w:rPr>
              <w:t>І.Г.Матейчук</w:t>
            </w:r>
          </w:p>
        </w:tc>
      </w:tr>
      <w:tr w:rsidR="002D6834" w:rsidRPr="00461E04" w:rsidTr="00382443">
        <w:tc>
          <w:tcPr>
            <w:tcW w:w="3348" w:type="dxa"/>
          </w:tcPr>
          <w:p w:rsidR="002D6834" w:rsidRPr="00461E04" w:rsidRDefault="002D6834" w:rsidP="00382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2D6834" w:rsidRPr="00461E04" w:rsidRDefault="002D6834" w:rsidP="00382443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1E04">
              <w:rPr>
                <w:rFonts w:ascii="Times New Roman" w:hAnsi="Times New Roman"/>
                <w:sz w:val="20"/>
                <w:szCs w:val="20"/>
                <w:lang w:val="uk-UA"/>
              </w:rPr>
              <w:t>В.А.Абрамчук</w:t>
            </w:r>
          </w:p>
        </w:tc>
      </w:tr>
      <w:tr w:rsidR="002D6834" w:rsidRPr="00461E04" w:rsidTr="00382443">
        <w:tc>
          <w:tcPr>
            <w:tcW w:w="3348" w:type="dxa"/>
          </w:tcPr>
          <w:p w:rsidR="002D6834" w:rsidRPr="00461E04" w:rsidRDefault="002D6834" w:rsidP="00382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2D6834" w:rsidRPr="00461E04" w:rsidRDefault="002D6834" w:rsidP="00382443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1E04">
              <w:rPr>
                <w:rFonts w:ascii="Times New Roman" w:hAnsi="Times New Roman"/>
                <w:sz w:val="20"/>
                <w:szCs w:val="20"/>
                <w:lang w:val="uk-UA"/>
              </w:rPr>
              <w:t>М.М.Баланюк</w:t>
            </w:r>
          </w:p>
        </w:tc>
      </w:tr>
      <w:tr w:rsidR="002D6834" w:rsidRPr="00461E04" w:rsidTr="00382443">
        <w:tc>
          <w:tcPr>
            <w:tcW w:w="3348" w:type="dxa"/>
          </w:tcPr>
          <w:p w:rsidR="002D6834" w:rsidRPr="00461E04" w:rsidRDefault="002D6834" w:rsidP="00382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2D6834" w:rsidRPr="00461E04" w:rsidRDefault="002D6834" w:rsidP="00382443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1E04">
              <w:rPr>
                <w:rFonts w:ascii="Times New Roman" w:hAnsi="Times New Roman"/>
                <w:sz w:val="20"/>
                <w:szCs w:val="20"/>
                <w:lang w:val="uk-UA"/>
              </w:rPr>
              <w:t>А.Г.Побіжан</w:t>
            </w:r>
          </w:p>
        </w:tc>
      </w:tr>
      <w:tr w:rsidR="002D6834" w:rsidRPr="00461E04" w:rsidTr="00382443">
        <w:tc>
          <w:tcPr>
            <w:tcW w:w="3348" w:type="dxa"/>
          </w:tcPr>
          <w:p w:rsidR="002D6834" w:rsidRPr="00461E04" w:rsidRDefault="002D6834" w:rsidP="00382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2D6834" w:rsidRPr="00461E04" w:rsidRDefault="002D6834" w:rsidP="00382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1E04">
              <w:rPr>
                <w:rFonts w:ascii="Times New Roman" w:hAnsi="Times New Roman"/>
                <w:sz w:val="20"/>
                <w:szCs w:val="20"/>
                <w:lang w:val="uk-UA"/>
              </w:rPr>
              <w:t>А.В. Сирбу</w:t>
            </w:r>
          </w:p>
        </w:tc>
      </w:tr>
    </w:tbl>
    <w:p w:rsidR="002D6834" w:rsidRPr="00B37275" w:rsidRDefault="002D6834" w:rsidP="00B37275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sectPr w:rsidR="002D6834" w:rsidRPr="00B37275" w:rsidSect="00425D67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99"/>
    <w:multiLevelType w:val="hybridMultilevel"/>
    <w:tmpl w:val="3F949BE8"/>
    <w:lvl w:ilvl="0" w:tplc="658E71BC">
      <w:start w:val="5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08642274"/>
    <w:multiLevelType w:val="hybridMultilevel"/>
    <w:tmpl w:val="1702253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85021C"/>
    <w:multiLevelType w:val="multilevel"/>
    <w:tmpl w:val="41DE60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3">
    <w:nsid w:val="33BC5DF9"/>
    <w:multiLevelType w:val="hybridMultilevel"/>
    <w:tmpl w:val="1702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630D2"/>
    <w:multiLevelType w:val="hybridMultilevel"/>
    <w:tmpl w:val="915AB83C"/>
    <w:lvl w:ilvl="0" w:tplc="DB0AA3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76607EE"/>
    <w:multiLevelType w:val="hybridMultilevel"/>
    <w:tmpl w:val="A846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831"/>
    <w:rsid w:val="00067D4E"/>
    <w:rsid w:val="000E69FB"/>
    <w:rsid w:val="000F2278"/>
    <w:rsid w:val="00141555"/>
    <w:rsid w:val="00180467"/>
    <w:rsid w:val="001A4836"/>
    <w:rsid w:val="001C182F"/>
    <w:rsid w:val="001E459C"/>
    <w:rsid w:val="001F291C"/>
    <w:rsid w:val="00283262"/>
    <w:rsid w:val="002952EC"/>
    <w:rsid w:val="002D6834"/>
    <w:rsid w:val="002E2B29"/>
    <w:rsid w:val="002F6C7E"/>
    <w:rsid w:val="00306862"/>
    <w:rsid w:val="0033051B"/>
    <w:rsid w:val="00382443"/>
    <w:rsid w:val="00384EAE"/>
    <w:rsid w:val="003B51D8"/>
    <w:rsid w:val="003F5D8F"/>
    <w:rsid w:val="004254E6"/>
    <w:rsid w:val="00425D67"/>
    <w:rsid w:val="00450E42"/>
    <w:rsid w:val="00461E04"/>
    <w:rsid w:val="00480AE1"/>
    <w:rsid w:val="004A2F1C"/>
    <w:rsid w:val="00501CE6"/>
    <w:rsid w:val="005822EB"/>
    <w:rsid w:val="005D2CE0"/>
    <w:rsid w:val="00721D35"/>
    <w:rsid w:val="00722831"/>
    <w:rsid w:val="00790ECB"/>
    <w:rsid w:val="007F307E"/>
    <w:rsid w:val="007F59FC"/>
    <w:rsid w:val="008A42DE"/>
    <w:rsid w:val="008E077A"/>
    <w:rsid w:val="008F5F24"/>
    <w:rsid w:val="00983AF9"/>
    <w:rsid w:val="009C31BF"/>
    <w:rsid w:val="00A46E0D"/>
    <w:rsid w:val="00A57F2A"/>
    <w:rsid w:val="00A81D71"/>
    <w:rsid w:val="00A94CF9"/>
    <w:rsid w:val="00AB77C8"/>
    <w:rsid w:val="00B37275"/>
    <w:rsid w:val="00B51C7E"/>
    <w:rsid w:val="00BC4707"/>
    <w:rsid w:val="00BE0119"/>
    <w:rsid w:val="00C06ED8"/>
    <w:rsid w:val="00C757F8"/>
    <w:rsid w:val="00D544AC"/>
    <w:rsid w:val="00D6254A"/>
    <w:rsid w:val="00DF1220"/>
    <w:rsid w:val="00E04B90"/>
    <w:rsid w:val="00E06655"/>
    <w:rsid w:val="00ED444C"/>
    <w:rsid w:val="00EE73E4"/>
    <w:rsid w:val="00F04549"/>
    <w:rsid w:val="00F260B8"/>
    <w:rsid w:val="00F5317D"/>
    <w:rsid w:val="00F5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D3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D3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D3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1D3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1D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F227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F227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271</Words>
  <Characters>1548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3</cp:revision>
  <cp:lastPrinted>2018-05-08T12:00:00Z</cp:lastPrinted>
  <dcterms:created xsi:type="dcterms:W3CDTF">2018-05-08T11:48:00Z</dcterms:created>
  <dcterms:modified xsi:type="dcterms:W3CDTF">2018-05-08T12:03:00Z</dcterms:modified>
</cp:coreProperties>
</file>