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1" w:rsidRPr="00660C25" w:rsidRDefault="00B561D1" w:rsidP="00CC6B8B">
      <w:pPr>
        <w:spacing w:after="200" w:line="276" w:lineRule="auto"/>
        <w:jc w:val="center"/>
        <w:rPr>
          <w:b/>
          <w:color w:val="333399"/>
          <w:szCs w:val="22"/>
        </w:rPr>
      </w:pPr>
      <w:r w:rsidRPr="00CB7AE8">
        <w:rPr>
          <w:b/>
          <w:noProof/>
          <w:color w:val="333399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B561D1" w:rsidRPr="00660C25" w:rsidRDefault="00B561D1" w:rsidP="00CC6B8B">
      <w:pPr>
        <w:rPr>
          <w:b/>
          <w:sz w:val="36"/>
          <w:szCs w:val="36"/>
        </w:rPr>
      </w:pPr>
      <w:r w:rsidRPr="00660C25">
        <w:rPr>
          <w:b/>
          <w:sz w:val="32"/>
          <w:szCs w:val="20"/>
        </w:rPr>
        <w:t xml:space="preserve">                                                 УКРАЇНА</w:t>
      </w:r>
    </w:p>
    <w:p w:rsidR="00B561D1" w:rsidRPr="00660C25" w:rsidRDefault="00B561D1" w:rsidP="00CC6B8B">
      <w:pPr>
        <w:jc w:val="center"/>
        <w:rPr>
          <w:b/>
          <w:sz w:val="28"/>
          <w:szCs w:val="20"/>
        </w:rPr>
      </w:pPr>
      <w:r w:rsidRPr="00660C25">
        <w:rPr>
          <w:b/>
          <w:sz w:val="28"/>
          <w:szCs w:val="20"/>
        </w:rPr>
        <w:t>СТОРОЖИНЕЦЬКА  МІСЬКА РАДА</w:t>
      </w:r>
    </w:p>
    <w:p w:rsidR="00B561D1" w:rsidRPr="00660C25" w:rsidRDefault="00B561D1" w:rsidP="00CC6B8B">
      <w:pPr>
        <w:keepNext/>
        <w:jc w:val="center"/>
        <w:outlineLvl w:val="0"/>
        <w:rPr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>Сторожинецький район</w:t>
      </w:r>
    </w:p>
    <w:p w:rsidR="00B561D1" w:rsidRPr="00660C25" w:rsidRDefault="00B561D1" w:rsidP="00CC6B8B">
      <w:pPr>
        <w:keepNext/>
        <w:outlineLvl w:val="0"/>
        <w:rPr>
          <w:b/>
          <w:bCs/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 xml:space="preserve">                                         Чернівецької області</w:t>
      </w:r>
    </w:p>
    <w:p w:rsidR="00B561D1" w:rsidRPr="00660C25" w:rsidRDefault="00B561D1" w:rsidP="00CC6B8B">
      <w:pPr>
        <w:keepNext/>
        <w:jc w:val="center"/>
        <w:outlineLvl w:val="0"/>
        <w:rPr>
          <w:iCs/>
          <w:sz w:val="32"/>
          <w:szCs w:val="32"/>
        </w:rPr>
      </w:pPr>
    </w:p>
    <w:p w:rsidR="00B561D1" w:rsidRPr="00660C25" w:rsidRDefault="00B561D1" w:rsidP="00CC6B8B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ХІХ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B561D1" w:rsidRPr="00660C25" w:rsidRDefault="00B561D1" w:rsidP="00CC6B8B">
      <w:pPr>
        <w:jc w:val="center"/>
        <w:rPr>
          <w:b/>
          <w:sz w:val="32"/>
          <w:szCs w:val="32"/>
          <w:lang w:eastAsia="en-US"/>
        </w:rPr>
      </w:pPr>
    </w:p>
    <w:p w:rsidR="00B561D1" w:rsidRPr="00660C25" w:rsidRDefault="00B561D1" w:rsidP="00CC6B8B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РІШЕННЯ №   -     </w:t>
      </w:r>
      <w:r>
        <w:rPr>
          <w:b/>
          <w:sz w:val="32"/>
          <w:szCs w:val="32"/>
          <w:lang w:eastAsia="en-US"/>
        </w:rPr>
        <w:t>19</w:t>
      </w:r>
      <w:r w:rsidRPr="00660C25">
        <w:rPr>
          <w:b/>
          <w:sz w:val="32"/>
          <w:szCs w:val="32"/>
          <w:lang w:eastAsia="en-US"/>
        </w:rPr>
        <w:t xml:space="preserve"> /2018</w:t>
      </w:r>
    </w:p>
    <w:p w:rsidR="00B561D1" w:rsidRPr="00660C25" w:rsidRDefault="00B561D1" w:rsidP="00CC6B8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561D1" w:rsidRPr="002647BA" w:rsidRDefault="00B561D1" w:rsidP="00CC6B8B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26 червня</w:t>
      </w:r>
      <w:r w:rsidRPr="00660C25">
        <w:rPr>
          <w:sz w:val="28"/>
          <w:szCs w:val="28"/>
          <w:lang w:eastAsia="en-US"/>
        </w:rPr>
        <w:t xml:space="preserve">  2018 року                               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660C25">
        <w:rPr>
          <w:sz w:val="28"/>
          <w:szCs w:val="28"/>
          <w:lang w:eastAsia="en-US"/>
        </w:rPr>
        <w:t>м. Сторожинець</w:t>
      </w:r>
    </w:p>
    <w:p w:rsidR="00B561D1" w:rsidRDefault="00B561D1" w:rsidP="00CC6B8B">
      <w:pPr>
        <w:rPr>
          <w:sz w:val="28"/>
          <w:szCs w:val="28"/>
        </w:rPr>
      </w:pPr>
    </w:p>
    <w:p w:rsidR="00B561D1" w:rsidRDefault="00B561D1" w:rsidP="00CC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 створення опорних</w:t>
      </w:r>
    </w:p>
    <w:p w:rsidR="00B561D1" w:rsidRDefault="00B561D1" w:rsidP="00CC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закладів</w:t>
      </w:r>
    </w:p>
    <w:p w:rsidR="00B561D1" w:rsidRPr="00CC6B8B" w:rsidRDefault="00B561D1" w:rsidP="00CC6B8B">
      <w:pPr>
        <w:rPr>
          <w:b/>
          <w:sz w:val="28"/>
          <w:szCs w:val="28"/>
        </w:rPr>
      </w:pPr>
    </w:p>
    <w:p w:rsidR="00B561D1" w:rsidRDefault="00B561D1" w:rsidP="00CC6B8B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освіту», постанови Кабінету Міністрів України від 27.08.2010 № 777 «Про затвердження положення про освітній округ»</w:t>
      </w:r>
      <w:r>
        <w:rPr>
          <w:sz w:val="28"/>
          <w:szCs w:val="28"/>
        </w:rPr>
        <w:t>, заслухавши</w:t>
      </w:r>
      <w:r w:rsidRPr="0074066A">
        <w:rPr>
          <w:sz w:val="28"/>
          <w:szCs w:val="28"/>
        </w:rPr>
        <w:t xml:space="preserve">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створення опорних навчальних закладів</w:t>
      </w:r>
      <w:r w:rsidRPr="0074066A">
        <w:rPr>
          <w:sz w:val="28"/>
          <w:szCs w:val="28"/>
        </w:rPr>
        <w:t>»</w:t>
      </w:r>
      <w:r w:rsidRPr="00660C25">
        <w:rPr>
          <w:sz w:val="28"/>
          <w:szCs w:val="28"/>
        </w:rPr>
        <w:t>, з метою забезпечення умов для рівного доступу громадян до якісної освіти, підвищення ефективності заходів щодо розвитку галузі освіти</w:t>
      </w:r>
      <w:r>
        <w:rPr>
          <w:sz w:val="28"/>
          <w:szCs w:val="28"/>
        </w:rPr>
        <w:t>,</w:t>
      </w:r>
    </w:p>
    <w:p w:rsidR="00B561D1" w:rsidRDefault="00B561D1" w:rsidP="00CC6B8B"/>
    <w:p w:rsidR="00B561D1" w:rsidRPr="00FB2790" w:rsidRDefault="00B561D1" w:rsidP="00CC6B8B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B561D1" w:rsidRDefault="00B561D1" w:rsidP="00CC6B8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   __.</w:t>
      </w:r>
      <w:r w:rsidRPr="00A51687">
        <w:rPr>
          <w:sz w:val="28"/>
          <w:szCs w:val="28"/>
        </w:rPr>
        <w:t xml:space="preserve">2018 р. створити </w:t>
      </w:r>
      <w:r>
        <w:rPr>
          <w:sz w:val="28"/>
          <w:szCs w:val="28"/>
        </w:rPr>
        <w:t xml:space="preserve">Панківський </w:t>
      </w:r>
      <w:r w:rsidRPr="00A51687">
        <w:rPr>
          <w:sz w:val="28"/>
          <w:szCs w:val="28"/>
        </w:rPr>
        <w:t>опорн</w:t>
      </w:r>
      <w:r>
        <w:rPr>
          <w:sz w:val="28"/>
          <w:szCs w:val="28"/>
        </w:rPr>
        <w:t>ий навчальний заклад шляхом приєднання філій:</w:t>
      </w:r>
      <w:r w:rsidRPr="00A51687">
        <w:rPr>
          <w:sz w:val="28"/>
          <w:szCs w:val="28"/>
        </w:rPr>
        <w:t xml:space="preserve"> Комарівської ЗОШ І-ІІ ст., С</w:t>
      </w:r>
      <w:r>
        <w:rPr>
          <w:sz w:val="28"/>
          <w:szCs w:val="28"/>
        </w:rPr>
        <w:t xml:space="preserve">лобода-Комарівської ЗОШ І-ІІ ст., Зруб-Комарівської </w:t>
      </w:r>
      <w:bookmarkStart w:id="0" w:name="_GoBack"/>
      <w:bookmarkEnd w:id="0"/>
      <w:r>
        <w:rPr>
          <w:sz w:val="28"/>
          <w:szCs w:val="28"/>
        </w:rPr>
        <w:t xml:space="preserve"> ЗОШ І-ІІ ст.</w:t>
      </w:r>
    </w:p>
    <w:p w:rsidR="00B561D1" w:rsidRDefault="00B561D1" w:rsidP="00CC6B8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__ </w:t>
      </w:r>
      <w:r w:rsidRPr="00A51687">
        <w:rPr>
          <w:sz w:val="28"/>
          <w:szCs w:val="28"/>
        </w:rPr>
        <w:t xml:space="preserve">.2018 р створити </w:t>
      </w:r>
      <w:r>
        <w:rPr>
          <w:sz w:val="28"/>
          <w:szCs w:val="28"/>
        </w:rPr>
        <w:t xml:space="preserve">Костинецький </w:t>
      </w:r>
      <w:r w:rsidRPr="00A51687">
        <w:rPr>
          <w:sz w:val="28"/>
          <w:szCs w:val="28"/>
        </w:rPr>
        <w:t xml:space="preserve">опорний навчальний </w:t>
      </w:r>
      <w:r>
        <w:rPr>
          <w:sz w:val="28"/>
          <w:szCs w:val="28"/>
        </w:rPr>
        <w:t xml:space="preserve">заклад </w:t>
      </w:r>
      <w:r w:rsidRPr="00A51687">
        <w:rPr>
          <w:sz w:val="28"/>
          <w:szCs w:val="28"/>
        </w:rPr>
        <w:t>шляхом приєднання</w:t>
      </w:r>
      <w:r>
        <w:rPr>
          <w:sz w:val="28"/>
          <w:szCs w:val="28"/>
        </w:rPr>
        <w:t xml:space="preserve"> філії</w:t>
      </w:r>
      <w:r w:rsidRPr="00A51687">
        <w:rPr>
          <w:sz w:val="28"/>
          <w:szCs w:val="28"/>
        </w:rPr>
        <w:t xml:space="preserve"> Ясенської ЗОШ І-ІІ ст.</w:t>
      </w:r>
    </w:p>
    <w:p w:rsidR="00B561D1" w:rsidRDefault="00B561D1" w:rsidP="00CC6B8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 __</w:t>
      </w:r>
      <w:r w:rsidRPr="00A51687">
        <w:rPr>
          <w:sz w:val="28"/>
          <w:szCs w:val="28"/>
        </w:rPr>
        <w:t>.2018 р створити</w:t>
      </w:r>
      <w:r>
        <w:rPr>
          <w:sz w:val="28"/>
          <w:szCs w:val="28"/>
        </w:rPr>
        <w:t xml:space="preserve"> Бобовецький</w:t>
      </w:r>
      <w:r w:rsidRPr="00A51687">
        <w:rPr>
          <w:sz w:val="28"/>
          <w:szCs w:val="28"/>
        </w:rPr>
        <w:t xml:space="preserve"> опорн</w:t>
      </w:r>
      <w:r>
        <w:rPr>
          <w:sz w:val="28"/>
          <w:szCs w:val="28"/>
        </w:rPr>
        <w:t>ий навчальний заклад шляхом приєднання філій  Новобросковецької ЗОШ І-ІІІ ст., Новобросковецької ЗОШ І-ІІ ст., реорганізувавши останню в ЗОШ І ступеня.</w:t>
      </w:r>
    </w:p>
    <w:p w:rsidR="00B561D1" w:rsidRPr="000A7863" w:rsidRDefault="00B561D1" w:rsidP="000A786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Директорам Панківського НВК (Красовська Т.М.), Костинецького НВК (Божескул В.Т.), Бобовецького НВК (Цуркан Я.В.) до 01.08.2018 р. розробити Статути опорних навчальних закладів та Положення про кожну із філій.</w:t>
      </w:r>
    </w:p>
    <w:p w:rsidR="00B561D1" w:rsidRPr="0043422F" w:rsidRDefault="00B561D1" w:rsidP="00CC6B8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3422F">
        <w:rPr>
          <w:sz w:val="28"/>
          <w:szCs w:val="28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sz w:val="28"/>
          <w:szCs w:val="28"/>
        </w:rPr>
        <w:t xml:space="preserve"> Чернявська Т.К.</w:t>
      </w:r>
    </w:p>
    <w:p w:rsidR="00B561D1" w:rsidRDefault="00B561D1" w:rsidP="00CC6B8B">
      <w:pPr>
        <w:pStyle w:val="NoSpacing"/>
        <w:jc w:val="both"/>
        <w:rPr>
          <w:b/>
          <w:sz w:val="28"/>
          <w:szCs w:val="28"/>
        </w:rPr>
      </w:pPr>
    </w:p>
    <w:p w:rsidR="00B561D1" w:rsidRPr="0043422F" w:rsidRDefault="00B561D1" w:rsidP="00CC6B8B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B561D1" w:rsidRPr="0043422F" w:rsidRDefault="00B561D1" w:rsidP="00CC6B8B">
      <w:pPr>
        <w:pStyle w:val="NoSpacing"/>
        <w:ind w:left="720"/>
        <w:jc w:val="both"/>
        <w:rPr>
          <w:sz w:val="28"/>
          <w:szCs w:val="28"/>
        </w:rPr>
      </w:pPr>
    </w:p>
    <w:p w:rsidR="00B561D1" w:rsidRPr="00A51687" w:rsidRDefault="00B561D1" w:rsidP="00CC6B8B">
      <w:pPr>
        <w:pStyle w:val="NoSpacing"/>
        <w:ind w:left="720"/>
        <w:jc w:val="both"/>
        <w:rPr>
          <w:sz w:val="28"/>
          <w:szCs w:val="28"/>
        </w:rPr>
      </w:pPr>
    </w:p>
    <w:p w:rsidR="00B561D1" w:rsidRDefault="00B561D1"/>
    <w:sectPr w:rsidR="00B561D1" w:rsidSect="002647B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5C"/>
    <w:rsid w:val="000A7863"/>
    <w:rsid w:val="0010307D"/>
    <w:rsid w:val="001C0B64"/>
    <w:rsid w:val="002647BA"/>
    <w:rsid w:val="003932C4"/>
    <w:rsid w:val="0043422F"/>
    <w:rsid w:val="00575B19"/>
    <w:rsid w:val="00611A0F"/>
    <w:rsid w:val="00660C25"/>
    <w:rsid w:val="0074066A"/>
    <w:rsid w:val="008E0536"/>
    <w:rsid w:val="009527B1"/>
    <w:rsid w:val="00A51687"/>
    <w:rsid w:val="00AA6BCD"/>
    <w:rsid w:val="00AD6C71"/>
    <w:rsid w:val="00B561D1"/>
    <w:rsid w:val="00BD0409"/>
    <w:rsid w:val="00CB7AE8"/>
    <w:rsid w:val="00CC6B8B"/>
    <w:rsid w:val="00DD0807"/>
    <w:rsid w:val="00E0285C"/>
    <w:rsid w:val="00F05D40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8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B8B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CC6B8B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C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B8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2018-06-06T13:54:00Z</dcterms:created>
  <dcterms:modified xsi:type="dcterms:W3CDTF">2018-06-06T13:54:00Z</dcterms:modified>
</cp:coreProperties>
</file>