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2C" w:rsidRDefault="00F4122C" w:rsidP="004E64C9">
      <w:pPr>
        <w:rPr>
          <w:b/>
          <w:lang w:eastAsia="uk-UA"/>
        </w:rPr>
      </w:pPr>
      <w:r>
        <w:rPr>
          <w:b/>
          <w:lang w:eastAsia="uk-UA"/>
        </w:rPr>
        <w:t xml:space="preserve">Актуально: про особливості  праці осіб з інвалідністю </w:t>
      </w:r>
    </w:p>
    <w:p w:rsidR="00F4122C" w:rsidRDefault="00F4122C" w:rsidP="004E64C9">
      <w:pPr>
        <w:rPr>
          <w:b/>
          <w:lang w:eastAsia="uk-UA"/>
        </w:rPr>
      </w:pPr>
      <w:r>
        <w:rPr>
          <w:b/>
          <w:lang w:eastAsia="uk-UA"/>
        </w:rPr>
        <w:t xml:space="preserve">Державна служба України з питань праці роз’яснює  щодо особливості праці осіб з інвалідністю. </w:t>
      </w:r>
    </w:p>
    <w:p w:rsidR="004E64C9" w:rsidRPr="004E64C9" w:rsidRDefault="004E64C9" w:rsidP="004E64C9">
      <w:pPr>
        <w:rPr>
          <w:b/>
          <w:lang w:eastAsia="uk-UA"/>
        </w:rPr>
      </w:pPr>
      <w:r w:rsidRPr="004E64C9">
        <w:rPr>
          <w:b/>
          <w:lang w:eastAsia="uk-UA"/>
        </w:rPr>
        <w:t>Які обов’язки роботодавця при працевлаштуванні осіб з інвалідністю?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>Роботодавець при працевлаштуванні осіб з інвалідністю має: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>виділити та створити робочі місця для працевлаштування осіб з інвалідністю, у тому числі спеціальні робочі місця;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>створити для осіб з інвалідністю умов праці з урахуванням індивідуальних програм реабілітації;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>забезпечити соціально-економічні гарантії, передбачені чинним законодавством;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>надати Державній службі зайнятості інформацію, необхідну для організації працевлаштування осіб з інвалідністю;</w:t>
      </w:r>
    </w:p>
    <w:p w:rsidR="004E64C9" w:rsidRDefault="004E64C9" w:rsidP="004E64C9">
      <w:pPr>
        <w:rPr>
          <w:lang w:eastAsia="uk-UA"/>
        </w:rPr>
      </w:pPr>
      <w:r w:rsidRPr="004E64C9">
        <w:rPr>
          <w:lang w:eastAsia="uk-UA"/>
        </w:rPr>
        <w:t>надавати звітність до Фонду соціального захисту інвалідів.</w:t>
      </w:r>
    </w:p>
    <w:p w:rsidR="004E64C9" w:rsidRPr="004E64C9" w:rsidRDefault="00F4122C" w:rsidP="004E64C9">
      <w:pPr>
        <w:rPr>
          <w:b/>
        </w:rPr>
      </w:pPr>
      <w:r>
        <w:rPr>
          <w:b/>
        </w:rPr>
        <w:t>У</w:t>
      </w:r>
      <w:r w:rsidR="004E64C9" w:rsidRPr="004E64C9">
        <w:rPr>
          <w:b/>
        </w:rPr>
        <w:t xml:space="preserve"> якому випадку особі з інвалідністю може бути відмовлено у працевлаштуванні?</w:t>
      </w:r>
    </w:p>
    <w:p w:rsidR="004E64C9" w:rsidRDefault="004E64C9" w:rsidP="004E64C9">
      <w:r w:rsidRPr="004E64C9">
        <w:t xml:space="preserve">Згідно зі статтею 17 Закону України “Про основи соціальної захищеності осіб з інвалідністю в Україні”, відмова в укладенні трудового договору або в просуванні по службі, звільнення за ініціативою адміністрації, переведення особи з інвалідністю на іншу роботу без її згоди з мотивів інвалідності </w:t>
      </w:r>
      <w:r w:rsidRPr="00F4122C">
        <w:rPr>
          <w:b/>
        </w:rPr>
        <w:t>не допускається,</w:t>
      </w:r>
      <w:r w:rsidRPr="004E64C9">
        <w:t xml:space="preserve"> за винятком випадків, коли за висновком медико-соціальної експертизи стан його здоров’я перешкоджає виконанню професійних обов’язків, загрожує здоров’ю і безпеці праці інших осіб, або продовження трудової діяльності чи зміна її характеру та обсягу загрожує погіршенню здоров’я осіб з інвалідністю.</w:t>
      </w:r>
    </w:p>
    <w:p w:rsidR="004E64C9" w:rsidRPr="004E64C9" w:rsidRDefault="004E64C9" w:rsidP="004E64C9">
      <w:pPr>
        <w:rPr>
          <w:b/>
        </w:rPr>
      </w:pPr>
      <w:r w:rsidRPr="004E64C9">
        <w:rPr>
          <w:b/>
        </w:rPr>
        <w:t>Чи може особі з інвалідністю при прийнятті на роботу встановлюватися випробувальний термін?</w:t>
      </w:r>
    </w:p>
    <w:p w:rsidR="004E64C9" w:rsidRPr="004E64C9" w:rsidRDefault="004E64C9" w:rsidP="004E64C9">
      <w:r w:rsidRPr="004E64C9">
        <w:t>Згідно з</w:t>
      </w:r>
      <w:r w:rsidR="00F4122C">
        <w:t>і</w:t>
      </w:r>
      <w:r w:rsidRPr="004E64C9">
        <w:t xml:space="preserve"> статтею 26 Кодексу законів про працю України випробування не встановлюється при прийнятті на роботу осіб з інвалідністю, направлених на роботу відповідно до рекомендації медико-соціальної експертизи.</w:t>
      </w:r>
    </w:p>
    <w:p w:rsidR="004E64C9" w:rsidRPr="004E64C9" w:rsidRDefault="00F4122C" w:rsidP="004E64C9">
      <w:pPr>
        <w:rPr>
          <w:b/>
          <w:bCs/>
          <w:lang w:eastAsia="uk-UA"/>
        </w:rPr>
      </w:pPr>
      <w:r>
        <w:rPr>
          <w:b/>
          <w:bCs/>
          <w:lang w:eastAsia="uk-UA"/>
        </w:rPr>
        <w:t>Про</w:t>
      </w:r>
      <w:r w:rsidR="004E64C9" w:rsidRPr="004E64C9">
        <w:rPr>
          <w:b/>
          <w:bCs/>
          <w:lang w:eastAsia="uk-UA"/>
        </w:rPr>
        <w:t xml:space="preserve"> заохочення для роботодавців, які створюють робочі місця для праце</w:t>
      </w:r>
      <w:r>
        <w:rPr>
          <w:b/>
          <w:bCs/>
          <w:lang w:eastAsia="uk-UA"/>
        </w:rPr>
        <w:t>влаштування осіб з інвалідністю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>Відповідно до статті 26 Закону України “Про зайнятість населення”, роботодавцю, який працевлаштовує осіб з інвалідністю (яким надано статус безробітного, за направленням територіальних органів центрального органу виконавчої влади, що реалізує державну політику у сфері зайнятості населення та трудової міграції), здійснюються компенсаційні виплати у розмірі єдиного внеску на загальнообов’язкове державне соціальне страхування за відповідну особу за місяць.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 xml:space="preserve">Компенсація роботодавцю виплачується </w:t>
      </w:r>
      <w:r w:rsidR="00F4122C">
        <w:rPr>
          <w:lang w:eastAsia="uk-UA"/>
        </w:rPr>
        <w:t>упродовж</w:t>
      </w:r>
      <w:r w:rsidRPr="004E64C9">
        <w:rPr>
          <w:lang w:eastAsia="uk-UA"/>
        </w:rPr>
        <w:t xml:space="preserve"> одного року з дня працевлаштування особи за умови збереження її зайнятості </w:t>
      </w:r>
      <w:r w:rsidR="00F4122C">
        <w:rPr>
          <w:lang w:eastAsia="uk-UA"/>
        </w:rPr>
        <w:t xml:space="preserve">упродовж двох </w:t>
      </w:r>
      <w:r w:rsidRPr="004E64C9">
        <w:rPr>
          <w:lang w:eastAsia="uk-UA"/>
        </w:rPr>
        <w:t>років.</w:t>
      </w:r>
    </w:p>
    <w:p w:rsidR="004E64C9" w:rsidRPr="004E64C9" w:rsidRDefault="00F4122C" w:rsidP="004E64C9">
      <w:pPr>
        <w:rPr>
          <w:b/>
          <w:bCs/>
          <w:lang w:eastAsia="uk-UA"/>
        </w:rPr>
      </w:pPr>
      <w:r>
        <w:rPr>
          <w:b/>
          <w:bCs/>
          <w:lang w:eastAsia="uk-UA"/>
        </w:rPr>
        <w:t>Про о</w:t>
      </w:r>
      <w:r w:rsidR="004E64C9" w:rsidRPr="004E64C9">
        <w:rPr>
          <w:b/>
          <w:bCs/>
          <w:lang w:eastAsia="uk-UA"/>
        </w:rPr>
        <w:t xml:space="preserve">собливості надання та тривалість основної щорічної відпустки, </w:t>
      </w:r>
      <w:r>
        <w:rPr>
          <w:b/>
          <w:bCs/>
          <w:lang w:eastAsia="uk-UA"/>
        </w:rPr>
        <w:t>яка</w:t>
      </w:r>
      <w:r w:rsidR="004E64C9" w:rsidRPr="004E64C9">
        <w:rPr>
          <w:b/>
          <w:bCs/>
          <w:lang w:eastAsia="uk-UA"/>
        </w:rPr>
        <w:t xml:space="preserve"> надається особам з інвалідністю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 xml:space="preserve">На відміну від звичайних працівників, працівники з інвалідністю, які недавно влаштувалися на роботу та ще не відпрацювали перших шість місяців на підприємстві, можуть скористатися своїм правом піти </w:t>
      </w:r>
      <w:r w:rsidRPr="004E64C9">
        <w:rPr>
          <w:lang w:eastAsia="uk-UA"/>
        </w:rPr>
        <w:lastRenderedPageBreak/>
        <w:t>в щорічну оплачувану відпустку повної тривалості ще до настання шестимісячного терміну їхньої безперервної роботи на цьому підприємстві.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>Працівники з інвалідністю, які вже тривалий час працюють на підприємстві, за своїм бажанням мають право піти у щорічну відпустку в зручний для них час (ст. 10 Закону України «Про відпустки»).</w:t>
      </w:r>
    </w:p>
    <w:p w:rsidR="004E64C9" w:rsidRPr="004E64C9" w:rsidRDefault="004E64C9" w:rsidP="004E64C9">
      <w:pPr>
        <w:rPr>
          <w:lang w:eastAsia="uk-UA"/>
        </w:rPr>
      </w:pPr>
      <w:r w:rsidRPr="004E64C9">
        <w:rPr>
          <w:lang w:eastAsia="uk-UA"/>
        </w:rPr>
        <w:t xml:space="preserve">Згідно зі статтею 6 зазначеного Закону тривалість щорічної основної відпустки для працівників з інвалідністю становить: для I і II груп </w:t>
      </w:r>
      <w:r w:rsidR="00315D33">
        <w:rPr>
          <w:lang w:eastAsia="uk-UA"/>
        </w:rPr>
        <w:t>-</w:t>
      </w:r>
      <w:r w:rsidRPr="004E64C9">
        <w:rPr>
          <w:lang w:eastAsia="uk-UA"/>
        </w:rPr>
        <w:t xml:space="preserve"> 30 календарних днів, для III групи </w:t>
      </w:r>
      <w:r w:rsidR="00315D33">
        <w:rPr>
          <w:lang w:eastAsia="uk-UA"/>
        </w:rPr>
        <w:t>-</w:t>
      </w:r>
      <w:bookmarkStart w:id="0" w:name="_GoBack"/>
      <w:bookmarkEnd w:id="0"/>
      <w:r w:rsidRPr="004E64C9">
        <w:rPr>
          <w:lang w:eastAsia="uk-UA"/>
        </w:rPr>
        <w:t xml:space="preserve"> 26 календарних днів.</w:t>
      </w:r>
    </w:p>
    <w:p w:rsidR="004E64C9" w:rsidRPr="004E64C9" w:rsidRDefault="004E64C9" w:rsidP="004E64C9"/>
    <w:sectPr w:rsidR="004E64C9" w:rsidRPr="004E64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9B" w:rsidRDefault="004B089B" w:rsidP="005B21BC">
      <w:pPr>
        <w:spacing w:after="0" w:line="240" w:lineRule="auto"/>
      </w:pPr>
      <w:r>
        <w:separator/>
      </w:r>
    </w:p>
  </w:endnote>
  <w:endnote w:type="continuationSeparator" w:id="0">
    <w:p w:rsidR="004B089B" w:rsidRDefault="004B089B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9B" w:rsidRDefault="004B089B" w:rsidP="005B21BC">
      <w:pPr>
        <w:spacing w:after="0" w:line="240" w:lineRule="auto"/>
      </w:pPr>
      <w:r>
        <w:separator/>
      </w:r>
    </w:p>
  </w:footnote>
  <w:footnote w:type="continuationSeparator" w:id="0">
    <w:p w:rsidR="004B089B" w:rsidRDefault="004B089B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4BD"/>
    <w:multiLevelType w:val="hybridMultilevel"/>
    <w:tmpl w:val="200A87A2"/>
    <w:lvl w:ilvl="0" w:tplc="B9522ACC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B376726"/>
    <w:multiLevelType w:val="multilevel"/>
    <w:tmpl w:val="E5DA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00C5"/>
    <w:multiLevelType w:val="multilevel"/>
    <w:tmpl w:val="732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4600D"/>
    <w:multiLevelType w:val="multilevel"/>
    <w:tmpl w:val="349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8096D"/>
    <w:multiLevelType w:val="multilevel"/>
    <w:tmpl w:val="7C80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82837"/>
    <w:multiLevelType w:val="multilevel"/>
    <w:tmpl w:val="03ECCB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2FE56B9"/>
    <w:multiLevelType w:val="multilevel"/>
    <w:tmpl w:val="5AC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76399"/>
    <w:multiLevelType w:val="multilevel"/>
    <w:tmpl w:val="778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043598"/>
    <w:multiLevelType w:val="multilevel"/>
    <w:tmpl w:val="9526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26190"/>
    <w:multiLevelType w:val="multilevel"/>
    <w:tmpl w:val="1B92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12C0"/>
    <w:multiLevelType w:val="multilevel"/>
    <w:tmpl w:val="FD4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92963"/>
    <w:multiLevelType w:val="multilevel"/>
    <w:tmpl w:val="F7A4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6ED0"/>
    <w:multiLevelType w:val="multilevel"/>
    <w:tmpl w:val="ECCA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80648"/>
    <w:multiLevelType w:val="multilevel"/>
    <w:tmpl w:val="5D2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6114B0"/>
    <w:multiLevelType w:val="multilevel"/>
    <w:tmpl w:val="8F0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432D8"/>
    <w:multiLevelType w:val="multilevel"/>
    <w:tmpl w:val="9E1C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FD3615"/>
    <w:multiLevelType w:val="hybridMultilevel"/>
    <w:tmpl w:val="F162D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960BD"/>
    <w:multiLevelType w:val="multilevel"/>
    <w:tmpl w:val="06C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8703F"/>
    <w:multiLevelType w:val="multilevel"/>
    <w:tmpl w:val="BCB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B37FE8"/>
    <w:multiLevelType w:val="multilevel"/>
    <w:tmpl w:val="636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096F49"/>
    <w:multiLevelType w:val="multilevel"/>
    <w:tmpl w:val="1CAA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16E14"/>
    <w:multiLevelType w:val="multilevel"/>
    <w:tmpl w:val="7DBA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4F4761"/>
    <w:multiLevelType w:val="multilevel"/>
    <w:tmpl w:val="3D5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B1225"/>
    <w:multiLevelType w:val="multilevel"/>
    <w:tmpl w:val="91E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B40F49"/>
    <w:multiLevelType w:val="multilevel"/>
    <w:tmpl w:val="296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F2CB2"/>
    <w:multiLevelType w:val="multilevel"/>
    <w:tmpl w:val="C2D0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C6060"/>
    <w:multiLevelType w:val="multilevel"/>
    <w:tmpl w:val="109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F245FC"/>
    <w:multiLevelType w:val="multilevel"/>
    <w:tmpl w:val="353C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D52EA5"/>
    <w:multiLevelType w:val="multilevel"/>
    <w:tmpl w:val="66EC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C22D8F"/>
    <w:multiLevelType w:val="multilevel"/>
    <w:tmpl w:val="0064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E27268"/>
    <w:multiLevelType w:val="multilevel"/>
    <w:tmpl w:val="B228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C04C37"/>
    <w:multiLevelType w:val="multilevel"/>
    <w:tmpl w:val="489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32DFB"/>
    <w:multiLevelType w:val="multilevel"/>
    <w:tmpl w:val="79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837F96"/>
    <w:multiLevelType w:val="multilevel"/>
    <w:tmpl w:val="C33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643563"/>
    <w:multiLevelType w:val="multilevel"/>
    <w:tmpl w:val="C222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3572C9"/>
    <w:multiLevelType w:val="multilevel"/>
    <w:tmpl w:val="CBB8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5D019E"/>
    <w:multiLevelType w:val="multilevel"/>
    <w:tmpl w:val="5C5E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E53CC9"/>
    <w:multiLevelType w:val="multilevel"/>
    <w:tmpl w:val="5BA2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07022E"/>
    <w:multiLevelType w:val="multilevel"/>
    <w:tmpl w:val="896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2429C7"/>
    <w:multiLevelType w:val="multilevel"/>
    <w:tmpl w:val="0244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B15901"/>
    <w:multiLevelType w:val="multilevel"/>
    <w:tmpl w:val="82CE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A2F9B"/>
    <w:multiLevelType w:val="multilevel"/>
    <w:tmpl w:val="01A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417F8"/>
    <w:multiLevelType w:val="multilevel"/>
    <w:tmpl w:val="9A2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C84D58"/>
    <w:multiLevelType w:val="multilevel"/>
    <w:tmpl w:val="DEE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8E4C4B"/>
    <w:multiLevelType w:val="multilevel"/>
    <w:tmpl w:val="4E02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D31744"/>
    <w:multiLevelType w:val="multilevel"/>
    <w:tmpl w:val="9E98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B4326A"/>
    <w:multiLevelType w:val="multilevel"/>
    <w:tmpl w:val="B41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207F5E"/>
    <w:multiLevelType w:val="multilevel"/>
    <w:tmpl w:val="F51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075D2"/>
    <w:multiLevelType w:val="multilevel"/>
    <w:tmpl w:val="B25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19"/>
  </w:num>
  <w:num w:numId="4">
    <w:abstractNumId w:val="13"/>
  </w:num>
  <w:num w:numId="5">
    <w:abstractNumId w:val="37"/>
  </w:num>
  <w:num w:numId="6">
    <w:abstractNumId w:val="44"/>
  </w:num>
  <w:num w:numId="7">
    <w:abstractNumId w:val="29"/>
  </w:num>
  <w:num w:numId="8">
    <w:abstractNumId w:val="6"/>
  </w:num>
  <w:num w:numId="9">
    <w:abstractNumId w:val="1"/>
  </w:num>
  <w:num w:numId="10">
    <w:abstractNumId w:val="43"/>
  </w:num>
  <w:num w:numId="11">
    <w:abstractNumId w:val="45"/>
  </w:num>
  <w:num w:numId="12">
    <w:abstractNumId w:val="41"/>
  </w:num>
  <w:num w:numId="13">
    <w:abstractNumId w:val="5"/>
  </w:num>
  <w:num w:numId="14">
    <w:abstractNumId w:val="21"/>
  </w:num>
  <w:num w:numId="15">
    <w:abstractNumId w:val="39"/>
  </w:num>
  <w:num w:numId="16">
    <w:abstractNumId w:val="22"/>
  </w:num>
  <w:num w:numId="17">
    <w:abstractNumId w:val="48"/>
  </w:num>
  <w:num w:numId="18">
    <w:abstractNumId w:val="32"/>
  </w:num>
  <w:num w:numId="19">
    <w:abstractNumId w:val="34"/>
  </w:num>
  <w:num w:numId="20">
    <w:abstractNumId w:val="15"/>
  </w:num>
  <w:num w:numId="21">
    <w:abstractNumId w:val="20"/>
  </w:num>
  <w:num w:numId="22">
    <w:abstractNumId w:val="18"/>
  </w:num>
  <w:num w:numId="23">
    <w:abstractNumId w:val="23"/>
  </w:num>
  <w:num w:numId="24">
    <w:abstractNumId w:val="35"/>
  </w:num>
  <w:num w:numId="25">
    <w:abstractNumId w:val="11"/>
  </w:num>
  <w:num w:numId="26">
    <w:abstractNumId w:val="17"/>
  </w:num>
  <w:num w:numId="27">
    <w:abstractNumId w:val="36"/>
  </w:num>
  <w:num w:numId="28">
    <w:abstractNumId w:val="42"/>
  </w:num>
  <w:num w:numId="29">
    <w:abstractNumId w:val="4"/>
  </w:num>
  <w:num w:numId="30">
    <w:abstractNumId w:val="3"/>
  </w:num>
  <w:num w:numId="31">
    <w:abstractNumId w:val="8"/>
  </w:num>
  <w:num w:numId="32">
    <w:abstractNumId w:val="25"/>
  </w:num>
  <w:num w:numId="33">
    <w:abstractNumId w:val="12"/>
  </w:num>
  <w:num w:numId="34">
    <w:abstractNumId w:val="14"/>
  </w:num>
  <w:num w:numId="35">
    <w:abstractNumId w:val="40"/>
  </w:num>
  <w:num w:numId="36">
    <w:abstractNumId w:val="24"/>
  </w:num>
  <w:num w:numId="37">
    <w:abstractNumId w:val="38"/>
  </w:num>
  <w:num w:numId="38">
    <w:abstractNumId w:val="27"/>
  </w:num>
  <w:num w:numId="39">
    <w:abstractNumId w:val="33"/>
  </w:num>
  <w:num w:numId="40">
    <w:abstractNumId w:val="10"/>
  </w:num>
  <w:num w:numId="41">
    <w:abstractNumId w:val="46"/>
  </w:num>
  <w:num w:numId="42">
    <w:abstractNumId w:val="26"/>
  </w:num>
  <w:num w:numId="43">
    <w:abstractNumId w:val="47"/>
  </w:num>
  <w:num w:numId="44">
    <w:abstractNumId w:val="9"/>
  </w:num>
  <w:num w:numId="45">
    <w:abstractNumId w:val="28"/>
  </w:num>
  <w:num w:numId="46">
    <w:abstractNumId w:val="16"/>
  </w:num>
  <w:num w:numId="47">
    <w:abstractNumId w:val="0"/>
  </w:num>
  <w:num w:numId="48">
    <w:abstractNumId w:val="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E0E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6B64"/>
    <w:rsid w:val="00040FB9"/>
    <w:rsid w:val="00046115"/>
    <w:rsid w:val="00050E99"/>
    <w:rsid w:val="00052AB5"/>
    <w:rsid w:val="00052D01"/>
    <w:rsid w:val="0005366C"/>
    <w:rsid w:val="00053F29"/>
    <w:rsid w:val="00054748"/>
    <w:rsid w:val="00066EBD"/>
    <w:rsid w:val="0007149F"/>
    <w:rsid w:val="00071650"/>
    <w:rsid w:val="00073928"/>
    <w:rsid w:val="00074681"/>
    <w:rsid w:val="0008355F"/>
    <w:rsid w:val="000871A9"/>
    <w:rsid w:val="000B0CBB"/>
    <w:rsid w:val="000B55D9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102794"/>
    <w:rsid w:val="00107AA0"/>
    <w:rsid w:val="0011007A"/>
    <w:rsid w:val="00110773"/>
    <w:rsid w:val="00113950"/>
    <w:rsid w:val="00123E0F"/>
    <w:rsid w:val="00132812"/>
    <w:rsid w:val="00134E68"/>
    <w:rsid w:val="00136349"/>
    <w:rsid w:val="00136E47"/>
    <w:rsid w:val="00137401"/>
    <w:rsid w:val="00142D02"/>
    <w:rsid w:val="00143C21"/>
    <w:rsid w:val="00144308"/>
    <w:rsid w:val="001443C7"/>
    <w:rsid w:val="00144BE7"/>
    <w:rsid w:val="0015355F"/>
    <w:rsid w:val="0015432C"/>
    <w:rsid w:val="00157F08"/>
    <w:rsid w:val="0016155B"/>
    <w:rsid w:val="00164845"/>
    <w:rsid w:val="00165383"/>
    <w:rsid w:val="0017495A"/>
    <w:rsid w:val="001825C1"/>
    <w:rsid w:val="001858A9"/>
    <w:rsid w:val="00186383"/>
    <w:rsid w:val="001867D1"/>
    <w:rsid w:val="00187E9F"/>
    <w:rsid w:val="0019692A"/>
    <w:rsid w:val="0019720A"/>
    <w:rsid w:val="001A300C"/>
    <w:rsid w:val="001A4AED"/>
    <w:rsid w:val="001A56E9"/>
    <w:rsid w:val="001A6709"/>
    <w:rsid w:val="001B4A0F"/>
    <w:rsid w:val="001B4A3C"/>
    <w:rsid w:val="001B5436"/>
    <w:rsid w:val="001B639C"/>
    <w:rsid w:val="001B6D74"/>
    <w:rsid w:val="001B7F4D"/>
    <w:rsid w:val="001C4164"/>
    <w:rsid w:val="001C4BF5"/>
    <w:rsid w:val="001C4DBF"/>
    <w:rsid w:val="001C657B"/>
    <w:rsid w:val="001C6938"/>
    <w:rsid w:val="001D2E30"/>
    <w:rsid w:val="001D3FD1"/>
    <w:rsid w:val="001D6ACD"/>
    <w:rsid w:val="001E602B"/>
    <w:rsid w:val="001E79D8"/>
    <w:rsid w:val="001F0D55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13A40"/>
    <w:rsid w:val="0021747F"/>
    <w:rsid w:val="002200E3"/>
    <w:rsid w:val="002266CE"/>
    <w:rsid w:val="002313F5"/>
    <w:rsid w:val="00232E91"/>
    <w:rsid w:val="00242305"/>
    <w:rsid w:val="002441DC"/>
    <w:rsid w:val="00253419"/>
    <w:rsid w:val="00253894"/>
    <w:rsid w:val="00262A88"/>
    <w:rsid w:val="002642EE"/>
    <w:rsid w:val="002853D9"/>
    <w:rsid w:val="00286BA8"/>
    <w:rsid w:val="0029736E"/>
    <w:rsid w:val="002A0533"/>
    <w:rsid w:val="002A0A58"/>
    <w:rsid w:val="002B2554"/>
    <w:rsid w:val="002B6A41"/>
    <w:rsid w:val="002B7A3C"/>
    <w:rsid w:val="002C38DC"/>
    <w:rsid w:val="002C39CD"/>
    <w:rsid w:val="002D000D"/>
    <w:rsid w:val="002D08C1"/>
    <w:rsid w:val="002D45FC"/>
    <w:rsid w:val="002E1645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5D33"/>
    <w:rsid w:val="00316914"/>
    <w:rsid w:val="003172F1"/>
    <w:rsid w:val="003209D9"/>
    <w:rsid w:val="00322397"/>
    <w:rsid w:val="00327E49"/>
    <w:rsid w:val="00331DBD"/>
    <w:rsid w:val="00332298"/>
    <w:rsid w:val="00334C20"/>
    <w:rsid w:val="003411AA"/>
    <w:rsid w:val="0034475A"/>
    <w:rsid w:val="0035654B"/>
    <w:rsid w:val="00362285"/>
    <w:rsid w:val="003702E5"/>
    <w:rsid w:val="00373BF0"/>
    <w:rsid w:val="00375C83"/>
    <w:rsid w:val="00376AB8"/>
    <w:rsid w:val="00376D76"/>
    <w:rsid w:val="00382E1E"/>
    <w:rsid w:val="00383925"/>
    <w:rsid w:val="003840FB"/>
    <w:rsid w:val="003874FE"/>
    <w:rsid w:val="00391578"/>
    <w:rsid w:val="00393067"/>
    <w:rsid w:val="00395C1E"/>
    <w:rsid w:val="0039739B"/>
    <w:rsid w:val="003A2F10"/>
    <w:rsid w:val="003A6CEA"/>
    <w:rsid w:val="003B0DC1"/>
    <w:rsid w:val="003B32DD"/>
    <w:rsid w:val="003B76E8"/>
    <w:rsid w:val="003C23C7"/>
    <w:rsid w:val="003C3DB3"/>
    <w:rsid w:val="003D188D"/>
    <w:rsid w:val="003D3517"/>
    <w:rsid w:val="003D5C42"/>
    <w:rsid w:val="003E12BC"/>
    <w:rsid w:val="003E1775"/>
    <w:rsid w:val="003E6031"/>
    <w:rsid w:val="003E71D5"/>
    <w:rsid w:val="003F06A5"/>
    <w:rsid w:val="003F0B44"/>
    <w:rsid w:val="003F3975"/>
    <w:rsid w:val="003F4052"/>
    <w:rsid w:val="00404BBB"/>
    <w:rsid w:val="004061ED"/>
    <w:rsid w:val="00406419"/>
    <w:rsid w:val="0041233D"/>
    <w:rsid w:val="00412762"/>
    <w:rsid w:val="0041653B"/>
    <w:rsid w:val="00417977"/>
    <w:rsid w:val="00420C10"/>
    <w:rsid w:val="00422373"/>
    <w:rsid w:val="004228EF"/>
    <w:rsid w:val="00426C18"/>
    <w:rsid w:val="00430679"/>
    <w:rsid w:val="0043332A"/>
    <w:rsid w:val="00436CC0"/>
    <w:rsid w:val="00441009"/>
    <w:rsid w:val="004410A1"/>
    <w:rsid w:val="004441D5"/>
    <w:rsid w:val="00445477"/>
    <w:rsid w:val="00446B95"/>
    <w:rsid w:val="004560E0"/>
    <w:rsid w:val="00456889"/>
    <w:rsid w:val="00461BB0"/>
    <w:rsid w:val="00465974"/>
    <w:rsid w:val="004717CC"/>
    <w:rsid w:val="00471AFC"/>
    <w:rsid w:val="00472EC9"/>
    <w:rsid w:val="0047489F"/>
    <w:rsid w:val="00477CFC"/>
    <w:rsid w:val="004825B0"/>
    <w:rsid w:val="004903B7"/>
    <w:rsid w:val="00492298"/>
    <w:rsid w:val="0049322E"/>
    <w:rsid w:val="004A1756"/>
    <w:rsid w:val="004A1A8D"/>
    <w:rsid w:val="004A28D5"/>
    <w:rsid w:val="004A5A56"/>
    <w:rsid w:val="004B089B"/>
    <w:rsid w:val="004B4301"/>
    <w:rsid w:val="004C1233"/>
    <w:rsid w:val="004C4401"/>
    <w:rsid w:val="004C4A2F"/>
    <w:rsid w:val="004C7A09"/>
    <w:rsid w:val="004D0168"/>
    <w:rsid w:val="004D0920"/>
    <w:rsid w:val="004D1590"/>
    <w:rsid w:val="004D3965"/>
    <w:rsid w:val="004D6F0F"/>
    <w:rsid w:val="004D7557"/>
    <w:rsid w:val="004E3F89"/>
    <w:rsid w:val="004E46D9"/>
    <w:rsid w:val="004E64C9"/>
    <w:rsid w:val="004E7B8D"/>
    <w:rsid w:val="0050130B"/>
    <w:rsid w:val="00506985"/>
    <w:rsid w:val="00507893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E11"/>
    <w:rsid w:val="00535104"/>
    <w:rsid w:val="00541CFD"/>
    <w:rsid w:val="00552425"/>
    <w:rsid w:val="00554E55"/>
    <w:rsid w:val="00555AF9"/>
    <w:rsid w:val="00557E11"/>
    <w:rsid w:val="00560819"/>
    <w:rsid w:val="00560ED9"/>
    <w:rsid w:val="00562123"/>
    <w:rsid w:val="0056528D"/>
    <w:rsid w:val="00565310"/>
    <w:rsid w:val="00567DEE"/>
    <w:rsid w:val="00570C29"/>
    <w:rsid w:val="00576C1B"/>
    <w:rsid w:val="005808CA"/>
    <w:rsid w:val="0059252A"/>
    <w:rsid w:val="005A0ADB"/>
    <w:rsid w:val="005A269A"/>
    <w:rsid w:val="005A39B3"/>
    <w:rsid w:val="005A4F14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73BF"/>
    <w:rsid w:val="005D7602"/>
    <w:rsid w:val="005E65C2"/>
    <w:rsid w:val="005E6BB6"/>
    <w:rsid w:val="005F66B5"/>
    <w:rsid w:val="005F695B"/>
    <w:rsid w:val="0060051C"/>
    <w:rsid w:val="0060572A"/>
    <w:rsid w:val="00612250"/>
    <w:rsid w:val="0061452E"/>
    <w:rsid w:val="00615626"/>
    <w:rsid w:val="00615ED6"/>
    <w:rsid w:val="0062093A"/>
    <w:rsid w:val="006240B9"/>
    <w:rsid w:val="00635F4F"/>
    <w:rsid w:val="00637095"/>
    <w:rsid w:val="0064402C"/>
    <w:rsid w:val="00645446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2DE2"/>
    <w:rsid w:val="006866C4"/>
    <w:rsid w:val="006C3ABD"/>
    <w:rsid w:val="006C46CB"/>
    <w:rsid w:val="006C49B6"/>
    <w:rsid w:val="006C7E6F"/>
    <w:rsid w:val="006C7FAA"/>
    <w:rsid w:val="006D1CF0"/>
    <w:rsid w:val="006D7E61"/>
    <w:rsid w:val="006E33C0"/>
    <w:rsid w:val="006E39A3"/>
    <w:rsid w:val="006E3F39"/>
    <w:rsid w:val="006E5E5F"/>
    <w:rsid w:val="006E6BD2"/>
    <w:rsid w:val="006F4ADE"/>
    <w:rsid w:val="006F6031"/>
    <w:rsid w:val="00700359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972"/>
    <w:rsid w:val="007460EA"/>
    <w:rsid w:val="00747073"/>
    <w:rsid w:val="0074731B"/>
    <w:rsid w:val="0074798B"/>
    <w:rsid w:val="00750B91"/>
    <w:rsid w:val="0075211F"/>
    <w:rsid w:val="007573D8"/>
    <w:rsid w:val="007577D7"/>
    <w:rsid w:val="0076450A"/>
    <w:rsid w:val="00770CB3"/>
    <w:rsid w:val="00771B34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21EC"/>
    <w:rsid w:val="007C1C34"/>
    <w:rsid w:val="007D0BAA"/>
    <w:rsid w:val="007D3D31"/>
    <w:rsid w:val="007D6726"/>
    <w:rsid w:val="007D7D2F"/>
    <w:rsid w:val="007E123C"/>
    <w:rsid w:val="007E4D85"/>
    <w:rsid w:val="007E6CF1"/>
    <w:rsid w:val="007F02BB"/>
    <w:rsid w:val="007F4A3B"/>
    <w:rsid w:val="007F4CF6"/>
    <w:rsid w:val="007F7CE7"/>
    <w:rsid w:val="00801A2C"/>
    <w:rsid w:val="00803C98"/>
    <w:rsid w:val="008045C0"/>
    <w:rsid w:val="00806336"/>
    <w:rsid w:val="00807CBF"/>
    <w:rsid w:val="00812C7E"/>
    <w:rsid w:val="00823A95"/>
    <w:rsid w:val="008276D3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650F"/>
    <w:rsid w:val="00870C7C"/>
    <w:rsid w:val="00870EC9"/>
    <w:rsid w:val="00875851"/>
    <w:rsid w:val="008840C8"/>
    <w:rsid w:val="00885DF9"/>
    <w:rsid w:val="00886131"/>
    <w:rsid w:val="00887D76"/>
    <w:rsid w:val="008909FF"/>
    <w:rsid w:val="00892A82"/>
    <w:rsid w:val="008A2E1F"/>
    <w:rsid w:val="008A4025"/>
    <w:rsid w:val="008A48A0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5D2"/>
    <w:rsid w:val="008E2A62"/>
    <w:rsid w:val="008E3C7B"/>
    <w:rsid w:val="008E6943"/>
    <w:rsid w:val="008E7428"/>
    <w:rsid w:val="008F6D4B"/>
    <w:rsid w:val="00904521"/>
    <w:rsid w:val="0090525E"/>
    <w:rsid w:val="0090539F"/>
    <w:rsid w:val="00913A49"/>
    <w:rsid w:val="009241AE"/>
    <w:rsid w:val="00925C76"/>
    <w:rsid w:val="0092622D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73CF"/>
    <w:rsid w:val="00967E71"/>
    <w:rsid w:val="0097179D"/>
    <w:rsid w:val="009733BA"/>
    <w:rsid w:val="00981937"/>
    <w:rsid w:val="00982743"/>
    <w:rsid w:val="009841BB"/>
    <w:rsid w:val="00984815"/>
    <w:rsid w:val="0099083A"/>
    <w:rsid w:val="00991728"/>
    <w:rsid w:val="00996477"/>
    <w:rsid w:val="009A026B"/>
    <w:rsid w:val="009A0CA5"/>
    <w:rsid w:val="009A2A27"/>
    <w:rsid w:val="009A514D"/>
    <w:rsid w:val="009B1A27"/>
    <w:rsid w:val="009B1DDC"/>
    <w:rsid w:val="009B28B9"/>
    <w:rsid w:val="009B57E1"/>
    <w:rsid w:val="009B62B1"/>
    <w:rsid w:val="009C050D"/>
    <w:rsid w:val="009C555C"/>
    <w:rsid w:val="009C5C85"/>
    <w:rsid w:val="009C7211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58F1"/>
    <w:rsid w:val="00A9626A"/>
    <w:rsid w:val="00A96ABC"/>
    <w:rsid w:val="00A9728E"/>
    <w:rsid w:val="00A978B1"/>
    <w:rsid w:val="00AA081F"/>
    <w:rsid w:val="00AA2F3A"/>
    <w:rsid w:val="00AA5342"/>
    <w:rsid w:val="00AA731B"/>
    <w:rsid w:val="00AB114B"/>
    <w:rsid w:val="00AB5924"/>
    <w:rsid w:val="00AB6CDB"/>
    <w:rsid w:val="00AC22F4"/>
    <w:rsid w:val="00AC246E"/>
    <w:rsid w:val="00AC24C5"/>
    <w:rsid w:val="00AC47BE"/>
    <w:rsid w:val="00AD2FFA"/>
    <w:rsid w:val="00AD780C"/>
    <w:rsid w:val="00AE3FEC"/>
    <w:rsid w:val="00AF5BDB"/>
    <w:rsid w:val="00B01D8A"/>
    <w:rsid w:val="00B0219D"/>
    <w:rsid w:val="00B04B3F"/>
    <w:rsid w:val="00B062CA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17EB"/>
    <w:rsid w:val="00B41DEA"/>
    <w:rsid w:val="00B441F9"/>
    <w:rsid w:val="00B44C51"/>
    <w:rsid w:val="00B44DA1"/>
    <w:rsid w:val="00B50AD7"/>
    <w:rsid w:val="00B51728"/>
    <w:rsid w:val="00B553FB"/>
    <w:rsid w:val="00B55BE7"/>
    <w:rsid w:val="00B57A54"/>
    <w:rsid w:val="00B60373"/>
    <w:rsid w:val="00B61532"/>
    <w:rsid w:val="00B83484"/>
    <w:rsid w:val="00B834DA"/>
    <w:rsid w:val="00B86085"/>
    <w:rsid w:val="00B86241"/>
    <w:rsid w:val="00B86D5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C4DA3"/>
    <w:rsid w:val="00BC668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6F4"/>
    <w:rsid w:val="00C71649"/>
    <w:rsid w:val="00C72BE8"/>
    <w:rsid w:val="00C82D46"/>
    <w:rsid w:val="00C8739A"/>
    <w:rsid w:val="00C90B71"/>
    <w:rsid w:val="00C918C9"/>
    <w:rsid w:val="00C944F8"/>
    <w:rsid w:val="00CA7AFE"/>
    <w:rsid w:val="00CB081B"/>
    <w:rsid w:val="00CB24FE"/>
    <w:rsid w:val="00CB3ECE"/>
    <w:rsid w:val="00CB4999"/>
    <w:rsid w:val="00CC3875"/>
    <w:rsid w:val="00CC52BC"/>
    <w:rsid w:val="00CC653D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FA3"/>
    <w:rsid w:val="00CF34F1"/>
    <w:rsid w:val="00CF6245"/>
    <w:rsid w:val="00CF7D9D"/>
    <w:rsid w:val="00D06083"/>
    <w:rsid w:val="00D1760D"/>
    <w:rsid w:val="00D222BE"/>
    <w:rsid w:val="00D31754"/>
    <w:rsid w:val="00D418E3"/>
    <w:rsid w:val="00D42DF0"/>
    <w:rsid w:val="00D4673C"/>
    <w:rsid w:val="00D5559F"/>
    <w:rsid w:val="00D5671C"/>
    <w:rsid w:val="00D63CEF"/>
    <w:rsid w:val="00D64C24"/>
    <w:rsid w:val="00D65366"/>
    <w:rsid w:val="00D66605"/>
    <w:rsid w:val="00D80B96"/>
    <w:rsid w:val="00D84008"/>
    <w:rsid w:val="00D87D39"/>
    <w:rsid w:val="00D91B02"/>
    <w:rsid w:val="00D92442"/>
    <w:rsid w:val="00D96AC8"/>
    <w:rsid w:val="00D972A0"/>
    <w:rsid w:val="00DA0253"/>
    <w:rsid w:val="00DA175E"/>
    <w:rsid w:val="00DA3AFB"/>
    <w:rsid w:val="00DA6E88"/>
    <w:rsid w:val="00DA7684"/>
    <w:rsid w:val="00DB5E0E"/>
    <w:rsid w:val="00DB6CC7"/>
    <w:rsid w:val="00DB6FC8"/>
    <w:rsid w:val="00DB7EEE"/>
    <w:rsid w:val="00DC48E3"/>
    <w:rsid w:val="00DC5489"/>
    <w:rsid w:val="00DC625F"/>
    <w:rsid w:val="00DD3222"/>
    <w:rsid w:val="00DD495D"/>
    <w:rsid w:val="00DE0AB9"/>
    <w:rsid w:val="00DE26CF"/>
    <w:rsid w:val="00DE42C6"/>
    <w:rsid w:val="00DE519C"/>
    <w:rsid w:val="00DF346A"/>
    <w:rsid w:val="00DF5AA5"/>
    <w:rsid w:val="00E009DB"/>
    <w:rsid w:val="00E129A2"/>
    <w:rsid w:val="00E21931"/>
    <w:rsid w:val="00E25E6B"/>
    <w:rsid w:val="00E32080"/>
    <w:rsid w:val="00E33965"/>
    <w:rsid w:val="00E4344F"/>
    <w:rsid w:val="00E4592C"/>
    <w:rsid w:val="00E46F7B"/>
    <w:rsid w:val="00E52624"/>
    <w:rsid w:val="00E53E4E"/>
    <w:rsid w:val="00E62382"/>
    <w:rsid w:val="00E70A6E"/>
    <w:rsid w:val="00E7365D"/>
    <w:rsid w:val="00E74B4B"/>
    <w:rsid w:val="00E76E79"/>
    <w:rsid w:val="00E77336"/>
    <w:rsid w:val="00E77AF9"/>
    <w:rsid w:val="00E83346"/>
    <w:rsid w:val="00E91F93"/>
    <w:rsid w:val="00E93438"/>
    <w:rsid w:val="00EA012B"/>
    <w:rsid w:val="00EA4B60"/>
    <w:rsid w:val="00EB18F4"/>
    <w:rsid w:val="00EB1AF4"/>
    <w:rsid w:val="00EB2224"/>
    <w:rsid w:val="00EB3F29"/>
    <w:rsid w:val="00EB4CCD"/>
    <w:rsid w:val="00EB55F5"/>
    <w:rsid w:val="00EB6504"/>
    <w:rsid w:val="00EC2BE4"/>
    <w:rsid w:val="00EC47C3"/>
    <w:rsid w:val="00EC53E3"/>
    <w:rsid w:val="00ED248A"/>
    <w:rsid w:val="00ED67F2"/>
    <w:rsid w:val="00ED767C"/>
    <w:rsid w:val="00EE5112"/>
    <w:rsid w:val="00EE6F1B"/>
    <w:rsid w:val="00EE7AAE"/>
    <w:rsid w:val="00EF02F4"/>
    <w:rsid w:val="00EF0A90"/>
    <w:rsid w:val="00EF31D3"/>
    <w:rsid w:val="00EF41B4"/>
    <w:rsid w:val="00EF55E4"/>
    <w:rsid w:val="00F13B52"/>
    <w:rsid w:val="00F153CC"/>
    <w:rsid w:val="00F15B23"/>
    <w:rsid w:val="00F2049C"/>
    <w:rsid w:val="00F204C0"/>
    <w:rsid w:val="00F222C9"/>
    <w:rsid w:val="00F3465E"/>
    <w:rsid w:val="00F36943"/>
    <w:rsid w:val="00F4122C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56DE"/>
    <w:rsid w:val="00F57604"/>
    <w:rsid w:val="00F60A2B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91AF7"/>
    <w:rsid w:val="00F92624"/>
    <w:rsid w:val="00F95409"/>
    <w:rsid w:val="00FA5822"/>
    <w:rsid w:val="00FA6EEC"/>
    <w:rsid w:val="00FA7287"/>
    <w:rsid w:val="00FB0B00"/>
    <w:rsid w:val="00FB0D89"/>
    <w:rsid w:val="00FB5AEA"/>
    <w:rsid w:val="00FB74D8"/>
    <w:rsid w:val="00FC244F"/>
    <w:rsid w:val="00FC7CDD"/>
    <w:rsid w:val="00FD0989"/>
    <w:rsid w:val="00FD19D2"/>
    <w:rsid w:val="00FD62DA"/>
    <w:rsid w:val="00FD651A"/>
    <w:rsid w:val="00FE14E9"/>
    <w:rsid w:val="00FE35B8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7A35-BC21-4624-8E43-578CF519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2021-06-16T08:52:00Z</dcterms:created>
  <dcterms:modified xsi:type="dcterms:W3CDTF">2021-06-16T09:12:00Z</dcterms:modified>
</cp:coreProperties>
</file>