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97" w:rsidRPr="008577FB" w:rsidRDefault="00072C97" w:rsidP="00072C97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</w:t>
      </w:r>
      <w:r w:rsidRPr="00D20274">
        <w:rPr>
          <w:sz w:val="28"/>
          <w:szCs w:val="28"/>
        </w:rPr>
        <w:t>«</w:t>
      </w:r>
      <w:r>
        <w:rPr>
          <w:sz w:val="28"/>
          <w:szCs w:val="28"/>
        </w:rPr>
        <w:t xml:space="preserve">Відділ освіти </w:t>
      </w:r>
      <w:proofErr w:type="spellStart"/>
      <w:r w:rsidRPr="00D20274">
        <w:rPr>
          <w:sz w:val="28"/>
          <w:szCs w:val="28"/>
        </w:rPr>
        <w:t>Сторожинецьк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 xml:space="preserve"> міськ</w:t>
      </w:r>
      <w:r>
        <w:rPr>
          <w:sz w:val="28"/>
          <w:szCs w:val="28"/>
        </w:rPr>
        <w:t xml:space="preserve">ої </w:t>
      </w:r>
      <w:r w:rsidRPr="00D20274">
        <w:rPr>
          <w:sz w:val="28"/>
          <w:szCs w:val="28"/>
        </w:rPr>
        <w:t>рад</w:t>
      </w:r>
      <w:r>
        <w:rPr>
          <w:sz w:val="28"/>
          <w:szCs w:val="28"/>
        </w:rPr>
        <w:t>и Чернівецького району Чернівецької області    (адреса:</w:t>
      </w:r>
      <w:r w:rsidRPr="00801D7F"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D20274">
        <w:rPr>
          <w:sz w:val="28"/>
          <w:szCs w:val="28"/>
        </w:rPr>
        <w:t>Сторожинець</w:t>
      </w:r>
      <w:proofErr w:type="spellEnd"/>
      <w:r w:rsidRPr="00D20274">
        <w:rPr>
          <w:sz w:val="28"/>
          <w:szCs w:val="28"/>
        </w:rPr>
        <w:t>, вул.</w:t>
      </w:r>
      <w:r>
        <w:rPr>
          <w:sz w:val="28"/>
          <w:szCs w:val="28"/>
        </w:rPr>
        <w:t xml:space="preserve"> Чернівецька,6а; тел. 2-45-97) </w:t>
      </w:r>
      <w:r w:rsidRPr="00D20274">
        <w:rPr>
          <w:sz w:val="28"/>
          <w:szCs w:val="28"/>
        </w:rPr>
        <w:t>оголошує конкурс на заміщення вакантн</w:t>
      </w:r>
      <w:r>
        <w:rPr>
          <w:sz w:val="28"/>
          <w:szCs w:val="28"/>
        </w:rPr>
        <w:t>ої</w:t>
      </w:r>
      <w:r w:rsidRPr="00D20274">
        <w:rPr>
          <w:sz w:val="28"/>
          <w:szCs w:val="28"/>
        </w:rPr>
        <w:t xml:space="preserve"> посад</w:t>
      </w:r>
      <w:r>
        <w:rPr>
          <w:sz w:val="28"/>
          <w:szCs w:val="28"/>
        </w:rPr>
        <w:t xml:space="preserve">и провідного спеціаліста Відділу освіти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</w:t>
      </w:r>
      <w:r w:rsidRPr="0039165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Чернівецького</w:t>
      </w:r>
      <w:r w:rsidRPr="00B539E1">
        <w:rPr>
          <w:rFonts w:ascii="Times New Roman CYR" w:hAnsi="Times New Roman CYR" w:cs="Times New Roman CYR"/>
          <w:sz w:val="28"/>
          <w:szCs w:val="28"/>
        </w:rPr>
        <w:t xml:space="preserve"> району Чернівецької област</w:t>
      </w:r>
      <w:r>
        <w:rPr>
          <w:rFonts w:ascii="Times New Roman CYR" w:hAnsi="Times New Roman CYR" w:cs="Times New Roman CYR"/>
          <w:sz w:val="28"/>
          <w:szCs w:val="28"/>
        </w:rPr>
        <w:t>і</w:t>
      </w:r>
      <w:r w:rsidRPr="008577FB">
        <w:rPr>
          <w:sz w:val="28"/>
          <w:szCs w:val="28"/>
          <w:lang w:eastAsia="uk-UA"/>
        </w:rPr>
        <w:t>.</w:t>
      </w:r>
    </w:p>
    <w:p w:rsidR="00072C97" w:rsidRDefault="00072C97" w:rsidP="00072C97">
      <w:pPr>
        <w:tabs>
          <w:tab w:val="left" w:pos="7200"/>
        </w:tabs>
        <w:jc w:val="both"/>
        <w:rPr>
          <w:sz w:val="28"/>
          <w:szCs w:val="28"/>
        </w:rPr>
      </w:pPr>
      <w:r w:rsidRPr="00801D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Кваліфікаційні вимоги до кандидатів: наявність громадянства України, </w:t>
      </w:r>
      <w:r w:rsidRPr="00D2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повна </w:t>
      </w:r>
      <w:r w:rsidRPr="00D20274">
        <w:rPr>
          <w:sz w:val="28"/>
          <w:szCs w:val="28"/>
        </w:rPr>
        <w:t>вищ</w:t>
      </w:r>
      <w:r>
        <w:rPr>
          <w:sz w:val="28"/>
          <w:szCs w:val="28"/>
        </w:rPr>
        <w:t xml:space="preserve">а педагогічна освіта </w:t>
      </w:r>
      <w:r w:rsidRPr="00D20274">
        <w:rPr>
          <w:sz w:val="28"/>
          <w:szCs w:val="28"/>
        </w:rPr>
        <w:t xml:space="preserve">за освітньо-кваліфікаційним рівнем </w:t>
      </w:r>
      <w:r>
        <w:rPr>
          <w:sz w:val="28"/>
          <w:szCs w:val="28"/>
        </w:rPr>
        <w:t>магістр/спеціаліст</w:t>
      </w:r>
      <w:r w:rsidRPr="00D20274">
        <w:rPr>
          <w:sz w:val="28"/>
          <w:szCs w:val="28"/>
        </w:rPr>
        <w:t xml:space="preserve"> зі стажем роботи </w:t>
      </w:r>
      <w:r>
        <w:rPr>
          <w:sz w:val="28"/>
          <w:szCs w:val="28"/>
        </w:rPr>
        <w:t xml:space="preserve">в органах місцевого самоврядування чи на державній службі </w:t>
      </w:r>
      <w:r w:rsidRPr="00D20274">
        <w:rPr>
          <w:sz w:val="28"/>
          <w:szCs w:val="28"/>
        </w:rPr>
        <w:t xml:space="preserve">не менше </w:t>
      </w:r>
      <w:r>
        <w:rPr>
          <w:sz w:val="28"/>
          <w:szCs w:val="28"/>
        </w:rPr>
        <w:t xml:space="preserve">2 років, </w:t>
      </w:r>
      <w:r w:rsidRPr="00A3749B">
        <w:rPr>
          <w:sz w:val="28"/>
          <w:szCs w:val="28"/>
        </w:rPr>
        <w:t>або на керівних посадах в інших сферах освіти – не менше 3 років</w:t>
      </w:r>
      <w:r>
        <w:rPr>
          <w:sz w:val="28"/>
          <w:szCs w:val="28"/>
        </w:rPr>
        <w:t>, вільне володіння державною мовою, роботою на персональному комп</w:t>
      </w:r>
      <w:r w:rsidRPr="00393DB0">
        <w:rPr>
          <w:sz w:val="28"/>
          <w:szCs w:val="28"/>
        </w:rPr>
        <w:t>’</w:t>
      </w:r>
      <w:r>
        <w:rPr>
          <w:sz w:val="28"/>
          <w:szCs w:val="28"/>
        </w:rPr>
        <w:t>ютері.</w:t>
      </w:r>
    </w:p>
    <w:p w:rsidR="00072C97" w:rsidRDefault="00072C97" w:rsidP="00072C97">
      <w:pPr>
        <w:tabs>
          <w:tab w:val="left" w:pos="7200"/>
        </w:tabs>
        <w:jc w:val="both"/>
        <w:rPr>
          <w:color w:val="000000"/>
          <w:sz w:val="28"/>
          <w:szCs w:val="28"/>
        </w:rPr>
      </w:pPr>
      <w:r w:rsidRPr="00D20274">
        <w:rPr>
          <w:sz w:val="28"/>
          <w:szCs w:val="28"/>
        </w:rPr>
        <w:t xml:space="preserve">          Для участі в конкурсі подають наступні документи: заява</w:t>
      </w:r>
      <w:r>
        <w:rPr>
          <w:sz w:val="28"/>
          <w:szCs w:val="28"/>
        </w:rPr>
        <w:t xml:space="preserve"> про участь у конкурсі</w:t>
      </w:r>
      <w:r w:rsidRPr="00D20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заповнена </w:t>
      </w:r>
      <w:r w:rsidRPr="00D20274">
        <w:rPr>
          <w:sz w:val="28"/>
          <w:szCs w:val="28"/>
        </w:rPr>
        <w:t>особова картка форми П-2 ДС, 2 фотокартки розміром 4</w:t>
      </w:r>
      <w:r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20274">
        <w:rPr>
          <w:sz w:val="28"/>
          <w:szCs w:val="28"/>
        </w:rPr>
        <w:t>6</w:t>
      </w:r>
      <w:r w:rsidRPr="00801D7F">
        <w:rPr>
          <w:sz w:val="28"/>
          <w:szCs w:val="28"/>
        </w:rPr>
        <w:t xml:space="preserve">, </w:t>
      </w:r>
      <w:r w:rsidRPr="00801D7F">
        <w:rPr>
          <w:color w:val="000000"/>
          <w:sz w:val="28"/>
          <w:szCs w:val="28"/>
        </w:rPr>
        <w:t>копії документів про освіту, підвищення кваліфікації, присвоєння вченого звання, присудження наукового ступеня</w:t>
      </w:r>
      <w:r w:rsidRPr="00D20274">
        <w:rPr>
          <w:sz w:val="28"/>
          <w:szCs w:val="28"/>
        </w:rPr>
        <w:t xml:space="preserve">, копію </w:t>
      </w:r>
      <w:r>
        <w:rPr>
          <w:sz w:val="28"/>
          <w:szCs w:val="28"/>
        </w:rPr>
        <w:t>документу, що посвідчує особу</w:t>
      </w:r>
      <w:r w:rsidRPr="00D20274">
        <w:rPr>
          <w:sz w:val="28"/>
          <w:szCs w:val="28"/>
        </w:rPr>
        <w:t xml:space="preserve">, </w:t>
      </w:r>
      <w:r>
        <w:rPr>
          <w:sz w:val="28"/>
          <w:szCs w:val="28"/>
        </w:rPr>
        <w:t>копію військового квитка</w:t>
      </w:r>
      <w:r w:rsidRPr="00D20274">
        <w:rPr>
          <w:sz w:val="28"/>
          <w:szCs w:val="28"/>
        </w:rPr>
        <w:t xml:space="preserve"> </w:t>
      </w:r>
      <w:r w:rsidRPr="00801D7F">
        <w:rPr>
          <w:color w:val="000000"/>
          <w:sz w:val="28"/>
          <w:szCs w:val="28"/>
        </w:rPr>
        <w:t>(для військовослужбовців або військовозобов'язаних)</w:t>
      </w:r>
      <w:r>
        <w:rPr>
          <w:color w:val="000000"/>
          <w:sz w:val="28"/>
          <w:szCs w:val="28"/>
        </w:rPr>
        <w:t>.</w:t>
      </w:r>
    </w:p>
    <w:p w:rsidR="00072C97" w:rsidRPr="0037510C" w:rsidRDefault="00072C97" w:rsidP="00072C97">
      <w:pPr>
        <w:tabs>
          <w:tab w:val="left" w:pos="72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7510C">
        <w:rPr>
          <w:sz w:val="28"/>
          <w:szCs w:val="28"/>
          <w:shd w:val="clear" w:color="auto" w:fill="FFFFFF"/>
        </w:rPr>
        <w:t>Особи, які бажають взяти участь у конкурсі, подають декларацію особи, уповноваженої на виконання функцій держави або місцевого самоврядування, у порядку, визначеному </w:t>
      </w:r>
      <w:hyperlink r:id="rId5" w:tgtFrame="_blank" w:history="1">
        <w:r w:rsidRPr="0037510C">
          <w:rPr>
            <w:rStyle w:val="a3"/>
            <w:sz w:val="28"/>
            <w:szCs w:val="28"/>
            <w:bdr w:val="none" w:sz="0" w:space="0" w:color="auto" w:frame="1"/>
            <w:shd w:val="clear" w:color="auto" w:fill="FFFFFF"/>
          </w:rPr>
          <w:t>Законом України</w:t>
        </w:r>
      </w:hyperlink>
      <w:r w:rsidRPr="0037510C">
        <w:rPr>
          <w:sz w:val="28"/>
          <w:szCs w:val="28"/>
          <w:shd w:val="clear" w:color="auto" w:fill="FFFFFF"/>
        </w:rPr>
        <w:t> “Про запобігання корупції.”</w:t>
      </w:r>
    </w:p>
    <w:p w:rsidR="00072C97" w:rsidRDefault="00072C97" w:rsidP="00072C97">
      <w:pPr>
        <w:tabs>
          <w:tab w:val="left" w:pos="7200"/>
        </w:tabs>
        <w:jc w:val="both"/>
        <w:rPr>
          <w:sz w:val="28"/>
          <w:szCs w:val="28"/>
        </w:rPr>
      </w:pPr>
      <w:r w:rsidRPr="00D202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Документи подаються </w:t>
      </w:r>
      <w:r w:rsidRPr="00D20274">
        <w:rPr>
          <w:sz w:val="28"/>
          <w:szCs w:val="28"/>
        </w:rPr>
        <w:t xml:space="preserve"> протягом </w:t>
      </w:r>
      <w:r>
        <w:rPr>
          <w:sz w:val="28"/>
          <w:szCs w:val="28"/>
          <w:lang w:val="ru-RU"/>
        </w:rPr>
        <w:t>30</w:t>
      </w:r>
      <w:r w:rsidRPr="00D20274">
        <w:rPr>
          <w:sz w:val="28"/>
          <w:szCs w:val="28"/>
        </w:rPr>
        <w:t xml:space="preserve"> календарних днів з дня</w:t>
      </w:r>
      <w:r>
        <w:rPr>
          <w:sz w:val="28"/>
          <w:szCs w:val="28"/>
        </w:rPr>
        <w:t xml:space="preserve"> оприлюднення </w:t>
      </w:r>
      <w:r w:rsidRPr="00D20274">
        <w:rPr>
          <w:sz w:val="28"/>
          <w:szCs w:val="28"/>
        </w:rPr>
        <w:t xml:space="preserve"> оголошення про проведення конкурсу за адресою: </w:t>
      </w:r>
      <w:r>
        <w:rPr>
          <w:sz w:val="28"/>
          <w:szCs w:val="28"/>
        </w:rPr>
        <w:t xml:space="preserve">59000, Чернівецька обл., </w:t>
      </w:r>
      <w:r w:rsidRPr="00D20274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Pr="00D20274">
        <w:rPr>
          <w:sz w:val="28"/>
          <w:szCs w:val="28"/>
        </w:rPr>
        <w:t>Сторожинець</w:t>
      </w:r>
      <w:proofErr w:type="spellEnd"/>
      <w:r w:rsidRPr="00D20274">
        <w:rPr>
          <w:sz w:val="28"/>
          <w:szCs w:val="28"/>
        </w:rPr>
        <w:t>, вул.</w:t>
      </w:r>
      <w:r>
        <w:rPr>
          <w:sz w:val="28"/>
          <w:szCs w:val="28"/>
        </w:rPr>
        <w:t xml:space="preserve"> Чернівецька,6а,  тел. 2-45-97 </w:t>
      </w:r>
    </w:p>
    <w:p w:rsidR="00072C97" w:rsidRDefault="00072C97" w:rsidP="00072C97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(4 поверх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каб.№55, контактна особа: провідний спеціаліст з кадрової роботи Відділу освіти – </w:t>
      </w:r>
      <w:proofErr w:type="spellStart"/>
      <w:r>
        <w:rPr>
          <w:sz w:val="28"/>
          <w:szCs w:val="28"/>
        </w:rPr>
        <w:t>Джумара</w:t>
      </w:r>
      <w:proofErr w:type="spellEnd"/>
      <w:r>
        <w:rPr>
          <w:sz w:val="28"/>
          <w:szCs w:val="28"/>
        </w:rPr>
        <w:t xml:space="preserve"> С.М.»</w:t>
      </w:r>
      <w:r w:rsidRPr="00D20274">
        <w:rPr>
          <w:sz w:val="28"/>
          <w:szCs w:val="28"/>
        </w:rPr>
        <w:t xml:space="preserve"> </w:t>
      </w:r>
    </w:p>
    <w:p w:rsidR="00072C97" w:rsidRDefault="00072C97" w:rsidP="00072C97">
      <w:pPr>
        <w:tabs>
          <w:tab w:val="left" w:pos="7200"/>
        </w:tabs>
        <w:jc w:val="both"/>
        <w:rPr>
          <w:sz w:val="28"/>
          <w:szCs w:val="28"/>
        </w:rPr>
      </w:pPr>
      <w:r w:rsidRPr="00D20274">
        <w:rPr>
          <w:sz w:val="28"/>
          <w:szCs w:val="28"/>
        </w:rPr>
        <w:t xml:space="preserve">    </w:t>
      </w:r>
    </w:p>
    <w:p w:rsidR="00072C97" w:rsidRDefault="00072C97" w:rsidP="00072C97">
      <w:pPr>
        <w:jc w:val="both"/>
      </w:pPr>
    </w:p>
    <w:p w:rsidR="00072C97" w:rsidRDefault="00072C97" w:rsidP="00072C97">
      <w:pPr>
        <w:tabs>
          <w:tab w:val="left" w:pos="7200"/>
        </w:tabs>
        <w:jc w:val="both"/>
        <w:rPr>
          <w:sz w:val="28"/>
          <w:szCs w:val="28"/>
        </w:rPr>
      </w:pPr>
    </w:p>
    <w:p w:rsidR="00D61C74" w:rsidRDefault="00D61C74">
      <w:bookmarkStart w:id="0" w:name="_GoBack"/>
      <w:bookmarkEnd w:id="0"/>
    </w:p>
    <w:sectPr w:rsidR="00D61C74" w:rsidSect="00803B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13"/>
    <w:rsid w:val="00072C97"/>
    <w:rsid w:val="006E3113"/>
    <w:rsid w:val="00D6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2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2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700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2021-06-10T11:44:00Z</dcterms:created>
  <dcterms:modified xsi:type="dcterms:W3CDTF">2021-06-10T11:44:00Z</dcterms:modified>
</cp:coreProperties>
</file>