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3" w:rsidRDefault="00AA79E3" w:rsidP="00AA79E3">
      <w:pPr>
        <w:spacing w:after="0"/>
        <w:jc w:val="center"/>
        <w:rPr>
          <w:szCs w:val="28"/>
          <w:lang w:eastAsia="uk-UA"/>
        </w:rPr>
      </w:pPr>
      <w:r>
        <w:rPr>
          <w:noProof/>
          <w:szCs w:val="28"/>
          <w:lang w:eastAsia="ru-RU"/>
        </w:rPr>
        <w:drawing>
          <wp:inline distT="0" distB="0" distL="0" distR="0" wp14:anchorId="3C461430" wp14:editId="67813B1E">
            <wp:extent cx="647700" cy="790575"/>
            <wp:effectExtent l="0" t="0" r="0" b="9525"/>
            <wp:docPr id="1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3" w:rsidRPr="00EC5904" w:rsidRDefault="00AA79E3" w:rsidP="00AA79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C5904">
        <w:rPr>
          <w:rFonts w:ascii="Times New Roman" w:hAnsi="Times New Roman" w:cs="Times New Roman"/>
          <w:sz w:val="28"/>
          <w:szCs w:val="28"/>
          <w:lang w:eastAsia="uk-UA"/>
        </w:rPr>
        <w:t>УКРАЇНА</w:t>
      </w:r>
    </w:p>
    <w:p w:rsidR="00AA79E3" w:rsidRPr="00EC5904" w:rsidRDefault="00AA79E3" w:rsidP="00AA79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C5904">
        <w:rPr>
          <w:rFonts w:ascii="Times New Roman" w:hAnsi="Times New Roman" w:cs="Times New Roman"/>
          <w:sz w:val="28"/>
          <w:szCs w:val="28"/>
          <w:lang w:eastAsia="uk-UA"/>
        </w:rPr>
        <w:t>СТОРОЖИНЕЦЬКА МІСЬКА РАДА</w:t>
      </w:r>
    </w:p>
    <w:p w:rsidR="00AA79E3" w:rsidRPr="00EC5904" w:rsidRDefault="00AA79E3" w:rsidP="00AA79E3">
      <w:pPr>
        <w:spacing w:after="0"/>
        <w:jc w:val="center"/>
        <w:rPr>
          <w:b/>
          <w:szCs w:val="28"/>
          <w:lang w:eastAsia="uk-UA"/>
        </w:rPr>
      </w:pPr>
      <w:r w:rsidRPr="00EC5904">
        <w:rPr>
          <w:b/>
          <w:szCs w:val="28"/>
          <w:lang w:eastAsia="uk-UA"/>
        </w:rPr>
        <w:t>ЧЕРНІВЕЦЬКОГО РАЙОНУ</w:t>
      </w:r>
    </w:p>
    <w:p w:rsidR="00AA79E3" w:rsidRPr="00EC5904" w:rsidRDefault="00AA79E3" w:rsidP="00AA79E3">
      <w:pPr>
        <w:spacing w:after="0"/>
        <w:jc w:val="center"/>
        <w:rPr>
          <w:b/>
          <w:szCs w:val="28"/>
          <w:lang w:eastAsia="uk-UA"/>
        </w:rPr>
      </w:pPr>
      <w:r w:rsidRPr="00EC5904">
        <w:rPr>
          <w:b/>
          <w:szCs w:val="28"/>
          <w:lang w:eastAsia="uk-UA"/>
        </w:rPr>
        <w:t>ЧЕРНІВЕЦЬКОЇ ОБЛАСТІ</w:t>
      </w:r>
    </w:p>
    <w:p w:rsidR="00AA79E3" w:rsidRDefault="001F34AB" w:rsidP="00AA79E3">
      <w:pPr>
        <w:spacing w:after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Х</w:t>
      </w:r>
      <w:r w:rsidR="00AA79E3">
        <w:rPr>
          <w:b/>
          <w:szCs w:val="28"/>
          <w:lang w:val="en-US" w:eastAsia="uk-UA"/>
        </w:rPr>
        <w:t>V</w:t>
      </w:r>
      <w:r w:rsidR="00AA79E3">
        <w:rPr>
          <w:b/>
          <w:szCs w:val="28"/>
          <w:lang w:val="uk-UA" w:eastAsia="uk-UA"/>
        </w:rPr>
        <w:t xml:space="preserve"> позачергова </w:t>
      </w:r>
      <w:proofErr w:type="spellStart"/>
      <w:r w:rsidR="00AA79E3">
        <w:rPr>
          <w:b/>
          <w:szCs w:val="28"/>
          <w:lang w:eastAsia="uk-UA"/>
        </w:rPr>
        <w:t>сесія</w:t>
      </w:r>
      <w:proofErr w:type="spellEnd"/>
      <w:r w:rsidR="00AA79E3">
        <w:rPr>
          <w:b/>
          <w:szCs w:val="28"/>
          <w:lang w:eastAsia="uk-UA"/>
        </w:rPr>
        <w:t xml:space="preserve">  </w:t>
      </w:r>
      <w:r w:rsidR="00AA79E3">
        <w:rPr>
          <w:b/>
          <w:szCs w:val="28"/>
          <w:lang w:val="en-US" w:eastAsia="uk-UA"/>
        </w:rPr>
        <w:t>VI</w:t>
      </w:r>
      <w:r w:rsidR="00AA79E3">
        <w:rPr>
          <w:b/>
          <w:szCs w:val="28"/>
          <w:lang w:eastAsia="uk-UA"/>
        </w:rPr>
        <w:t>І</w:t>
      </w:r>
      <w:r w:rsidR="00AA79E3">
        <w:rPr>
          <w:b/>
          <w:szCs w:val="28"/>
          <w:lang w:val="en-US" w:eastAsia="uk-UA"/>
        </w:rPr>
        <w:t>I</w:t>
      </w:r>
      <w:r w:rsidR="00AA79E3">
        <w:rPr>
          <w:b/>
          <w:szCs w:val="28"/>
          <w:lang w:eastAsia="uk-UA"/>
        </w:rPr>
        <w:t xml:space="preserve"> </w:t>
      </w:r>
      <w:proofErr w:type="spellStart"/>
      <w:r w:rsidR="00AA79E3">
        <w:rPr>
          <w:b/>
          <w:szCs w:val="28"/>
          <w:lang w:eastAsia="uk-UA"/>
        </w:rPr>
        <w:t>скликання</w:t>
      </w:r>
      <w:proofErr w:type="spellEnd"/>
    </w:p>
    <w:p w:rsidR="00AA79E3" w:rsidRPr="009C1C27" w:rsidRDefault="00AA79E3" w:rsidP="00AA79E3">
      <w:pPr>
        <w:spacing w:after="0"/>
        <w:jc w:val="center"/>
        <w:rPr>
          <w:b/>
          <w:sz w:val="16"/>
          <w:szCs w:val="16"/>
          <w:lang w:val="uk-UA" w:eastAsia="uk-UA"/>
        </w:rPr>
      </w:pPr>
    </w:p>
    <w:p w:rsidR="00AA79E3" w:rsidRDefault="00EE7BA1" w:rsidP="00AA79E3">
      <w:pPr>
        <w:spacing w:after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eastAsia="uk-UA"/>
        </w:rPr>
        <w:t xml:space="preserve">Р  І  Ш  Е  Н  </w:t>
      </w:r>
      <w:proofErr w:type="spellStart"/>
      <w:proofErr w:type="gramStart"/>
      <w:r>
        <w:rPr>
          <w:b/>
          <w:szCs w:val="28"/>
          <w:lang w:eastAsia="uk-UA"/>
        </w:rPr>
        <w:t>Н</w:t>
      </w:r>
      <w:proofErr w:type="spellEnd"/>
      <w:proofErr w:type="gramEnd"/>
      <w:r>
        <w:rPr>
          <w:b/>
          <w:szCs w:val="28"/>
          <w:lang w:eastAsia="uk-UA"/>
        </w:rPr>
        <w:t xml:space="preserve">  Я    №  </w:t>
      </w:r>
      <w:r w:rsidR="009A397F">
        <w:rPr>
          <w:b/>
          <w:szCs w:val="28"/>
          <w:lang w:val="uk-UA" w:eastAsia="uk-UA"/>
        </w:rPr>
        <w:t>379</w:t>
      </w:r>
      <w:r w:rsidR="00AA79E3">
        <w:rPr>
          <w:b/>
          <w:szCs w:val="28"/>
          <w:lang w:eastAsia="uk-UA"/>
        </w:rPr>
        <w:t>-</w:t>
      </w:r>
      <w:r w:rsidR="001F34AB">
        <w:rPr>
          <w:b/>
          <w:szCs w:val="28"/>
          <w:lang w:val="uk-UA" w:eastAsia="uk-UA"/>
        </w:rPr>
        <w:t>15</w:t>
      </w:r>
      <w:r w:rsidR="00AA79E3">
        <w:rPr>
          <w:b/>
          <w:szCs w:val="28"/>
          <w:lang w:eastAsia="uk-UA"/>
        </w:rPr>
        <w:t>/2021</w:t>
      </w:r>
    </w:p>
    <w:p w:rsidR="00AA79E3" w:rsidRPr="009C5F04" w:rsidRDefault="00AA79E3" w:rsidP="00AA79E3">
      <w:pPr>
        <w:spacing w:after="0"/>
        <w:jc w:val="center"/>
        <w:rPr>
          <w:b/>
          <w:sz w:val="16"/>
          <w:szCs w:val="16"/>
          <w:lang w:val="uk-UA" w:eastAsia="uk-UA"/>
        </w:rPr>
      </w:pPr>
    </w:p>
    <w:p w:rsidR="00AA79E3" w:rsidRPr="006F7EF1" w:rsidRDefault="001F34AB" w:rsidP="00AA79E3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25 листопада</w:t>
      </w:r>
      <w:r w:rsidR="00AA79E3" w:rsidRPr="00C728AB">
        <w:rPr>
          <w:szCs w:val="28"/>
          <w:lang w:eastAsia="uk-UA"/>
        </w:rPr>
        <w:t xml:space="preserve"> 2021 року                                     </w:t>
      </w:r>
      <w:r>
        <w:rPr>
          <w:szCs w:val="28"/>
          <w:lang w:eastAsia="uk-UA"/>
        </w:rPr>
        <w:t xml:space="preserve">                         </w:t>
      </w:r>
      <w:r w:rsidR="00AA79E3" w:rsidRPr="00C728AB">
        <w:rPr>
          <w:szCs w:val="28"/>
          <w:lang w:eastAsia="uk-UA"/>
        </w:rPr>
        <w:t>м. Сторожинець</w:t>
      </w:r>
    </w:p>
    <w:p w:rsidR="00AA79E3" w:rsidRDefault="001F34AB" w:rsidP="00AA79E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Про </w:t>
      </w:r>
      <w:r w:rsidR="00295592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затвердження </w:t>
      </w:r>
      <w:r w:rsidR="0016752F" w:rsidRPr="0016752F">
        <w:rPr>
          <w:rFonts w:eastAsia="Times New Roman"/>
          <w:b/>
          <w:bCs/>
          <w:szCs w:val="28"/>
          <w:bdr w:val="none" w:sz="0" w:space="0" w:color="auto" w:frame="1"/>
          <w:lang w:val="uk-UA" w:eastAsia="ru-RU"/>
        </w:rPr>
        <w:t>звіт</w:t>
      </w:r>
      <w:r w:rsidR="00295592">
        <w:rPr>
          <w:rFonts w:eastAsia="Times New Roman"/>
          <w:b/>
          <w:bCs/>
          <w:szCs w:val="28"/>
          <w:bdr w:val="none" w:sz="0" w:space="0" w:color="auto" w:frame="1"/>
          <w:lang w:val="uk-UA" w:eastAsia="ru-RU"/>
        </w:rPr>
        <w:t>у</w:t>
      </w:r>
      <w:r w:rsidR="00AA79E3"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 тимчасової контрольної комісії міської ради для здійснення контролю та моніторингу за процесом реалізації рішення </w:t>
      </w:r>
    </w:p>
    <w:p w:rsidR="00AA79E3" w:rsidRPr="00AA79E3" w:rsidRDefault="00AA79E3" w:rsidP="00AA79E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</w:pP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ХІІІ сесії міської ради </w:t>
      </w:r>
      <w:r w:rsidR="00DD2173">
        <w:rPr>
          <w:b/>
          <w:szCs w:val="28"/>
          <w:lang w:val="en-US" w:eastAsia="uk-UA"/>
        </w:rPr>
        <w:t>V</w:t>
      </w: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ІІІ скл</w:t>
      </w:r>
      <w:r w:rsidR="005C5A49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икання від 08.10.2021 року № 309</w:t>
      </w: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-13/2021</w:t>
      </w:r>
    </w:p>
    <w:p w:rsidR="00AA79E3" w:rsidRPr="00AA79E3" w:rsidRDefault="00AA79E3" w:rsidP="00AA79E3">
      <w:pPr>
        <w:shd w:val="clear" w:color="auto" w:fill="FFFFFF"/>
        <w:spacing w:after="0"/>
        <w:ind w:firstLine="426"/>
        <w:jc w:val="center"/>
        <w:textAlignment w:val="baseline"/>
        <w:rPr>
          <w:b/>
          <w:color w:val="000000"/>
          <w:szCs w:val="28"/>
          <w:bdr w:val="none" w:sz="0" w:space="0" w:color="auto" w:frame="1"/>
          <w:lang w:val="uk-UA" w:eastAsia="ru-RU"/>
        </w:rPr>
      </w:pPr>
    </w:p>
    <w:p w:rsidR="00AA79E3" w:rsidRDefault="006D6A4B" w:rsidP="00AA79E3">
      <w:pPr>
        <w:shd w:val="clear" w:color="auto" w:fill="FFFFFF"/>
        <w:spacing w:after="0"/>
        <w:ind w:firstLine="426"/>
        <w:jc w:val="both"/>
        <w:textAlignment w:val="baseline"/>
        <w:rPr>
          <w:color w:val="000000"/>
          <w:szCs w:val="28"/>
          <w:bdr w:val="none" w:sz="0" w:space="0" w:color="auto" w:frame="1"/>
          <w:lang w:val="uk-UA" w:eastAsia="ru-RU"/>
        </w:rPr>
      </w:pPr>
      <w:r>
        <w:rPr>
          <w:color w:val="000000"/>
          <w:szCs w:val="28"/>
          <w:bdr w:val="none" w:sz="0" w:space="0" w:color="auto" w:frame="1"/>
          <w:lang w:val="uk-UA" w:eastAsia="ru-RU"/>
        </w:rPr>
        <w:t>К</w:t>
      </w:r>
      <w:r w:rsidR="002413CD">
        <w:rPr>
          <w:color w:val="000000"/>
          <w:szCs w:val="28"/>
          <w:bdr w:val="none" w:sz="0" w:space="0" w:color="auto" w:frame="1"/>
          <w:lang w:val="uk-UA" w:eastAsia="ru-RU"/>
        </w:rPr>
        <w:t>еруючись Законом</w:t>
      </w:r>
      <w:r w:rsidR="002413CD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 України «Про мі</w:t>
      </w:r>
      <w:r>
        <w:rPr>
          <w:color w:val="000000"/>
          <w:szCs w:val="28"/>
          <w:bdr w:val="none" w:sz="0" w:space="0" w:color="auto" w:frame="1"/>
          <w:lang w:val="uk-UA" w:eastAsia="ru-RU"/>
        </w:rPr>
        <w:t>сцеве самоврядування в Україні» та</w:t>
      </w:r>
      <w:r w:rsidR="002413CD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9130DE">
        <w:rPr>
          <w:color w:val="000000"/>
          <w:szCs w:val="28"/>
          <w:bdr w:val="none" w:sz="0" w:space="0" w:color="auto" w:frame="1"/>
          <w:lang w:val="uk-UA" w:eastAsia="ru-RU"/>
        </w:rPr>
        <w:t xml:space="preserve">Регламентом </w:t>
      </w:r>
      <w:proofErr w:type="spellStart"/>
      <w:r w:rsidR="009130DE">
        <w:rPr>
          <w:color w:val="000000"/>
          <w:szCs w:val="28"/>
          <w:bdr w:val="none" w:sz="0" w:space="0" w:color="auto" w:frame="1"/>
          <w:lang w:val="uk-UA" w:eastAsia="ru-RU"/>
        </w:rPr>
        <w:t>Сторожинецької</w:t>
      </w:r>
      <w:proofErr w:type="spellEnd"/>
      <w:r w:rsidR="009130DE">
        <w:rPr>
          <w:color w:val="000000"/>
          <w:szCs w:val="28"/>
          <w:bdr w:val="none" w:sz="0" w:space="0" w:color="auto" w:frame="1"/>
          <w:lang w:val="uk-UA" w:eastAsia="ru-RU"/>
        </w:rPr>
        <w:t xml:space="preserve"> міської ради</w:t>
      </w:r>
      <w:r w:rsidR="001460FA">
        <w:rPr>
          <w:color w:val="000000"/>
          <w:szCs w:val="28"/>
          <w:bdr w:val="none" w:sz="0" w:space="0" w:color="auto" w:frame="1"/>
          <w:lang w:val="uk-UA" w:eastAsia="ru-RU"/>
        </w:rPr>
        <w:t xml:space="preserve"> Чернівецького району Чернівецької області </w:t>
      </w:r>
      <w:r w:rsidR="001460FA">
        <w:rPr>
          <w:color w:val="000000"/>
          <w:szCs w:val="28"/>
          <w:bdr w:val="none" w:sz="0" w:space="0" w:color="auto" w:frame="1"/>
          <w:lang w:val="en-US" w:eastAsia="ru-RU"/>
        </w:rPr>
        <w:t>V</w:t>
      </w:r>
      <w:r w:rsidR="001460FA">
        <w:rPr>
          <w:color w:val="000000"/>
          <w:szCs w:val="28"/>
          <w:bdr w:val="none" w:sz="0" w:space="0" w:color="auto" w:frame="1"/>
          <w:lang w:val="uk-UA" w:eastAsia="ru-RU"/>
        </w:rPr>
        <w:t>ІІІ скликання</w:t>
      </w:r>
    </w:p>
    <w:p w:rsidR="006E18A7" w:rsidRPr="009C1C27" w:rsidRDefault="006E18A7" w:rsidP="00AA79E3">
      <w:pPr>
        <w:shd w:val="clear" w:color="auto" w:fill="FFFFFF"/>
        <w:spacing w:after="0"/>
        <w:ind w:firstLine="426"/>
        <w:jc w:val="both"/>
        <w:textAlignment w:val="baseline"/>
        <w:rPr>
          <w:color w:val="000000"/>
          <w:sz w:val="16"/>
          <w:szCs w:val="16"/>
          <w:bdr w:val="none" w:sz="0" w:space="0" w:color="auto" w:frame="1"/>
          <w:lang w:val="uk-UA" w:eastAsia="ru-RU"/>
        </w:rPr>
      </w:pPr>
    </w:p>
    <w:p w:rsidR="00AA79E3" w:rsidRPr="00EC5904" w:rsidRDefault="00AA79E3" w:rsidP="00AA79E3">
      <w:pPr>
        <w:spacing w:after="0"/>
        <w:jc w:val="center"/>
        <w:rPr>
          <w:rFonts w:cs="Times New Roman CYR"/>
          <w:b/>
          <w:szCs w:val="28"/>
          <w:lang w:val="uk-UA"/>
        </w:rPr>
      </w:pPr>
      <w:r w:rsidRPr="00EC5904">
        <w:rPr>
          <w:rFonts w:cs="Times New Roman CYR"/>
          <w:b/>
          <w:szCs w:val="28"/>
          <w:lang w:val="uk-UA"/>
        </w:rPr>
        <w:t xml:space="preserve">міська рада вирішила:  </w:t>
      </w:r>
    </w:p>
    <w:p w:rsidR="00AA79E3" w:rsidRPr="0016752F" w:rsidRDefault="007E27B2" w:rsidP="0016752F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</w:pPr>
      <w:r w:rsidRPr="0016752F">
        <w:rPr>
          <w:color w:val="000000"/>
          <w:szCs w:val="28"/>
          <w:bdr w:val="none" w:sz="0" w:space="0" w:color="auto" w:frame="1"/>
          <w:lang w:val="uk-UA" w:eastAsia="ru-RU"/>
        </w:rPr>
        <w:t xml:space="preserve">Затвердити </w:t>
      </w:r>
      <w:r w:rsidRPr="0016752F">
        <w:rPr>
          <w:szCs w:val="28"/>
          <w:bdr w:val="none" w:sz="0" w:space="0" w:color="auto" w:frame="1"/>
          <w:lang w:val="uk-UA" w:eastAsia="ru-RU"/>
        </w:rPr>
        <w:t>з</w:t>
      </w:r>
      <w:r w:rsidR="001F34AB" w:rsidRPr="0016752F">
        <w:rPr>
          <w:szCs w:val="28"/>
          <w:bdr w:val="none" w:sz="0" w:space="0" w:color="auto" w:frame="1"/>
          <w:lang w:val="uk-UA" w:eastAsia="ru-RU"/>
        </w:rPr>
        <w:t>віт</w:t>
      </w:r>
      <w:r w:rsidR="00AA79E3" w:rsidRPr="0016752F">
        <w:rPr>
          <w:color w:val="000000"/>
          <w:szCs w:val="28"/>
          <w:bdr w:val="none" w:sz="0" w:space="0" w:color="auto" w:frame="1"/>
          <w:lang w:val="uk-UA" w:eastAsia="ru-RU"/>
        </w:rPr>
        <w:t xml:space="preserve">  </w:t>
      </w:r>
      <w:r w:rsidR="00AA79E3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тимчасової контрольної комісії міської ради для здійснення контролю та моніторингу за процесом реалізації рішення ХІІІ сесії міської ради </w:t>
      </w:r>
      <w:r w:rsidR="002413CD" w:rsidRPr="0016752F">
        <w:rPr>
          <w:szCs w:val="28"/>
          <w:lang w:val="en-US" w:eastAsia="uk-UA"/>
        </w:rPr>
        <w:t>V</w:t>
      </w:r>
      <w:r w:rsidR="00AA79E3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ІІІ скл</w:t>
      </w:r>
      <w:r w:rsidR="002413CD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икання від 08.10.2</w:t>
      </w:r>
      <w:r w:rsidR="005C5A49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021 року № 309</w:t>
      </w:r>
      <w:r w:rsidR="00AA79E3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-13/2021 </w:t>
      </w:r>
      <w:r w:rsidR="002413CD" w:rsidRPr="0016752F">
        <w:rPr>
          <w:szCs w:val="28"/>
          <w:lang w:val="uk-UA"/>
        </w:rPr>
        <w:t>«</w:t>
      </w:r>
      <w:r w:rsidR="002413CD" w:rsidRPr="0016752F">
        <w:rPr>
          <w:bCs/>
          <w:szCs w:val="28"/>
          <w:lang w:val="uk-UA"/>
        </w:rPr>
        <w:t xml:space="preserve">Про звернення депутатів </w:t>
      </w:r>
      <w:proofErr w:type="spellStart"/>
      <w:r w:rsidR="002413CD" w:rsidRPr="0016752F">
        <w:rPr>
          <w:bCs/>
          <w:szCs w:val="28"/>
          <w:lang w:val="uk-UA"/>
        </w:rPr>
        <w:t>Сторожинецької</w:t>
      </w:r>
      <w:proofErr w:type="spellEnd"/>
      <w:r w:rsidR="002413CD" w:rsidRPr="0016752F">
        <w:rPr>
          <w:bCs/>
          <w:szCs w:val="28"/>
          <w:lang w:val="uk-UA"/>
        </w:rPr>
        <w:t xml:space="preserve"> міської ради </w:t>
      </w:r>
      <w:r w:rsidR="002413CD" w:rsidRPr="0016752F">
        <w:rPr>
          <w:szCs w:val="28"/>
        </w:rPr>
        <w:t>V</w:t>
      </w:r>
      <w:r w:rsidR="002413CD" w:rsidRPr="0016752F">
        <w:rPr>
          <w:szCs w:val="28"/>
          <w:lang w:val="uk-UA"/>
        </w:rPr>
        <w:t>ІІІ скликання</w:t>
      </w:r>
      <w:r w:rsidR="002413CD" w:rsidRPr="0016752F">
        <w:rPr>
          <w:bCs/>
          <w:szCs w:val="28"/>
          <w:lang w:val="uk-UA"/>
        </w:rPr>
        <w:t xml:space="preserve"> до Президента України, </w:t>
      </w:r>
      <w:r w:rsidR="002413CD" w:rsidRPr="0016752F">
        <w:rPr>
          <w:bCs/>
          <w:szCs w:val="28"/>
          <w:bdr w:val="none" w:sz="0" w:space="0" w:color="auto" w:frame="1"/>
          <w:shd w:val="clear" w:color="auto" w:fill="FFFFFF"/>
          <w:lang w:val="uk-UA"/>
        </w:rPr>
        <w:t>Прем’єр – міністра України, Голови Верховної Ради України,</w:t>
      </w:r>
      <w:r w:rsidR="002413CD" w:rsidRPr="0016752F">
        <w:rPr>
          <w:bCs/>
          <w:color w:val="FF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3CD" w:rsidRPr="0016752F">
        <w:rPr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депутатів Верховної Ради України Максима ЗАРЕМСЬКОГО </w:t>
      </w:r>
      <w:r w:rsidR="00824F22">
        <w:rPr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2413CD" w:rsidRPr="0016752F">
        <w:rPr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>та Олександра КОРНІЄНКА, Державного агентства лісових ресурсів України,</w:t>
      </w:r>
      <w:r w:rsidR="002413CD" w:rsidRPr="0016752F">
        <w:rPr>
          <w:bCs/>
          <w:color w:val="FF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3CD" w:rsidRPr="0016752F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Чернівецької обласної державної адміністрації, Чернівецької обласної ради і </w:t>
      </w:r>
      <w:r w:rsidR="002413CD" w:rsidRPr="0016752F">
        <w:rPr>
          <w:szCs w:val="28"/>
          <w:lang w:val="uk-UA"/>
        </w:rPr>
        <w:t xml:space="preserve">Чернівецького обласного управління лісового </w:t>
      </w:r>
      <w:r w:rsidR="00824F22">
        <w:rPr>
          <w:szCs w:val="28"/>
          <w:lang w:val="uk-UA"/>
        </w:rPr>
        <w:t xml:space="preserve">                               </w:t>
      </w:r>
      <w:r w:rsidR="002413CD" w:rsidRPr="0016752F">
        <w:rPr>
          <w:szCs w:val="28"/>
          <w:lang w:val="uk-UA"/>
        </w:rPr>
        <w:t xml:space="preserve">та мисливського господарства </w:t>
      </w:r>
      <w:r w:rsidR="002413CD" w:rsidRPr="0016752F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щодо </w:t>
      </w:r>
      <w:r w:rsidR="002413CD" w:rsidRPr="0016752F">
        <w:rPr>
          <w:szCs w:val="28"/>
          <w:lang w:val="uk-UA"/>
        </w:rPr>
        <w:t xml:space="preserve">недопущення припинення діяльності </w:t>
      </w:r>
      <w:r w:rsidR="00824F22">
        <w:rPr>
          <w:szCs w:val="28"/>
          <w:lang w:val="uk-UA"/>
        </w:rPr>
        <w:t xml:space="preserve">       </w:t>
      </w:r>
      <w:r w:rsidR="002413CD" w:rsidRPr="0016752F">
        <w:rPr>
          <w:szCs w:val="28"/>
          <w:lang w:val="uk-UA"/>
        </w:rPr>
        <w:t>ДП «</w:t>
      </w:r>
      <w:proofErr w:type="spellStart"/>
      <w:r w:rsidR="002413CD" w:rsidRPr="0016752F">
        <w:rPr>
          <w:szCs w:val="28"/>
          <w:lang w:val="uk-UA"/>
        </w:rPr>
        <w:t>Сторожинецький</w:t>
      </w:r>
      <w:proofErr w:type="spellEnd"/>
      <w:r w:rsidR="002413CD" w:rsidRPr="0016752F">
        <w:rPr>
          <w:szCs w:val="28"/>
          <w:lang w:val="uk-UA"/>
        </w:rPr>
        <w:t xml:space="preserve"> лісгосп» та ДП «СЛАП «</w:t>
      </w:r>
      <w:proofErr w:type="spellStart"/>
      <w:r w:rsidR="002413CD" w:rsidRPr="0016752F">
        <w:rPr>
          <w:szCs w:val="28"/>
          <w:lang w:val="uk-UA"/>
        </w:rPr>
        <w:t>Сторожинецький</w:t>
      </w:r>
      <w:proofErr w:type="spellEnd"/>
      <w:r w:rsidR="002413CD" w:rsidRPr="0016752F">
        <w:rPr>
          <w:szCs w:val="28"/>
          <w:lang w:val="uk-UA"/>
        </w:rPr>
        <w:t xml:space="preserve"> </w:t>
      </w:r>
      <w:proofErr w:type="spellStart"/>
      <w:r w:rsidR="002413CD" w:rsidRPr="0016752F">
        <w:rPr>
          <w:szCs w:val="28"/>
          <w:lang w:val="uk-UA"/>
        </w:rPr>
        <w:t>держспецлісгосп</w:t>
      </w:r>
      <w:proofErr w:type="spellEnd"/>
      <w:r w:rsidR="002413CD" w:rsidRPr="0016752F">
        <w:rPr>
          <w:szCs w:val="28"/>
          <w:lang w:val="uk-UA"/>
        </w:rPr>
        <w:t xml:space="preserve">» </w:t>
      </w:r>
      <w:r w:rsidR="0016752F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(додається)</w:t>
      </w:r>
      <w:r w:rsidR="00AA79E3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.</w:t>
      </w:r>
    </w:p>
    <w:p w:rsidR="0016752F" w:rsidRPr="009C5F04" w:rsidRDefault="009A397F" w:rsidP="009C5F04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</w:pPr>
      <w:r w:rsidRPr="009C5F04">
        <w:rPr>
          <w:szCs w:val="28"/>
          <w:lang w:val="uk-UA"/>
        </w:rPr>
        <w:t>До завершення проц</w:t>
      </w:r>
      <w:r w:rsidR="00C81BDE" w:rsidRPr="009C5F04">
        <w:rPr>
          <w:szCs w:val="28"/>
          <w:lang w:val="uk-UA"/>
        </w:rPr>
        <w:t xml:space="preserve">есу реорганізації підприємств лісової галузі </w:t>
      </w:r>
      <w:proofErr w:type="spellStart"/>
      <w:r w:rsidR="00C81BDE" w:rsidRPr="009C5F04">
        <w:rPr>
          <w:szCs w:val="28"/>
          <w:lang w:val="uk-UA"/>
        </w:rPr>
        <w:t>Сторожинеччини</w:t>
      </w:r>
      <w:proofErr w:type="spellEnd"/>
      <w:r w:rsidR="003A0ED1" w:rsidRPr="009C5F04">
        <w:rPr>
          <w:szCs w:val="28"/>
          <w:lang w:val="uk-UA"/>
        </w:rPr>
        <w:t>,</w:t>
      </w:r>
      <w:r w:rsidRPr="009C5F04">
        <w:rPr>
          <w:szCs w:val="28"/>
          <w:lang w:val="uk-UA"/>
        </w:rPr>
        <w:t xml:space="preserve"> продовжити роботу</w:t>
      </w:r>
      <w:r w:rsidR="0016752F" w:rsidRPr="009C5F04">
        <w:rPr>
          <w:szCs w:val="28"/>
          <w:lang w:val="uk-UA"/>
        </w:rPr>
        <w:t xml:space="preserve"> тимчасової контрольної комісії міської ради </w:t>
      </w:r>
      <w:r w:rsidR="0016752F" w:rsidRPr="009C5F04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для здійснення контролю та моніторингу за процесом реалізації рішення ХІІІ сесії міської ради </w:t>
      </w:r>
      <w:r w:rsidR="004864A5" w:rsidRPr="009C5F04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16752F" w:rsidRPr="009C5F04">
        <w:rPr>
          <w:szCs w:val="28"/>
          <w:lang w:val="en-US" w:eastAsia="uk-UA"/>
        </w:rPr>
        <w:t>V</w:t>
      </w:r>
      <w:r w:rsidR="0016752F" w:rsidRPr="009C5F04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ІІІ скликання від 08.10.2021 року № 309-13/2021</w:t>
      </w:r>
      <w:r w:rsidR="006D6A4B" w:rsidRPr="009C5F04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.</w:t>
      </w:r>
    </w:p>
    <w:p w:rsidR="009C5F04" w:rsidRPr="009C5F04" w:rsidRDefault="009C5F04" w:rsidP="009C5F04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>Звернутися до Президента України про надання оцінки роботи голови Чернівецької обласної державної адміністрації Сергія ОСАЧУКА з приводу проведених реформ лісової галузі, водного господарства та реалізації проектів дорожнього фонду.</w:t>
      </w:r>
    </w:p>
    <w:p w:rsidR="00AA79E3" w:rsidRDefault="009C5F04" w:rsidP="00AA79E3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color w:val="000000"/>
          <w:szCs w:val="28"/>
          <w:bdr w:val="none" w:sz="0" w:space="0" w:color="auto" w:frame="1"/>
          <w:lang w:val="uk-UA" w:eastAsia="ru-RU"/>
        </w:rPr>
        <w:t>4</w:t>
      </w:r>
      <w:r w:rsidR="00AA79E3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. </w:t>
      </w:r>
      <w:r w:rsidR="00AA79E3">
        <w:rPr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color w:val="000000"/>
          <w:szCs w:val="28"/>
          <w:bdr w:val="none" w:sz="0" w:space="0" w:color="auto" w:frame="1"/>
          <w:lang w:val="uk-UA" w:eastAsia="ru-RU"/>
        </w:rPr>
        <w:t xml:space="preserve">    </w:t>
      </w:r>
      <w:r w:rsidR="00AA79E3" w:rsidRPr="00247A2E">
        <w:rPr>
          <w:szCs w:val="28"/>
          <w:lang w:val="uk-UA"/>
        </w:rPr>
        <w:t>Контроль за виконанн</w:t>
      </w:r>
      <w:r w:rsidR="00AA79E3">
        <w:rPr>
          <w:szCs w:val="28"/>
          <w:lang w:val="uk-UA"/>
        </w:rPr>
        <w:t>ям рішення покласти на першого заступника  міського голови   Ігоря  БЕЛЕН</w:t>
      </w:r>
      <w:r w:rsidR="00AA79E3" w:rsidRPr="00247A2E">
        <w:rPr>
          <w:szCs w:val="28"/>
          <w:lang w:val="uk-UA"/>
        </w:rPr>
        <w:t xml:space="preserve">ЧУКА та постійну комісію міської  ради з питань  </w:t>
      </w:r>
      <w:r w:rsidR="00AA79E3" w:rsidRPr="00247A2E">
        <w:rPr>
          <w:rStyle w:val="docdata"/>
          <w:szCs w:val="28"/>
          <w:lang w:val="uk-UA"/>
        </w:rPr>
        <w:t xml:space="preserve">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AA79E3" w:rsidRPr="00247A2E">
        <w:rPr>
          <w:szCs w:val="28"/>
          <w:lang w:val="uk-UA"/>
        </w:rPr>
        <w:t xml:space="preserve"> (А.ОЛЕНЮК).</w:t>
      </w:r>
    </w:p>
    <w:p w:rsidR="002413CD" w:rsidRPr="009C5F04" w:rsidRDefault="002413CD" w:rsidP="00AA79E3">
      <w:pPr>
        <w:shd w:val="clear" w:color="auto" w:fill="FFFFFF"/>
        <w:spacing w:after="0"/>
        <w:ind w:firstLine="708"/>
        <w:jc w:val="both"/>
        <w:textAlignment w:val="baseline"/>
        <w:rPr>
          <w:sz w:val="16"/>
          <w:szCs w:val="16"/>
          <w:lang w:val="uk-UA"/>
        </w:rPr>
      </w:pPr>
    </w:p>
    <w:p w:rsidR="00AA79E3" w:rsidRPr="002413CD" w:rsidRDefault="006D6A4B" w:rsidP="00AA7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 xml:space="preserve">Секретар </w:t>
      </w:r>
      <w:proofErr w:type="spellStart"/>
      <w:r>
        <w:rPr>
          <w:b/>
          <w:bCs/>
          <w:szCs w:val="28"/>
          <w:lang w:val="uk-UA" w:eastAsia="ru-RU"/>
        </w:rPr>
        <w:t>Сторожинецької</w:t>
      </w:r>
      <w:proofErr w:type="spellEnd"/>
      <w:r>
        <w:rPr>
          <w:b/>
          <w:bCs/>
          <w:szCs w:val="28"/>
          <w:lang w:val="uk-UA" w:eastAsia="ru-RU"/>
        </w:rPr>
        <w:t xml:space="preserve"> міської ради                        Дмитро БОЙЧУК</w:t>
      </w:r>
    </w:p>
    <w:p w:rsidR="00236D55" w:rsidRPr="009130DE" w:rsidRDefault="00236D55" w:rsidP="00236D55">
      <w:pPr>
        <w:spacing w:line="360" w:lineRule="auto"/>
        <w:ind w:firstLine="708"/>
        <w:jc w:val="both"/>
        <w:rPr>
          <w:lang w:val="uk-UA"/>
        </w:rPr>
      </w:pPr>
      <w:bookmarkStart w:id="0" w:name="_GoBack"/>
      <w:bookmarkEnd w:id="0"/>
    </w:p>
    <w:sectPr w:rsidR="00236D55" w:rsidRPr="009130DE" w:rsidSect="009C5F0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938"/>
    <w:multiLevelType w:val="hybridMultilevel"/>
    <w:tmpl w:val="CBD2C06C"/>
    <w:lvl w:ilvl="0" w:tplc="E8DE1388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6F7E5A"/>
    <w:multiLevelType w:val="hybridMultilevel"/>
    <w:tmpl w:val="CBD2C06C"/>
    <w:lvl w:ilvl="0" w:tplc="E8DE1388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E"/>
    <w:rsid w:val="001200CE"/>
    <w:rsid w:val="001460FA"/>
    <w:rsid w:val="0016752F"/>
    <w:rsid w:val="001F34AB"/>
    <w:rsid w:val="00236D55"/>
    <w:rsid w:val="002413CD"/>
    <w:rsid w:val="0027083D"/>
    <w:rsid w:val="00295592"/>
    <w:rsid w:val="002A5695"/>
    <w:rsid w:val="002C77BF"/>
    <w:rsid w:val="003A0ED1"/>
    <w:rsid w:val="0048300B"/>
    <w:rsid w:val="004864A5"/>
    <w:rsid w:val="005439FF"/>
    <w:rsid w:val="005C5A49"/>
    <w:rsid w:val="006029DE"/>
    <w:rsid w:val="006D6A4B"/>
    <w:rsid w:val="006E18A7"/>
    <w:rsid w:val="00715A85"/>
    <w:rsid w:val="007E27B2"/>
    <w:rsid w:val="00824F22"/>
    <w:rsid w:val="0085073E"/>
    <w:rsid w:val="009130DE"/>
    <w:rsid w:val="00952860"/>
    <w:rsid w:val="009A397F"/>
    <w:rsid w:val="009C5F04"/>
    <w:rsid w:val="00AA79E3"/>
    <w:rsid w:val="00BE14B2"/>
    <w:rsid w:val="00C81BDE"/>
    <w:rsid w:val="00D44E41"/>
    <w:rsid w:val="00D50D0D"/>
    <w:rsid w:val="00DD2173"/>
    <w:rsid w:val="00E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3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AA79E3"/>
  </w:style>
  <w:style w:type="paragraph" w:styleId="a3">
    <w:name w:val="Balloon Text"/>
    <w:basedOn w:val="a"/>
    <w:link w:val="a4"/>
    <w:uiPriority w:val="99"/>
    <w:semiHidden/>
    <w:unhideWhenUsed/>
    <w:rsid w:val="00AA79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E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30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3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AA79E3"/>
  </w:style>
  <w:style w:type="paragraph" w:styleId="a3">
    <w:name w:val="Balloon Text"/>
    <w:basedOn w:val="a"/>
    <w:link w:val="a4"/>
    <w:uiPriority w:val="99"/>
    <w:semiHidden/>
    <w:unhideWhenUsed/>
    <w:rsid w:val="00AA79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E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30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2021-11-30T09:09:00Z</cp:lastPrinted>
  <dcterms:created xsi:type="dcterms:W3CDTF">2021-10-20T12:33:00Z</dcterms:created>
  <dcterms:modified xsi:type="dcterms:W3CDTF">2021-11-30T09:16:00Z</dcterms:modified>
</cp:coreProperties>
</file>