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FA" w:rsidRDefault="00D303FA" w:rsidP="00E85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уваги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5645">
        <w:rPr>
          <w:rFonts w:ascii="Times New Roman" w:hAnsi="Times New Roman" w:cs="Times New Roman"/>
          <w:sz w:val="28"/>
          <w:szCs w:val="28"/>
          <w:lang w:val="ru-RU"/>
        </w:rPr>
        <w:t>клієнт</w:t>
      </w:r>
      <w:r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E856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5645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E856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5645">
        <w:rPr>
          <w:rFonts w:ascii="Times New Roman" w:hAnsi="Times New Roman" w:cs="Times New Roman"/>
          <w:sz w:val="28"/>
          <w:szCs w:val="28"/>
          <w:lang w:val="ru-RU"/>
        </w:rPr>
        <w:t>зайнятості</w:t>
      </w:r>
      <w:proofErr w:type="spellEnd"/>
      <w:r w:rsidRPr="00E85645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C0652B" w:rsidRPr="00E85645" w:rsidRDefault="00A56002" w:rsidP="00E85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5">
        <w:rPr>
          <w:rFonts w:ascii="Times New Roman" w:hAnsi="Times New Roman" w:cs="Times New Roman"/>
          <w:sz w:val="28"/>
          <w:szCs w:val="28"/>
        </w:rPr>
        <w:t>Обслуговування громадян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645">
        <w:rPr>
          <w:rFonts w:ascii="Times New Roman" w:hAnsi="Times New Roman" w:cs="Times New Roman"/>
          <w:sz w:val="28"/>
          <w:szCs w:val="28"/>
        </w:rPr>
        <w:t xml:space="preserve">здійснюється  безпосередньо у приміщеннях міських та районних філій  </w:t>
      </w:r>
    </w:p>
    <w:p w:rsidR="00C0652B" w:rsidRPr="00E85645" w:rsidRDefault="00C0652B" w:rsidP="00E85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52B" w:rsidRPr="00E85645" w:rsidRDefault="00C0652B" w:rsidP="00E85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5">
        <w:rPr>
          <w:rFonts w:ascii="Times New Roman" w:hAnsi="Times New Roman" w:cs="Times New Roman"/>
          <w:sz w:val="28"/>
          <w:szCs w:val="28"/>
        </w:rPr>
        <w:t>Обслуговування громадян, зокрема, прийом осіб, котрі шукають роботу та зареєстрованих безробітних, надання інформаційних та консультаційних послуг, пов’язаних з працевлаштуванням, здійснюється  безпосередньо у приміщеннях міських та районних філій  Чернівецького обласного центру.</w:t>
      </w:r>
    </w:p>
    <w:p w:rsidR="00C0652B" w:rsidRPr="00E85645" w:rsidRDefault="00C0652B" w:rsidP="00E85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5">
        <w:rPr>
          <w:rFonts w:ascii="Times New Roman" w:hAnsi="Times New Roman" w:cs="Times New Roman"/>
          <w:sz w:val="28"/>
          <w:szCs w:val="28"/>
        </w:rPr>
        <w:t>Прийом громадян у центрах зайнятості відбувається з певними обмеженнями:</w:t>
      </w:r>
    </w:p>
    <w:p w:rsidR="00C0652B" w:rsidRPr="00E85645" w:rsidRDefault="00C0652B" w:rsidP="00E8564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85645">
        <w:rPr>
          <w:sz w:val="28"/>
          <w:szCs w:val="28"/>
        </w:rPr>
        <w:t>відвідувачі мають перебувати у приміщенні центру зайнятості в одягнених засобах індивідуального захисту;</w:t>
      </w:r>
    </w:p>
    <w:p w:rsidR="00C0652B" w:rsidRPr="00E85645" w:rsidRDefault="00C0652B" w:rsidP="00E8564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85645">
        <w:rPr>
          <w:sz w:val="28"/>
          <w:szCs w:val="28"/>
        </w:rPr>
        <w:t>під час перебування у приміщенні центру зайнятості відвідувачі мають дотримуватися соціальної дистанції не менше 1,5 метра;</w:t>
      </w:r>
    </w:p>
    <w:p w:rsidR="00C0652B" w:rsidRPr="00E85645" w:rsidRDefault="00C0652B" w:rsidP="00E8564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85645">
        <w:rPr>
          <w:sz w:val="28"/>
          <w:szCs w:val="28"/>
        </w:rPr>
        <w:t>працівники центру зайнятості можуть обмежувати чисельність осіб, які одночасно перебувають у приміщенні центру зайнятості.</w:t>
      </w:r>
    </w:p>
    <w:p w:rsidR="00C0652B" w:rsidRPr="00E85645" w:rsidRDefault="00C0652B" w:rsidP="00E85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5">
        <w:rPr>
          <w:rFonts w:ascii="Times New Roman" w:hAnsi="Times New Roman" w:cs="Times New Roman"/>
          <w:sz w:val="28"/>
          <w:szCs w:val="28"/>
        </w:rPr>
        <w:t>Громадяни, які виявили намір отримати статус безробітного, подають відповідні заяви у такі способи:</w:t>
      </w:r>
    </w:p>
    <w:p w:rsidR="00C0652B" w:rsidRPr="00E85645" w:rsidRDefault="00C0652B" w:rsidP="00E85645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85645">
        <w:rPr>
          <w:sz w:val="28"/>
          <w:szCs w:val="28"/>
        </w:rPr>
        <w:t>особисто, під час відвідування центру зайнятості;</w:t>
      </w:r>
    </w:p>
    <w:p w:rsidR="00C0652B" w:rsidRPr="00E85645" w:rsidRDefault="00C0652B" w:rsidP="00E85645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85645">
        <w:rPr>
          <w:sz w:val="28"/>
          <w:szCs w:val="28"/>
        </w:rPr>
        <w:t>через портал державних послуг «Дія», за наявності кваліфікованого електронного підпису (КЕП).</w:t>
      </w:r>
    </w:p>
    <w:p w:rsidR="00183E2E" w:rsidRPr="00E85645" w:rsidRDefault="00183E2E" w:rsidP="00E856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46DB" w:rsidRPr="00E85645" w:rsidRDefault="00C946DB" w:rsidP="00E85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5">
        <w:rPr>
          <w:rFonts w:ascii="Times New Roman" w:hAnsi="Times New Roman" w:cs="Times New Roman"/>
          <w:sz w:val="28"/>
          <w:szCs w:val="28"/>
        </w:rPr>
        <w:t xml:space="preserve">До Вашої уваги, номери телефонів філій обласного центру зайнятості на сайті </w:t>
      </w:r>
      <w:hyperlink r:id="rId6" w:history="1">
        <w:r w:rsidRPr="00E85645">
          <w:rPr>
            <w:rStyle w:val="a4"/>
            <w:rFonts w:ascii="Times New Roman" w:hAnsi="Times New Roman" w:cs="Times New Roman"/>
            <w:sz w:val="28"/>
            <w:szCs w:val="28"/>
          </w:rPr>
          <w:t>Чернівецького обласного центру зайнятості</w:t>
        </w:r>
      </w:hyperlink>
      <w:r w:rsidRPr="00E85645">
        <w:rPr>
          <w:rFonts w:ascii="Times New Roman" w:hAnsi="Times New Roman" w:cs="Times New Roman"/>
          <w:sz w:val="28"/>
          <w:szCs w:val="28"/>
        </w:rPr>
        <w:t xml:space="preserve"> або  за посиланням </w:t>
      </w:r>
      <w:hyperlink r:id="rId7" w:history="1">
        <w:r w:rsidRPr="00E85645">
          <w:rPr>
            <w:rStyle w:val="a4"/>
            <w:rFonts w:ascii="Times New Roman" w:hAnsi="Times New Roman" w:cs="Times New Roman"/>
            <w:sz w:val="28"/>
            <w:szCs w:val="28"/>
          </w:rPr>
          <w:t>https://bit.ly/34buzcT</w:t>
        </w:r>
      </w:hyperlink>
    </w:p>
    <w:p w:rsidR="00C946DB" w:rsidRPr="00E85645" w:rsidRDefault="00C946DB" w:rsidP="00E856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5645" w:rsidRPr="00994650" w:rsidRDefault="00E85645" w:rsidP="00994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650">
        <w:rPr>
          <w:rFonts w:ascii="Times New Roman" w:hAnsi="Times New Roman" w:cs="Times New Roman"/>
          <w:sz w:val="28"/>
          <w:szCs w:val="28"/>
        </w:rPr>
        <w:t>Шановні клієнти служби зайнятості! У разі виникнення питань щодо обслуговування в центрах зайнятості в період карантину,  телефонуйте за номер</w:t>
      </w:r>
      <w:r w:rsidRPr="00E85645">
        <w:rPr>
          <w:rFonts w:ascii="Times New Roman" w:hAnsi="Times New Roman" w:cs="Times New Roman"/>
          <w:sz w:val="28"/>
          <w:szCs w:val="28"/>
        </w:rPr>
        <w:t>ом</w:t>
      </w:r>
      <w:r w:rsidRPr="00994650">
        <w:rPr>
          <w:rFonts w:ascii="Times New Roman" w:hAnsi="Times New Roman" w:cs="Times New Roman"/>
          <w:sz w:val="28"/>
          <w:szCs w:val="28"/>
        </w:rPr>
        <w:t xml:space="preserve">  «гарячої лінії»! Наші спеціалісти нададуть фахову консультацію.</w:t>
      </w:r>
    </w:p>
    <w:p w:rsidR="00E85645" w:rsidRPr="00994650" w:rsidRDefault="008158E0" w:rsidP="00994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650">
        <w:rPr>
          <w:rFonts w:ascii="Times New Roman" w:hAnsi="Times New Roman" w:cs="Times New Roman"/>
          <w:sz w:val="28"/>
          <w:szCs w:val="28"/>
        </w:rPr>
        <w:t>«Гаряча лінія» Чернівецького обласного це</w:t>
      </w:r>
      <w:r w:rsidR="00A56002" w:rsidRPr="00994650">
        <w:rPr>
          <w:rFonts w:ascii="Times New Roman" w:hAnsi="Times New Roman" w:cs="Times New Roman"/>
          <w:sz w:val="28"/>
          <w:szCs w:val="28"/>
        </w:rPr>
        <w:t xml:space="preserve">нтру зайнятості (0372) 52-23-73 </w:t>
      </w:r>
      <w:r w:rsidRPr="00994650">
        <w:rPr>
          <w:rFonts w:ascii="Times New Roman" w:hAnsi="Times New Roman" w:cs="Times New Roman"/>
          <w:sz w:val="28"/>
          <w:szCs w:val="28"/>
        </w:rPr>
        <w:t>працює з понеділка по п'ятниц</w:t>
      </w:r>
      <w:bookmarkStart w:id="0" w:name="_GoBack"/>
      <w:bookmarkEnd w:id="0"/>
      <w:r w:rsidRPr="00994650">
        <w:rPr>
          <w:rFonts w:ascii="Times New Roman" w:hAnsi="Times New Roman" w:cs="Times New Roman"/>
          <w:sz w:val="28"/>
          <w:szCs w:val="28"/>
        </w:rPr>
        <w:t>ю з 8:30</w:t>
      </w:r>
      <w:r w:rsidR="00A56002" w:rsidRPr="00994650">
        <w:rPr>
          <w:rFonts w:ascii="Times New Roman" w:hAnsi="Times New Roman" w:cs="Times New Roman"/>
          <w:sz w:val="28"/>
          <w:szCs w:val="28"/>
        </w:rPr>
        <w:t xml:space="preserve"> </w:t>
      </w:r>
      <w:r w:rsidRPr="00994650">
        <w:rPr>
          <w:rFonts w:ascii="Times New Roman" w:hAnsi="Times New Roman" w:cs="Times New Roman"/>
          <w:sz w:val="28"/>
          <w:szCs w:val="28"/>
        </w:rPr>
        <w:t>до 17:00</w:t>
      </w:r>
      <w:r w:rsidR="00A56002" w:rsidRPr="00994650">
        <w:rPr>
          <w:rFonts w:ascii="Times New Roman" w:hAnsi="Times New Roman" w:cs="Times New Roman"/>
          <w:sz w:val="28"/>
          <w:szCs w:val="28"/>
        </w:rPr>
        <w:t xml:space="preserve"> год.</w:t>
      </w:r>
    </w:p>
    <w:sectPr w:rsidR="00E85645" w:rsidRPr="009946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F11"/>
    <w:multiLevelType w:val="hybridMultilevel"/>
    <w:tmpl w:val="183C3D6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174CAA"/>
    <w:multiLevelType w:val="hybridMultilevel"/>
    <w:tmpl w:val="AE208E6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2B"/>
    <w:rsid w:val="0001088B"/>
    <w:rsid w:val="00183E2E"/>
    <w:rsid w:val="008158E0"/>
    <w:rsid w:val="00994650"/>
    <w:rsid w:val="009E2437"/>
    <w:rsid w:val="00A56002"/>
    <w:rsid w:val="00C0652B"/>
    <w:rsid w:val="00C946DB"/>
    <w:rsid w:val="00D303FA"/>
    <w:rsid w:val="00E8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5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46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5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46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t.ly/34buz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n.dcz.gov.ua/publikaciya/kontaktni-dani-rayonnyh-ta-miskyh-filiy-cherniveckogo-oblasnogo-centru-zaynyatos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1115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5</cp:revision>
  <cp:lastPrinted>2021-11-04T11:08:00Z</cp:lastPrinted>
  <dcterms:created xsi:type="dcterms:W3CDTF">2021-11-04T12:51:00Z</dcterms:created>
  <dcterms:modified xsi:type="dcterms:W3CDTF">2021-11-08T08:57:00Z</dcterms:modified>
</cp:coreProperties>
</file>