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3C" w:rsidRDefault="00CB0D89">
      <w:r w:rsidRPr="00CB0D89">
        <w:rPr>
          <w:noProof/>
        </w:rPr>
        <w:drawing>
          <wp:inline distT="0" distB="0" distL="0" distR="0">
            <wp:extent cx="1068321" cy="888372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61" cy="88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3B" w:rsidRPr="00581E9B" w:rsidRDefault="00581E9B" w:rsidP="00581E9B">
      <w:pPr>
        <w:shd w:val="clear" w:color="auto" w:fill="FFFFFF"/>
        <w:spacing w:after="0" w:line="360" w:lineRule="auto"/>
        <w:ind w:left="768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81E9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Працевлаштування осіб з інвалідністю</w:t>
      </w:r>
    </w:p>
    <w:p w:rsidR="00A40D42" w:rsidRDefault="00A40D42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1E9B" w:rsidRPr="00581E9B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Особам з інвалідністю забезпечується повне й рівне здійснення ними всіх прав та основоположних свобод людини в усіх сферах суспільного життя. Дискримінація осіб з інвалідністю відповідно до законодавства забороняється, у тому числі й під час реалізації ними права на працю. Саме тому особи з інвалідністю потребують створення належних умов праці та справедливого соціального захисту для того, щоб успішно інтегруватися та </w:t>
      </w:r>
      <w:proofErr w:type="spellStart"/>
      <w:r w:rsidRPr="00581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комунікувати</w:t>
      </w:r>
      <w:proofErr w:type="spellEnd"/>
      <w:r w:rsidRPr="00581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із суспільством.</w:t>
      </w:r>
    </w:p>
    <w:p w:rsidR="00581E9B" w:rsidRPr="00581E9B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1E9B" w:rsidRPr="00A40D42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Яке законодавство визначає права та свободи осіб з інвалідністю</w:t>
      </w:r>
    </w:p>
    <w:p w:rsidR="00581E9B" w:rsidRPr="00581E9B" w:rsidRDefault="00581E9B" w:rsidP="00A40D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законодавства України, яке визначає права та свободи осіб з інвалідністю, зокрема, належать:</w:t>
      </w:r>
    </w:p>
    <w:p w:rsidR="00581E9B" w:rsidRPr="00A40D42" w:rsidRDefault="00581E9B" w:rsidP="00A40D42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Загальна декларація прав людини</w:t>
      </w:r>
    </w:p>
    <w:p w:rsidR="00581E9B" w:rsidRPr="00A40D42" w:rsidRDefault="00581E9B" w:rsidP="00A40D42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Конвенція про права осіб з інвалідністю від 13 грудня 2006 року</w:t>
      </w:r>
    </w:p>
    <w:p w:rsidR="00581E9B" w:rsidRPr="00A40D42" w:rsidRDefault="00581E9B" w:rsidP="00A40D42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Кодекс законів про працю України</w:t>
      </w:r>
    </w:p>
    <w:p w:rsidR="00581E9B" w:rsidRPr="00A40D42" w:rsidRDefault="00581E9B" w:rsidP="00A40D42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закони України «Про основи соціальної захищеності осіб з інвалідністю в Україні», «Про відпустки» тощо.</w:t>
      </w:r>
    </w:p>
    <w:p w:rsidR="00A40D42" w:rsidRDefault="00A40D42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40D42" w:rsidRPr="00A40D42" w:rsidRDefault="00581E9B" w:rsidP="00A40D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Хто належить до осіб з інвалідністю</w:t>
      </w:r>
    </w:p>
    <w:p w:rsidR="00581E9B" w:rsidRPr="00581E9B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Верховна Рада України у грудні 2009 року ратифікувала важливий з точки зору захисту прав працівників – осіб з інвалідністю міжнародний договір − Конвенцію про права осіб з інвалідністю від 13 грудня 2006 року (далі − Конвенція), яка, у свою чергу, проголошує створення належного права осіб з інвалідністю на працю нарівні з іншими.</w:t>
      </w:r>
    </w:p>
    <w:p w:rsidR="00581E9B" w:rsidRPr="00581E9B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1E9B" w:rsidRPr="00581E9B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Конвенція визначає, що до осіб з інвалідністю належать особи зі стійкими фізичними, психічними, інтелектуальними або сенсорними порушеннями, які при взаємодії з різними бар’єрами можуть заважати їхній повній та ефективній участі в житті суспільства нарівні з іншими.</w:t>
      </w:r>
    </w:p>
    <w:p w:rsidR="00581E9B" w:rsidRPr="00581E9B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1E9B" w:rsidRPr="00A40D42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Що включає право на працю осіб з інвалідністю</w:t>
      </w:r>
    </w:p>
    <w:p w:rsidR="00581E9B" w:rsidRPr="00581E9B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на працю осіб з інвалідністю перш за все включає право на отримання можливості заробляти собі на життя працею, яку особа з інвалідністю вільно вибрала чи на яку вона вільно погодилась, в умовах, коли ринок праці та виробниче середовище є відкритими, інклюзивними та доступними для осіб з інвалідністю (стаття 27 Конвенції).</w:t>
      </w:r>
    </w:p>
    <w:p w:rsidR="00581E9B" w:rsidRPr="00581E9B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1E9B" w:rsidRPr="00A40D42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Що варто знати роботодавцям</w:t>
      </w:r>
    </w:p>
    <w:p w:rsidR="00581E9B" w:rsidRPr="00581E9B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 ж стосується роботодавців, то статтею 18 Закону України «Про основи соціальної захищеності осіб з інвалідністю в Україні» передбачено, що підприємства, установи, організації, фізичні особи, які використовують найману працю, зобов’язані виділяти та створювати робочі місця для працевлаштування осіб з інвалідністю, у тому числі спеціальні робочі місця, створювати для них умови праці з урахуванням індивідуальних програм реабілітації і забезпечувати інші соціально-економічні гарантії, передбачені законодавством, надавати державній службі зайнятості інформацію, необхідну для організації працевлаштування осіб з інвалідністю, і звітувати Фонду соціального захисту осіб з інвалідністю про зайнятість та працевлаштування осіб з інвалідністю.</w:t>
      </w:r>
    </w:p>
    <w:p w:rsidR="00581E9B" w:rsidRPr="00581E9B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1E9B" w:rsidRPr="00581E9B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Водночас за кожне робоче місце призначене для працевлаштування особи з інвалідністю і не зайняте такою особою роботодавці сплачують Фонду соціального захисту осіб з інвалідністю адміністративно-господарські санкції відповідно до Порядку сплати підприємствами, установами, організаціями та фізичними особами, що використовують найману працю, суми адміністративно-господарських санкцій та пені за невиконання нормативу </w:t>
      </w:r>
      <w:r w:rsidRPr="00581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робочих місць для працевлаштування осіб з інвалідністю, затвердженого постановою Кабінету Міністрів України від 31 січня 2007 року № 70.</w:t>
      </w:r>
    </w:p>
    <w:p w:rsidR="00581E9B" w:rsidRPr="00581E9B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1E9B" w:rsidRPr="00581E9B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Увага!</w:t>
      </w:r>
      <w:r w:rsidRPr="00581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підприємств, установ, організацій, у тому числі підприємств, організацій громадських об’єднань з інвалідністю, фізичних осіб, які використовують найману працю, установлюється норматив робочих місць для працевлаштування осіб з інвалідністю у розмірі 4 % середньооблікової чисельності штатних працівників облікового складу за рік, а якщо працює від 8 до 25 осіб, − у кількості одного робочого місця (стаття 19 Закон України «Про основи соціальної захищеності осіб з інвалідністю в Україні»).</w:t>
      </w:r>
    </w:p>
    <w:p w:rsidR="00581E9B" w:rsidRPr="00581E9B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1E9B" w:rsidRPr="00A40D42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Які документи потрібно надати роботодавцю при працевлаштуванні</w:t>
      </w:r>
    </w:p>
    <w:p w:rsidR="00581E9B" w:rsidRPr="00581E9B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Отже, якщо особа з інвалідністю вирішила працевлаштуватись, їй необхідно надати роботодавцю такі документи:</w:t>
      </w:r>
    </w:p>
    <w:p w:rsidR="00581E9B" w:rsidRPr="00581E9B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1E9B" w:rsidRPr="00A40D42" w:rsidRDefault="00581E9B" w:rsidP="00A40D42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 або інший документ, що посвідчує особу;</w:t>
      </w:r>
    </w:p>
    <w:p w:rsidR="00581E9B" w:rsidRPr="00A40D42" w:rsidRDefault="00581E9B" w:rsidP="00A40D42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трудову книжку;</w:t>
      </w:r>
    </w:p>
    <w:p w:rsidR="00581E9B" w:rsidRPr="00A40D42" w:rsidRDefault="00581E9B" w:rsidP="00A40D42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 про освіту;</w:t>
      </w:r>
    </w:p>
    <w:p w:rsidR="00581E9B" w:rsidRPr="00A40D42" w:rsidRDefault="00581E9B" w:rsidP="00A40D42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довідку медико-соціальної експертної комісії;</w:t>
      </w:r>
    </w:p>
    <w:p w:rsidR="00581E9B" w:rsidRPr="00A40D42" w:rsidRDefault="00581E9B" w:rsidP="00A40D42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виписку з акта-огляду медико-соціальної експертної комісії, де вказується строк, група інвалідності та її причина;</w:t>
      </w:r>
    </w:p>
    <w:p w:rsidR="00581E9B" w:rsidRPr="00A40D42" w:rsidRDefault="00581E9B" w:rsidP="00A40D42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індивідуальну програму реабілітації особи з інвалідністю, яка є обов’язковою для виконання всіма роботодавцями.</w:t>
      </w:r>
    </w:p>
    <w:p w:rsidR="00A40D42" w:rsidRDefault="00A40D42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81E9B" w:rsidRPr="00A40D42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Які існують пільги при працевлаштуванні осіб з інвалідністю</w:t>
      </w:r>
    </w:p>
    <w:p w:rsidR="00581E9B" w:rsidRPr="00581E9B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Кодекс законів про працю України передбачає наступні види пільг при працевлаштуванні осіб з інвалідністю:</w:t>
      </w:r>
    </w:p>
    <w:p w:rsidR="00581E9B" w:rsidRPr="00581E9B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1E9B" w:rsidRPr="00A40D42" w:rsidRDefault="00581E9B" w:rsidP="00A40D42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прийнятті на роботу не встановлюються випробування для осіб з інвалідністю, направлених на роботу відповідно до рекомендації медико-соціальної експертної комісії;</w:t>
      </w:r>
    </w:p>
    <w:p w:rsidR="00581E9B" w:rsidRPr="00A40D42" w:rsidRDefault="00581E9B" w:rsidP="00A40D42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інвалідність є поважною причиною для розірвання трудового договору, укладеного на визначений строк;</w:t>
      </w:r>
    </w:p>
    <w:p w:rsidR="00581E9B" w:rsidRPr="00A40D42" w:rsidRDefault="00581E9B" w:rsidP="00A40D42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скороченні чисельності або штату переважне право залишитися на роботі при рівних умовах продуктивності праці та кваліфікації надається особам з інвалідністю внаслідок війни та особам, на яких поширюється чинність Закону України «Про статус ветеранів війни, гарантії їх соціального захисту»;</w:t>
      </w:r>
    </w:p>
    <w:p w:rsidR="00581E9B" w:rsidRPr="00A40D42" w:rsidRDefault="00581E9B" w:rsidP="00A40D42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працююча особа з інвалідністю має право відмовитися працювати в нічний час і надурочно;</w:t>
      </w:r>
    </w:p>
    <w:p w:rsidR="00581E9B" w:rsidRPr="00A40D42" w:rsidRDefault="00581E9B" w:rsidP="00A40D42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прохання особи з інвалідністю може встановлюватись режим роботи на умовах неповного робочого дня (тижня).</w:t>
      </w:r>
    </w:p>
    <w:p w:rsidR="00581E9B" w:rsidRPr="00581E9B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того ж, на власника покладається обов’язок організовувати навчання, перекваліфікацію, працевлаштування осіб з інвалідністю, створення для них умов праці з урахуванням медичних рекомендацій.</w:t>
      </w:r>
    </w:p>
    <w:p w:rsidR="00581E9B" w:rsidRPr="00581E9B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1E9B" w:rsidRPr="00A40D42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 відпустки</w:t>
      </w:r>
    </w:p>
    <w:p w:rsidR="00747F3B" w:rsidRDefault="00581E9B" w:rsidP="00581E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Слід наголосити на тому, що особи з інвалідністю мають певні додаткові гарантії у наданні їм відпустки. Так, якщо право працівника на щорічну відпустку зі збереженням заробітної плати настає з моменту закінчення шести місяців безперервної роботи, то особі з інвалідністю така відпустка надається за його бажанням у зручний для нього час відповідно до Закону України «Про відпустки».</w:t>
      </w:r>
    </w:p>
    <w:p w:rsidR="00A40D42" w:rsidRPr="00A40D42" w:rsidRDefault="00A40D42" w:rsidP="00A40D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Крім того, тривалість щорічної основної відпустки для працівників – осіб з інвалідністю становить:</w:t>
      </w:r>
    </w:p>
    <w:p w:rsidR="00A40D42" w:rsidRPr="00A40D42" w:rsidRDefault="00A40D42" w:rsidP="00A40D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40D42" w:rsidRPr="00A40D42" w:rsidRDefault="00A40D42" w:rsidP="00A40D42">
      <w:pPr>
        <w:pStyle w:val="a7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осіб з інвалідністю I і II груп – 30 календарних днів;</w:t>
      </w:r>
    </w:p>
    <w:p w:rsidR="00A40D42" w:rsidRPr="00A40D42" w:rsidRDefault="00A40D42" w:rsidP="00A40D42">
      <w:pPr>
        <w:pStyle w:val="a7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0D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осіб з інвалідністю III групи – 26 календарних днів.</w:t>
      </w:r>
    </w:p>
    <w:p w:rsidR="00A40D42" w:rsidRDefault="00A40D42" w:rsidP="00747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47F3B" w:rsidRPr="003D7E55" w:rsidRDefault="00747F3B" w:rsidP="0074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8C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Нагадуємо,</w:t>
      </w:r>
      <w:r w:rsidRPr="003D7E55">
        <w:rPr>
          <w:rFonts w:ascii="Times New Roman" w:hAnsi="Times New Roman" w:cs="Times New Roman"/>
          <w:sz w:val="28"/>
          <w:szCs w:val="28"/>
        </w:rPr>
        <w:t xml:space="preserve"> що Сторожинецьке бюро правової допомоги знаходиться за адресою: м. Сторожинець, вул. Чернівецька 6а (будівля Сторожинецької </w:t>
      </w: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r w:rsidRPr="003D7E55">
        <w:rPr>
          <w:rFonts w:ascii="Times New Roman" w:hAnsi="Times New Roman" w:cs="Times New Roman"/>
          <w:sz w:val="28"/>
          <w:szCs w:val="28"/>
        </w:rPr>
        <w:t xml:space="preserve"> ради), 4 поверх. Серед основних послуг: надання правової інформації, </w:t>
      </w:r>
      <w:r w:rsidRPr="003D7E55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консультацій та роз’яснень,  доступ до електронних сервісів Міністерства юстиції України, надання допомоги у забезпечені доступу до вторинної правової допомоги.  </w:t>
      </w:r>
    </w:p>
    <w:p w:rsidR="00747F3B" w:rsidRPr="003D7E55" w:rsidRDefault="00747F3B" w:rsidP="0074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55">
        <w:rPr>
          <w:rFonts w:ascii="Times New Roman" w:hAnsi="Times New Roman" w:cs="Times New Roman"/>
          <w:sz w:val="28"/>
          <w:szCs w:val="28"/>
        </w:rPr>
        <w:t xml:space="preserve">Прийом громадян здійснюється у робочі дні з 8.00-17.00 год. Поспілкуватися зі спеціалістами можна за допомогою </w:t>
      </w:r>
      <w:proofErr w:type="spellStart"/>
      <w:r w:rsidRPr="003D7E55"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E55">
        <w:rPr>
          <w:rFonts w:ascii="Times New Roman" w:hAnsi="Times New Roman" w:cs="Times New Roman"/>
          <w:sz w:val="28"/>
          <w:szCs w:val="28"/>
        </w:rPr>
        <w:t>зв’язку,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E55">
        <w:rPr>
          <w:rFonts w:ascii="Times New Roman" w:hAnsi="Times New Roman" w:cs="Times New Roman"/>
          <w:sz w:val="28"/>
          <w:szCs w:val="28"/>
        </w:rPr>
        <w:t xml:space="preserve">просто внесіть до списку контактів електронне ім’я відділу: «Сторожинецьке бюро правової допомоги» або </w:t>
      </w:r>
      <w:proofErr w:type="spellStart"/>
      <w:r w:rsidRPr="003D7E55">
        <w:rPr>
          <w:rFonts w:ascii="Times New Roman" w:hAnsi="Times New Roman" w:cs="Times New Roman"/>
          <w:sz w:val="28"/>
          <w:szCs w:val="28"/>
        </w:rPr>
        <w:t>логін</w:t>
      </w:r>
      <w:proofErr w:type="spellEnd"/>
      <w:r w:rsidRPr="003D7E55">
        <w:rPr>
          <w:rFonts w:ascii="Times New Roman" w:hAnsi="Times New Roman" w:cs="Times New Roman"/>
          <w:sz w:val="28"/>
          <w:szCs w:val="28"/>
        </w:rPr>
        <w:t xml:space="preserve"> бюро «</w:t>
      </w:r>
      <w:proofErr w:type="spellStart"/>
      <w:r w:rsidRPr="003D7E55">
        <w:rPr>
          <w:rFonts w:ascii="Times New Roman" w:hAnsi="Times New Roman" w:cs="Times New Roman"/>
          <w:sz w:val="28"/>
          <w:szCs w:val="28"/>
        </w:rPr>
        <w:t>storozhynetske</w:t>
      </w:r>
      <w:proofErr w:type="spellEnd"/>
      <w:r w:rsidRPr="003D7E5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D7E55">
        <w:rPr>
          <w:rFonts w:ascii="Times New Roman" w:hAnsi="Times New Roman" w:cs="Times New Roman"/>
          <w:sz w:val="28"/>
          <w:szCs w:val="28"/>
        </w:rPr>
        <w:t>legalaid.cv.ua</w:t>
      </w:r>
      <w:proofErr w:type="spellEnd"/>
      <w:r w:rsidRPr="003D7E55">
        <w:rPr>
          <w:rFonts w:ascii="Times New Roman" w:hAnsi="Times New Roman" w:cs="Times New Roman"/>
          <w:sz w:val="28"/>
          <w:szCs w:val="28"/>
        </w:rPr>
        <w:t xml:space="preserve">», а також за телефоном  </w:t>
      </w:r>
      <w:r>
        <w:rPr>
          <w:rFonts w:ascii="Times New Roman" w:hAnsi="Times New Roman" w:cs="Times New Roman"/>
          <w:sz w:val="28"/>
          <w:szCs w:val="28"/>
        </w:rPr>
        <w:t xml:space="preserve">(03735) </w:t>
      </w:r>
      <w:r w:rsidRPr="003D7E55">
        <w:rPr>
          <w:rFonts w:ascii="Times New Roman" w:hAnsi="Times New Roman" w:cs="Times New Roman"/>
          <w:sz w:val="28"/>
          <w:szCs w:val="28"/>
        </w:rPr>
        <w:t>2-28-99.</w:t>
      </w:r>
    </w:p>
    <w:p w:rsidR="00747F3B" w:rsidRPr="0027008B" w:rsidRDefault="00747F3B" w:rsidP="00747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008B" w:rsidRPr="0027008B" w:rsidRDefault="0027008B" w:rsidP="002700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008B" w:rsidRDefault="0027008B" w:rsidP="00270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D89" w:rsidRPr="0027008B" w:rsidRDefault="00CB0D89" w:rsidP="00CB0D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0D89" w:rsidRPr="0027008B" w:rsidSect="009623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10B"/>
    <w:multiLevelType w:val="multilevel"/>
    <w:tmpl w:val="F462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3337C"/>
    <w:multiLevelType w:val="multilevel"/>
    <w:tmpl w:val="96BA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33950"/>
    <w:multiLevelType w:val="hybridMultilevel"/>
    <w:tmpl w:val="D642555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A832D8"/>
    <w:multiLevelType w:val="multilevel"/>
    <w:tmpl w:val="976E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562A9"/>
    <w:multiLevelType w:val="hybridMultilevel"/>
    <w:tmpl w:val="6690FC5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581B35"/>
    <w:multiLevelType w:val="multilevel"/>
    <w:tmpl w:val="EEE6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B52A6"/>
    <w:multiLevelType w:val="hybridMultilevel"/>
    <w:tmpl w:val="FB0A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EC4BA1"/>
    <w:multiLevelType w:val="multilevel"/>
    <w:tmpl w:val="3990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532B8"/>
    <w:multiLevelType w:val="multilevel"/>
    <w:tmpl w:val="0724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5F01B8"/>
    <w:multiLevelType w:val="hybridMultilevel"/>
    <w:tmpl w:val="1778DBE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0467E8"/>
    <w:multiLevelType w:val="multilevel"/>
    <w:tmpl w:val="1AAC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E6821"/>
    <w:multiLevelType w:val="multilevel"/>
    <w:tmpl w:val="9552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D7E05"/>
    <w:multiLevelType w:val="multilevel"/>
    <w:tmpl w:val="CE94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0D89"/>
    <w:rsid w:val="000768C1"/>
    <w:rsid w:val="001E142D"/>
    <w:rsid w:val="0027008B"/>
    <w:rsid w:val="00581E9B"/>
    <w:rsid w:val="00747F3B"/>
    <w:rsid w:val="0096233C"/>
    <w:rsid w:val="00A40D42"/>
    <w:rsid w:val="00CB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3C"/>
  </w:style>
  <w:style w:type="paragraph" w:styleId="3">
    <w:name w:val="heading 3"/>
    <w:basedOn w:val="a"/>
    <w:link w:val="30"/>
    <w:uiPriority w:val="9"/>
    <w:qFormat/>
    <w:rsid w:val="00270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700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7008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700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700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27008B"/>
  </w:style>
  <w:style w:type="paragraph" w:styleId="a7">
    <w:name w:val="List Paragraph"/>
    <w:basedOn w:val="a"/>
    <w:uiPriority w:val="34"/>
    <w:qFormat/>
    <w:rsid w:val="00A40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4259</Words>
  <Characters>2428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2021-11-24T09:07:00Z</dcterms:created>
  <dcterms:modified xsi:type="dcterms:W3CDTF">2021-11-24T09:07:00Z</dcterms:modified>
</cp:coreProperties>
</file>