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0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5200" cy="1092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УКРАЇНА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СТОРОЖИНЕЦЬКА МІСЬКА РАДА</w:t>
      </w:r>
      <w:r w:rsidRPr="002F717D">
        <w:rPr>
          <w:b/>
          <w:sz w:val="28"/>
          <w:szCs w:val="28"/>
        </w:rPr>
        <w:t xml:space="preserve"> </w:t>
      </w:r>
    </w:p>
    <w:p w:rsidR="005343B0" w:rsidRPr="002F717D" w:rsidRDefault="002F717D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sz w:val="28"/>
          <w:szCs w:val="28"/>
          <w:lang w:val="uk-UA"/>
        </w:rPr>
        <w:t>ЧЕРНІВЕЦЬКОГО</w:t>
      </w:r>
      <w:r w:rsidR="005343B0" w:rsidRPr="002F717D">
        <w:rPr>
          <w:b/>
          <w:sz w:val="28"/>
          <w:szCs w:val="28"/>
        </w:rPr>
        <w:t xml:space="preserve"> РАЙОНУ ЧЕРНІВЕЦЬКОЇ ОБЛАСТІ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F717D">
        <w:rPr>
          <w:b/>
          <w:bCs/>
          <w:sz w:val="28"/>
          <w:szCs w:val="28"/>
        </w:rPr>
        <w:t xml:space="preserve">РОЗПОРЯДЖЕННЯ </w:t>
      </w:r>
    </w:p>
    <w:p w:rsidR="005343B0" w:rsidRDefault="005343B0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343B0" w:rsidRPr="00C84D95" w:rsidRDefault="00F72D7B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 </w:t>
      </w:r>
      <w:r w:rsidR="00065304">
        <w:rPr>
          <w:bCs/>
          <w:sz w:val="28"/>
          <w:szCs w:val="28"/>
          <w:lang w:val="uk-UA"/>
        </w:rPr>
        <w:t xml:space="preserve">листопада </w:t>
      </w:r>
      <w:r w:rsidR="00180857">
        <w:rPr>
          <w:bCs/>
          <w:sz w:val="28"/>
          <w:szCs w:val="28"/>
          <w:lang w:val="uk-UA"/>
        </w:rPr>
        <w:t xml:space="preserve"> </w:t>
      </w:r>
      <w:r w:rsidR="002F717D">
        <w:rPr>
          <w:bCs/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20</w:t>
      </w:r>
      <w:r w:rsidR="005343B0">
        <w:rPr>
          <w:bCs/>
          <w:sz w:val="28"/>
          <w:szCs w:val="28"/>
          <w:lang w:val="uk-UA"/>
        </w:rPr>
        <w:t>2</w:t>
      </w:r>
      <w:r w:rsidR="007829BC">
        <w:rPr>
          <w:bCs/>
          <w:sz w:val="28"/>
          <w:szCs w:val="28"/>
          <w:lang w:val="uk-UA"/>
        </w:rPr>
        <w:t>1</w:t>
      </w:r>
      <w:r w:rsidR="005343B0">
        <w:rPr>
          <w:bCs/>
          <w:sz w:val="28"/>
          <w:szCs w:val="28"/>
        </w:rPr>
        <w:t xml:space="preserve"> </w:t>
      </w:r>
      <w:r w:rsidR="005343B0">
        <w:rPr>
          <w:sz w:val="28"/>
          <w:szCs w:val="28"/>
        </w:rPr>
        <w:t xml:space="preserve">року </w:t>
      </w:r>
      <w:r w:rsidR="00D92925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                          </w:t>
      </w:r>
      <w:r w:rsidR="005343B0">
        <w:rPr>
          <w:sz w:val="28"/>
          <w:szCs w:val="28"/>
        </w:rPr>
        <w:t xml:space="preserve"> </w:t>
      </w:r>
      <w:r w:rsidR="005343B0">
        <w:rPr>
          <w:sz w:val="28"/>
          <w:szCs w:val="28"/>
          <w:lang w:val="uk-UA"/>
        </w:rPr>
        <w:t xml:space="preserve">        </w:t>
      </w:r>
      <w:r w:rsidR="00C66DEC">
        <w:rPr>
          <w:sz w:val="28"/>
          <w:szCs w:val="28"/>
          <w:lang w:val="uk-UA"/>
        </w:rPr>
        <w:t xml:space="preserve">    </w:t>
      </w:r>
      <w:r w:rsidR="002F717D">
        <w:rPr>
          <w:sz w:val="28"/>
          <w:szCs w:val="28"/>
          <w:lang w:val="uk-UA"/>
        </w:rPr>
        <w:t xml:space="preserve">                      </w:t>
      </w:r>
      <w:r w:rsidR="00C66DEC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</w:t>
      </w:r>
      <w:r w:rsidR="00B2311E">
        <w:rPr>
          <w:sz w:val="28"/>
          <w:szCs w:val="28"/>
          <w:lang w:val="uk-UA"/>
        </w:rPr>
        <w:t xml:space="preserve">       </w:t>
      </w:r>
      <w:r w:rsidR="005343B0">
        <w:rPr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№</w:t>
      </w:r>
      <w:r w:rsidR="005343B0">
        <w:rPr>
          <w:bCs/>
          <w:sz w:val="28"/>
          <w:szCs w:val="28"/>
          <w:lang w:val="uk-UA"/>
        </w:rPr>
        <w:t xml:space="preserve">  </w:t>
      </w:r>
      <w:r w:rsidR="00EC13BB">
        <w:rPr>
          <w:bCs/>
          <w:sz w:val="28"/>
          <w:szCs w:val="28"/>
          <w:lang w:val="uk-UA"/>
        </w:rPr>
        <w:t>484</w:t>
      </w:r>
      <w:r w:rsidR="005343B0">
        <w:rPr>
          <w:sz w:val="28"/>
          <w:szCs w:val="28"/>
        </w:rPr>
        <w:t xml:space="preserve">              </w:t>
      </w:r>
      <w:r w:rsidR="005343B0">
        <w:rPr>
          <w:sz w:val="28"/>
          <w:szCs w:val="28"/>
          <w:lang w:val="uk-UA"/>
        </w:rPr>
        <w:t xml:space="preserve">     </w:t>
      </w:r>
      <w:r w:rsidR="005343B0">
        <w:rPr>
          <w:sz w:val="28"/>
          <w:szCs w:val="28"/>
        </w:rPr>
        <w:t xml:space="preserve">     </w:t>
      </w:r>
    </w:p>
    <w:p w:rsidR="005343B0" w:rsidRPr="008E7FB3" w:rsidRDefault="005343B0" w:rsidP="005343B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3367" w:rsidRDefault="003D3367" w:rsidP="00456C0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56EB" w:rsidRDefault="00B656EB" w:rsidP="00B656EB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lang w:val="uk-UA"/>
        </w:rPr>
      </w:pPr>
      <w:r w:rsidRPr="00C916F0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  паспортів</w:t>
      </w:r>
    </w:p>
    <w:p w:rsidR="00B656EB" w:rsidRDefault="00B656EB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C916F0">
        <w:rPr>
          <w:b/>
          <w:sz w:val="28"/>
          <w:szCs w:val="28"/>
          <w:lang w:val="uk-UA"/>
        </w:rPr>
        <w:t>юджетних</w:t>
      </w:r>
      <w:r>
        <w:rPr>
          <w:b/>
          <w:sz w:val="28"/>
          <w:szCs w:val="28"/>
          <w:lang w:val="uk-UA"/>
        </w:rPr>
        <w:t xml:space="preserve"> </w:t>
      </w:r>
      <w:r w:rsidRPr="00C916F0">
        <w:rPr>
          <w:b/>
          <w:sz w:val="28"/>
          <w:szCs w:val="28"/>
          <w:lang w:val="uk-UA"/>
        </w:rPr>
        <w:t xml:space="preserve"> програм міського бюджету </w:t>
      </w:r>
      <w:r w:rsidRPr="00C916F0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н</w:t>
      </w:r>
      <w:r w:rsidRPr="00C916F0">
        <w:rPr>
          <w:b/>
          <w:sz w:val="28"/>
          <w:szCs w:val="28"/>
          <w:lang w:val="uk-UA"/>
        </w:rPr>
        <w:t>а 20</w:t>
      </w:r>
      <w:r>
        <w:rPr>
          <w:b/>
          <w:sz w:val="28"/>
          <w:szCs w:val="28"/>
          <w:lang w:val="uk-UA"/>
        </w:rPr>
        <w:t>21</w:t>
      </w:r>
      <w:r w:rsidRPr="00C916F0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 в новій редакції</w:t>
      </w:r>
    </w:p>
    <w:p w:rsidR="00B656EB" w:rsidRPr="001663B1" w:rsidRDefault="00B656EB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B656EB" w:rsidRDefault="00B656EB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 w:rsidRPr="00C916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C916F0">
        <w:rPr>
          <w:sz w:val="28"/>
          <w:szCs w:val="28"/>
          <w:lang w:val="uk-UA"/>
        </w:rPr>
        <w:t>Відповідно до Бюджетного к</w:t>
      </w:r>
      <w:r w:rsidR="009B7B71">
        <w:rPr>
          <w:sz w:val="28"/>
          <w:szCs w:val="28"/>
          <w:lang w:val="uk-UA"/>
        </w:rPr>
        <w:t>одексу України, Закону України «</w:t>
      </w:r>
      <w:r w:rsidRPr="00C916F0">
        <w:rPr>
          <w:sz w:val="28"/>
          <w:szCs w:val="28"/>
          <w:lang w:val="uk-UA"/>
        </w:rPr>
        <w:t>Про м</w:t>
      </w:r>
      <w:r w:rsidR="009B7B71">
        <w:rPr>
          <w:sz w:val="28"/>
          <w:szCs w:val="28"/>
          <w:lang w:val="uk-UA"/>
        </w:rPr>
        <w:t>ісцеве самоврядування в Україні»</w:t>
      </w:r>
      <w:r w:rsidRPr="00C916F0">
        <w:rPr>
          <w:sz w:val="28"/>
          <w:szCs w:val="28"/>
          <w:lang w:val="uk-UA"/>
        </w:rPr>
        <w:t xml:space="preserve">, наказу Міністерства фінансів України </w:t>
      </w:r>
      <w:r w:rsidR="009B7B71">
        <w:rPr>
          <w:sz w:val="28"/>
          <w:szCs w:val="28"/>
          <w:lang w:val="uk-UA"/>
        </w:rPr>
        <w:t>від 26 серпня 2014 року  № 836 «</w:t>
      </w:r>
      <w:r w:rsidRPr="00C916F0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9B7B71">
        <w:rPr>
          <w:sz w:val="28"/>
          <w:szCs w:val="28"/>
          <w:lang w:val="uk-UA"/>
        </w:rPr>
        <w:t>»</w:t>
      </w:r>
      <w:r w:rsidRPr="00C916F0"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 w:rsidRPr="00C916F0"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 xml:space="preserve">на підставі рішення ІІ сесії VІІІ скликання міської ради №71-2/2020 року «Про міський бюджет Сторожинецької територіальної громади на 2021 рік»,  </w:t>
      </w:r>
      <w:r w:rsidRPr="00CB1C03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Х</w:t>
      </w:r>
      <w:r w:rsidR="00F72D7B">
        <w:rPr>
          <w:sz w:val="28"/>
          <w:szCs w:val="28"/>
          <w:lang w:val="uk-UA"/>
        </w:rPr>
        <w:t>І</w:t>
      </w:r>
      <w:r w:rsidR="00065304">
        <w:rPr>
          <w:sz w:val="28"/>
          <w:szCs w:val="28"/>
          <w:lang w:val="en-US"/>
        </w:rPr>
        <w:t>V</w:t>
      </w:r>
      <w:r w:rsidR="00065304" w:rsidRPr="00065304">
        <w:rPr>
          <w:sz w:val="28"/>
          <w:szCs w:val="28"/>
          <w:lang w:val="uk-UA"/>
        </w:rPr>
        <w:t xml:space="preserve"> </w:t>
      </w:r>
      <w:r w:rsidR="00065304">
        <w:rPr>
          <w:sz w:val="28"/>
          <w:szCs w:val="28"/>
          <w:lang w:val="uk-UA"/>
        </w:rPr>
        <w:t>позачергової</w:t>
      </w:r>
      <w:r w:rsidR="00516757">
        <w:rPr>
          <w:sz w:val="28"/>
          <w:szCs w:val="28"/>
          <w:lang w:val="uk-UA"/>
        </w:rPr>
        <w:t xml:space="preserve"> </w:t>
      </w:r>
      <w:r w:rsidRPr="00CB1C03">
        <w:rPr>
          <w:sz w:val="28"/>
          <w:szCs w:val="28"/>
          <w:lang w:val="uk-UA"/>
        </w:rPr>
        <w:t xml:space="preserve">сесії </w:t>
      </w:r>
      <w:r w:rsidRPr="00CB1C03">
        <w:rPr>
          <w:sz w:val="28"/>
          <w:szCs w:val="28"/>
          <w:lang w:val="en-US"/>
        </w:rPr>
        <w:t>V</w:t>
      </w:r>
      <w:r w:rsidRPr="00CB1C03">
        <w:rPr>
          <w:sz w:val="28"/>
          <w:szCs w:val="28"/>
          <w:lang w:val="uk-UA"/>
        </w:rPr>
        <w:t>ІІІ скликання міської ради №</w:t>
      </w:r>
      <w:r w:rsidR="00065304">
        <w:rPr>
          <w:sz w:val="28"/>
          <w:szCs w:val="28"/>
          <w:lang w:val="uk-UA"/>
        </w:rPr>
        <w:t>310</w:t>
      </w:r>
      <w:r>
        <w:rPr>
          <w:sz w:val="28"/>
          <w:szCs w:val="28"/>
          <w:lang w:val="uk-UA"/>
        </w:rPr>
        <w:t>-</w:t>
      </w:r>
      <w:r w:rsidR="00516757">
        <w:rPr>
          <w:sz w:val="28"/>
          <w:szCs w:val="28"/>
          <w:lang w:val="uk-UA"/>
        </w:rPr>
        <w:t>1</w:t>
      </w:r>
      <w:r w:rsidR="0006530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/2021</w:t>
      </w:r>
      <w:r w:rsidRPr="00CB1C03">
        <w:rPr>
          <w:sz w:val="28"/>
          <w:szCs w:val="28"/>
          <w:lang w:val="uk-UA"/>
        </w:rPr>
        <w:t xml:space="preserve"> від </w:t>
      </w:r>
      <w:r w:rsidR="00065304">
        <w:rPr>
          <w:sz w:val="28"/>
          <w:szCs w:val="28"/>
          <w:lang w:val="uk-UA"/>
        </w:rPr>
        <w:t>28</w:t>
      </w:r>
      <w:r w:rsidR="00516757">
        <w:rPr>
          <w:sz w:val="28"/>
          <w:szCs w:val="28"/>
          <w:lang w:val="uk-UA"/>
        </w:rPr>
        <w:t>.</w:t>
      </w:r>
      <w:r w:rsidR="00065304">
        <w:rPr>
          <w:sz w:val="28"/>
          <w:szCs w:val="28"/>
          <w:lang w:val="uk-UA"/>
        </w:rPr>
        <w:t>10</w:t>
      </w:r>
      <w:r w:rsidRPr="00CB1C03">
        <w:rPr>
          <w:sz w:val="28"/>
          <w:szCs w:val="28"/>
          <w:lang w:val="uk-UA"/>
        </w:rPr>
        <w:t>.2021 року «Про внесення змін до міського бюджету Сторожинецької територіальної громади на 2021 рік».</w:t>
      </w:r>
    </w:p>
    <w:p w:rsidR="00B656EB" w:rsidRPr="003A5D15" w:rsidRDefault="00B656EB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</w:p>
    <w:p w:rsidR="00B656EB" w:rsidRDefault="00B656EB" w:rsidP="00B656EB">
      <w:pPr>
        <w:pStyle w:val="a5"/>
        <w:numPr>
          <w:ilvl w:val="0"/>
          <w:numId w:val="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  <w:lang w:val="uk-UA"/>
        </w:rPr>
      </w:pPr>
      <w:r w:rsidRPr="00DF171C">
        <w:rPr>
          <w:sz w:val="28"/>
          <w:szCs w:val="28"/>
          <w:lang w:val="uk-UA"/>
        </w:rPr>
        <w:t>Затвердити паспорти  бюджетних  програм  міського бюджету за програмно-цільовим  методом на 2021 рік</w:t>
      </w:r>
      <w:r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</w:t>
      </w:r>
      <w:r w:rsidR="009B7B71">
        <w:rPr>
          <w:sz w:val="28"/>
          <w:szCs w:val="28"/>
          <w:lang w:val="uk-UA"/>
        </w:rPr>
        <w:t>новій</w:t>
      </w:r>
      <w:r>
        <w:rPr>
          <w:sz w:val="28"/>
          <w:szCs w:val="28"/>
          <w:lang w:val="uk-UA"/>
        </w:rPr>
        <w:t xml:space="preserve"> редакції,  а саме:</w:t>
      </w:r>
    </w:p>
    <w:p w:rsidR="0061508A" w:rsidRDefault="008A7BF8" w:rsidP="00946FDE">
      <w:pPr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.1.</w:t>
      </w:r>
      <w:r w:rsidR="00E8273C" w:rsidRPr="0096058C">
        <w:rPr>
          <w:b/>
          <w:sz w:val="28"/>
          <w:szCs w:val="28"/>
          <w:lang w:val="uk-UA"/>
        </w:rPr>
        <w:t>КПКВК</w:t>
      </w:r>
      <w:r w:rsidR="00183F9F">
        <w:rPr>
          <w:b/>
          <w:sz w:val="28"/>
          <w:szCs w:val="28"/>
          <w:lang w:val="uk-UA"/>
        </w:rPr>
        <w:t xml:space="preserve"> </w:t>
      </w:r>
      <w:r w:rsidR="00E8273C" w:rsidRPr="0096058C">
        <w:rPr>
          <w:b/>
          <w:sz w:val="28"/>
          <w:szCs w:val="28"/>
          <w:lang w:val="uk-UA"/>
        </w:rPr>
        <w:t>0110150</w:t>
      </w:r>
      <w:r w:rsidR="00E8273C">
        <w:rPr>
          <w:sz w:val="28"/>
          <w:szCs w:val="28"/>
          <w:lang w:val="uk-UA"/>
        </w:rPr>
        <w:t xml:space="preserve"> </w:t>
      </w:r>
      <w:r w:rsidR="004A39EC" w:rsidRPr="008A7BF8">
        <w:rPr>
          <w:sz w:val="28"/>
          <w:szCs w:val="28"/>
          <w:lang w:val="uk-UA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 </w:t>
      </w:r>
    </w:p>
    <w:p w:rsidR="00C06A1F" w:rsidRDefault="00C06A1F" w:rsidP="00946FDE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0110180 </w:t>
      </w:r>
      <w:r w:rsidRPr="00C06A1F">
        <w:rPr>
          <w:sz w:val="28"/>
          <w:szCs w:val="28"/>
          <w:lang w:val="uk-UA"/>
        </w:rPr>
        <w:t>«Інша діяльність у сфері державного управління»</w:t>
      </w:r>
      <w:r>
        <w:rPr>
          <w:sz w:val="28"/>
          <w:szCs w:val="28"/>
          <w:lang w:val="uk-UA"/>
        </w:rPr>
        <w:t>;</w:t>
      </w:r>
    </w:p>
    <w:p w:rsidR="00C06A1F" w:rsidRDefault="00E87C86" w:rsidP="00946FDE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3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0112010 </w:t>
      </w:r>
      <w:r w:rsidRPr="00E87C86">
        <w:rPr>
          <w:sz w:val="28"/>
          <w:szCs w:val="28"/>
          <w:lang w:val="uk-UA"/>
        </w:rPr>
        <w:t>«Багатопрофільна стаціонарна медична допомога населенню»</w:t>
      </w:r>
      <w:r>
        <w:rPr>
          <w:sz w:val="28"/>
          <w:szCs w:val="28"/>
          <w:lang w:val="uk-UA"/>
        </w:rPr>
        <w:t>;</w:t>
      </w:r>
    </w:p>
    <w:p w:rsidR="00E87C86" w:rsidRDefault="00E87C86" w:rsidP="00946FDE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4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0112113 </w:t>
      </w:r>
      <w:r w:rsidRPr="00E87C86">
        <w:rPr>
          <w:sz w:val="28"/>
          <w:szCs w:val="28"/>
          <w:lang w:val="uk-UA"/>
        </w:rPr>
        <w:t xml:space="preserve">« Первинна медична допомога населенню, що надається </w:t>
      </w:r>
      <w:r w:rsidR="00B71C7E" w:rsidRPr="00E87C86">
        <w:rPr>
          <w:sz w:val="28"/>
          <w:szCs w:val="28"/>
          <w:lang w:val="uk-UA"/>
        </w:rPr>
        <w:t>амбулаторно -</w:t>
      </w:r>
      <w:r w:rsidRPr="00E87C86">
        <w:rPr>
          <w:sz w:val="28"/>
          <w:szCs w:val="28"/>
          <w:lang w:val="uk-UA"/>
        </w:rPr>
        <w:t xml:space="preserve"> </w:t>
      </w:r>
      <w:proofErr w:type="spellStart"/>
      <w:r w:rsidRPr="00E87C86">
        <w:rPr>
          <w:sz w:val="28"/>
          <w:szCs w:val="28"/>
          <w:lang w:val="uk-UA"/>
        </w:rPr>
        <w:t>полікнічними</w:t>
      </w:r>
      <w:proofErr w:type="spellEnd"/>
      <w:r w:rsidRPr="00E87C86">
        <w:rPr>
          <w:sz w:val="28"/>
          <w:szCs w:val="28"/>
          <w:lang w:val="uk-UA"/>
        </w:rPr>
        <w:t xml:space="preserve"> закладами (відділеннями);</w:t>
      </w:r>
    </w:p>
    <w:p w:rsidR="00B71C7E" w:rsidRDefault="00B71C7E" w:rsidP="00B71C7E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5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0112152 </w:t>
      </w:r>
      <w:r w:rsidRPr="00B71C7E">
        <w:rPr>
          <w:sz w:val="28"/>
          <w:szCs w:val="28"/>
          <w:lang w:val="uk-UA"/>
        </w:rPr>
        <w:t>«Інші програми та заходи  у сфері охорони  здоров’я»</w:t>
      </w:r>
      <w:r>
        <w:rPr>
          <w:sz w:val="28"/>
          <w:szCs w:val="28"/>
          <w:lang w:val="uk-UA"/>
        </w:rPr>
        <w:t>;</w:t>
      </w:r>
    </w:p>
    <w:p w:rsidR="002022E5" w:rsidRDefault="002022E5" w:rsidP="002022E5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lastRenderedPageBreak/>
        <w:t>1.</w:t>
      </w:r>
      <w:r>
        <w:rPr>
          <w:b/>
          <w:sz w:val="28"/>
          <w:szCs w:val="28"/>
          <w:lang w:val="uk-UA"/>
        </w:rPr>
        <w:t>6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0113242 </w:t>
      </w:r>
      <w:r w:rsidRPr="00C916F0">
        <w:rPr>
          <w:sz w:val="28"/>
          <w:szCs w:val="28"/>
          <w:lang w:val="uk-UA"/>
        </w:rPr>
        <w:t xml:space="preserve">«Інші заходи у сфері соціального захисту і соціального забезпечення»; </w:t>
      </w:r>
    </w:p>
    <w:p w:rsidR="00004E40" w:rsidRDefault="00004E40" w:rsidP="00004E40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.7</w:t>
      </w:r>
      <w:r w:rsidRPr="0096058C">
        <w:rPr>
          <w:b/>
          <w:color w:val="000000"/>
          <w:sz w:val="28"/>
          <w:szCs w:val="28"/>
          <w:lang w:val="uk-UA"/>
        </w:rPr>
        <w:t xml:space="preserve"> . КПКВК 0114060</w:t>
      </w:r>
      <w:r>
        <w:rPr>
          <w:color w:val="000000"/>
          <w:sz w:val="28"/>
          <w:szCs w:val="28"/>
          <w:lang w:val="uk-UA"/>
        </w:rPr>
        <w:t xml:space="preserve"> </w:t>
      </w:r>
      <w:r w:rsidRPr="00C916F0">
        <w:rPr>
          <w:sz w:val="28"/>
          <w:szCs w:val="28"/>
          <w:lang w:val="uk-UA"/>
        </w:rPr>
        <w:t xml:space="preserve"> «Забезпечення діяльності </w:t>
      </w:r>
      <w:r>
        <w:rPr>
          <w:sz w:val="28"/>
          <w:szCs w:val="28"/>
          <w:lang w:val="uk-UA"/>
        </w:rPr>
        <w:t xml:space="preserve"> </w:t>
      </w:r>
      <w:r w:rsidRPr="00C916F0">
        <w:rPr>
          <w:sz w:val="28"/>
          <w:szCs w:val="28"/>
          <w:lang w:val="uk-UA"/>
        </w:rPr>
        <w:t>палаців і будинків культури, клубів, центрів дозвілля та інших клубних закладів</w:t>
      </w:r>
      <w:r>
        <w:rPr>
          <w:sz w:val="28"/>
          <w:szCs w:val="28"/>
          <w:lang w:val="uk-UA"/>
        </w:rPr>
        <w:t>»;</w:t>
      </w:r>
    </w:p>
    <w:p w:rsidR="004F5DE3" w:rsidRDefault="00004E40" w:rsidP="004F5DE3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.8</w:t>
      </w:r>
      <w:r w:rsidRPr="0096058C">
        <w:rPr>
          <w:b/>
          <w:color w:val="000000"/>
          <w:sz w:val="28"/>
          <w:szCs w:val="28"/>
          <w:lang w:val="uk-UA"/>
        </w:rPr>
        <w:t xml:space="preserve">. КПКВК </w:t>
      </w:r>
      <w:r w:rsidR="004F5DE3">
        <w:rPr>
          <w:b/>
          <w:color w:val="000000"/>
          <w:sz w:val="28"/>
          <w:szCs w:val="28"/>
          <w:lang w:val="uk-UA"/>
        </w:rPr>
        <w:t xml:space="preserve">0115031 </w:t>
      </w:r>
      <w:r w:rsidR="004F5DE3">
        <w:rPr>
          <w:sz w:val="28"/>
          <w:szCs w:val="28"/>
          <w:lang w:val="uk-UA"/>
        </w:rPr>
        <w:t xml:space="preserve">«Утримання та </w:t>
      </w:r>
      <w:proofErr w:type="spellStart"/>
      <w:r w:rsidR="004F5DE3">
        <w:rPr>
          <w:sz w:val="28"/>
          <w:szCs w:val="28"/>
          <w:lang w:val="uk-UA"/>
        </w:rPr>
        <w:t>навчано</w:t>
      </w:r>
      <w:proofErr w:type="spellEnd"/>
      <w:r w:rsidR="004F5DE3">
        <w:rPr>
          <w:sz w:val="28"/>
          <w:szCs w:val="28"/>
          <w:lang w:val="uk-UA"/>
        </w:rPr>
        <w:t xml:space="preserve"> </w:t>
      </w:r>
      <w:r w:rsidR="004F5DE3">
        <w:rPr>
          <w:sz w:val="28"/>
          <w:szCs w:val="28"/>
          <w:lang w:val="uk-UA"/>
        </w:rPr>
        <w:t xml:space="preserve">- тренувальна робота комунальних </w:t>
      </w:r>
      <w:proofErr w:type="spellStart"/>
      <w:r w:rsidR="004F5DE3">
        <w:rPr>
          <w:sz w:val="28"/>
          <w:szCs w:val="28"/>
          <w:lang w:val="uk-UA"/>
        </w:rPr>
        <w:t>дитячо</w:t>
      </w:r>
      <w:proofErr w:type="spellEnd"/>
      <w:r w:rsidR="004F5DE3">
        <w:rPr>
          <w:sz w:val="28"/>
          <w:szCs w:val="28"/>
          <w:lang w:val="uk-UA"/>
        </w:rPr>
        <w:t xml:space="preserve"> </w:t>
      </w:r>
      <w:proofErr w:type="spellStart"/>
      <w:r w:rsidR="004F5DE3">
        <w:rPr>
          <w:sz w:val="28"/>
          <w:szCs w:val="28"/>
          <w:lang w:val="uk-UA"/>
        </w:rPr>
        <w:t>–юнацьких</w:t>
      </w:r>
      <w:proofErr w:type="spellEnd"/>
      <w:r w:rsidR="004F5DE3">
        <w:rPr>
          <w:sz w:val="28"/>
          <w:szCs w:val="28"/>
          <w:lang w:val="uk-UA"/>
        </w:rPr>
        <w:t xml:space="preserve"> спортивних шкіл</w:t>
      </w:r>
      <w:r w:rsidR="004F5DE3">
        <w:rPr>
          <w:sz w:val="28"/>
          <w:szCs w:val="28"/>
          <w:lang w:val="uk-UA"/>
        </w:rPr>
        <w:t>»</w:t>
      </w:r>
      <w:r w:rsidR="004F5DE3">
        <w:rPr>
          <w:sz w:val="28"/>
          <w:szCs w:val="28"/>
          <w:lang w:val="uk-UA"/>
        </w:rPr>
        <w:t>;</w:t>
      </w:r>
    </w:p>
    <w:p w:rsidR="004F5DE3" w:rsidRDefault="004F5DE3" w:rsidP="004F5DE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6058C">
        <w:rPr>
          <w:b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9</w:t>
      </w:r>
      <w:r w:rsidRPr="0096058C">
        <w:rPr>
          <w:b/>
          <w:color w:val="000000"/>
          <w:sz w:val="28"/>
          <w:szCs w:val="28"/>
          <w:lang w:val="uk-UA"/>
        </w:rPr>
        <w:t>. КПКВК</w:t>
      </w:r>
      <w:r>
        <w:rPr>
          <w:b/>
          <w:color w:val="000000"/>
          <w:sz w:val="28"/>
          <w:szCs w:val="28"/>
          <w:lang w:val="uk-UA"/>
        </w:rPr>
        <w:t xml:space="preserve"> 0116014 </w:t>
      </w:r>
      <w:r w:rsidRPr="004F5DE3">
        <w:rPr>
          <w:color w:val="000000"/>
          <w:sz w:val="28"/>
          <w:szCs w:val="28"/>
          <w:lang w:val="uk-UA"/>
        </w:rPr>
        <w:t>«Забезпечення збору та вивезення сміття і відходів»;</w:t>
      </w:r>
    </w:p>
    <w:p w:rsidR="004F5DE3" w:rsidRDefault="004F5DE3" w:rsidP="004F5DE3">
      <w:pPr>
        <w:spacing w:before="100" w:beforeAutospacing="1" w:after="100" w:afterAutospacing="1"/>
        <w:contextualSpacing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6058C">
        <w:rPr>
          <w:b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10</w:t>
      </w:r>
      <w:r w:rsidRPr="0096058C">
        <w:rPr>
          <w:b/>
          <w:color w:val="000000"/>
          <w:sz w:val="28"/>
          <w:szCs w:val="28"/>
          <w:lang w:val="uk-UA"/>
        </w:rPr>
        <w:t>. КПКВК</w:t>
      </w:r>
      <w:r>
        <w:rPr>
          <w:b/>
          <w:color w:val="000000"/>
          <w:sz w:val="28"/>
          <w:szCs w:val="28"/>
          <w:lang w:val="uk-UA"/>
        </w:rPr>
        <w:t xml:space="preserve"> 0116030 </w:t>
      </w:r>
      <w:r>
        <w:rPr>
          <w:sz w:val="28"/>
          <w:szCs w:val="28"/>
          <w:lang w:val="uk-UA"/>
        </w:rPr>
        <w:t xml:space="preserve">«Організація благоустрою населених пунктів»; </w:t>
      </w:r>
    </w:p>
    <w:p w:rsidR="00743D29" w:rsidRDefault="00743D29" w:rsidP="00743D29">
      <w:pPr>
        <w:spacing w:before="100" w:beforeAutospacing="1" w:after="100" w:afterAutospacing="1"/>
        <w:contextualSpacing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4F5DE3" w:rsidRPr="0096058C">
        <w:rPr>
          <w:b/>
          <w:sz w:val="28"/>
          <w:szCs w:val="28"/>
          <w:lang w:val="uk-UA"/>
        </w:rPr>
        <w:t>1</w:t>
      </w:r>
      <w:r w:rsidR="004F5DE3">
        <w:rPr>
          <w:b/>
          <w:color w:val="000000"/>
          <w:sz w:val="28"/>
          <w:szCs w:val="28"/>
          <w:lang w:val="uk-UA"/>
        </w:rPr>
        <w:t>.</w:t>
      </w:r>
      <w:r w:rsidR="004F5DE3">
        <w:rPr>
          <w:b/>
          <w:color w:val="000000"/>
          <w:sz w:val="28"/>
          <w:szCs w:val="28"/>
          <w:lang w:val="uk-UA"/>
        </w:rPr>
        <w:t>11</w:t>
      </w:r>
      <w:r w:rsidR="004F5DE3" w:rsidRPr="0096058C">
        <w:rPr>
          <w:b/>
          <w:color w:val="000000"/>
          <w:sz w:val="28"/>
          <w:szCs w:val="28"/>
          <w:lang w:val="uk-UA"/>
        </w:rPr>
        <w:t>. КПКВК</w:t>
      </w:r>
      <w:r w:rsidR="004F5DE3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0117310  </w:t>
      </w:r>
      <w:r>
        <w:rPr>
          <w:sz w:val="28"/>
          <w:szCs w:val="28"/>
          <w:lang w:val="uk-UA"/>
        </w:rPr>
        <w:t xml:space="preserve">«Будівництво об’єктів </w:t>
      </w:r>
      <w:proofErr w:type="spellStart"/>
      <w:r>
        <w:rPr>
          <w:sz w:val="28"/>
          <w:szCs w:val="28"/>
          <w:lang w:val="uk-UA"/>
        </w:rPr>
        <w:t>житлово-</w:t>
      </w:r>
      <w:proofErr w:type="spellEnd"/>
      <w:r>
        <w:rPr>
          <w:sz w:val="28"/>
          <w:szCs w:val="28"/>
          <w:lang w:val="uk-UA"/>
        </w:rPr>
        <w:t xml:space="preserve"> комунального господарства»;</w:t>
      </w:r>
      <w:r>
        <w:rPr>
          <w:sz w:val="28"/>
          <w:szCs w:val="28"/>
          <w:lang w:val="uk-UA"/>
        </w:rPr>
        <w:tab/>
      </w:r>
    </w:p>
    <w:p w:rsidR="00743D29" w:rsidRPr="004F5DE3" w:rsidRDefault="00743D29" w:rsidP="002022E5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12</w:t>
      </w:r>
      <w:r w:rsidRPr="0096058C">
        <w:rPr>
          <w:b/>
          <w:color w:val="000000"/>
          <w:sz w:val="28"/>
          <w:szCs w:val="28"/>
          <w:lang w:val="uk-UA"/>
        </w:rPr>
        <w:t>. КПКВК</w:t>
      </w:r>
      <w:r>
        <w:rPr>
          <w:b/>
          <w:color w:val="000000"/>
          <w:sz w:val="28"/>
          <w:szCs w:val="28"/>
          <w:lang w:val="uk-UA"/>
        </w:rPr>
        <w:t xml:space="preserve"> 0117461 </w:t>
      </w:r>
      <w:r>
        <w:rPr>
          <w:sz w:val="28"/>
          <w:szCs w:val="28"/>
          <w:lang w:val="uk-UA"/>
        </w:rPr>
        <w:t>«Утримання та розвиток автомобільних доріг та дорожньої інфраструктури за рахунок коштів місцевого бюджету»;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743D29" w:rsidRDefault="00743D29" w:rsidP="00743D29">
      <w:pPr>
        <w:spacing w:before="100" w:beforeAutospacing="1" w:after="100" w:afterAutospacing="1"/>
        <w:ind w:firstLine="708"/>
        <w:contextualSpacing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13</w:t>
      </w:r>
      <w:r w:rsidRPr="0096058C">
        <w:rPr>
          <w:b/>
          <w:color w:val="000000"/>
          <w:sz w:val="28"/>
          <w:szCs w:val="28"/>
          <w:lang w:val="uk-UA"/>
        </w:rPr>
        <w:t>. КПКВК</w:t>
      </w:r>
      <w:r>
        <w:rPr>
          <w:b/>
          <w:color w:val="000000"/>
          <w:sz w:val="28"/>
          <w:szCs w:val="28"/>
          <w:lang w:val="uk-UA"/>
        </w:rPr>
        <w:t xml:space="preserve"> 0118312 </w:t>
      </w:r>
      <w:r>
        <w:rPr>
          <w:sz w:val="28"/>
          <w:szCs w:val="28"/>
          <w:lang w:val="uk-UA"/>
        </w:rPr>
        <w:t xml:space="preserve">«Утилізація відходів». </w:t>
      </w:r>
    </w:p>
    <w:p w:rsidR="00C06A1F" w:rsidRPr="00743D29" w:rsidRDefault="00743D29" w:rsidP="00946FDE">
      <w:pPr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</w:t>
      </w:r>
      <w:r>
        <w:rPr>
          <w:b/>
          <w:color w:val="000000"/>
          <w:sz w:val="28"/>
          <w:szCs w:val="28"/>
          <w:lang w:val="uk-UA"/>
        </w:rPr>
        <w:t>.1</w:t>
      </w:r>
      <w:r>
        <w:rPr>
          <w:b/>
          <w:color w:val="000000"/>
          <w:sz w:val="28"/>
          <w:szCs w:val="28"/>
          <w:lang w:val="uk-UA"/>
        </w:rPr>
        <w:t>4</w:t>
      </w:r>
      <w:r w:rsidRPr="0096058C">
        <w:rPr>
          <w:b/>
          <w:color w:val="000000"/>
          <w:sz w:val="28"/>
          <w:szCs w:val="28"/>
          <w:lang w:val="uk-UA"/>
        </w:rPr>
        <w:t>. КПКВК</w:t>
      </w:r>
      <w:r>
        <w:rPr>
          <w:b/>
          <w:color w:val="000000"/>
          <w:sz w:val="28"/>
          <w:szCs w:val="28"/>
          <w:lang w:val="uk-UA"/>
        </w:rPr>
        <w:t xml:space="preserve"> 0118340 </w:t>
      </w:r>
      <w:r w:rsidRPr="00743D29">
        <w:rPr>
          <w:color w:val="000000"/>
          <w:sz w:val="28"/>
          <w:szCs w:val="28"/>
          <w:lang w:val="uk-UA"/>
        </w:rPr>
        <w:t>«При водоохоронні заходи за рахунок цільових фондів».</w:t>
      </w:r>
    </w:p>
    <w:p w:rsidR="00C06A1F" w:rsidRDefault="00C06A1F" w:rsidP="00946FDE">
      <w:pPr>
        <w:ind w:firstLine="708"/>
        <w:jc w:val="both"/>
        <w:rPr>
          <w:sz w:val="28"/>
          <w:szCs w:val="28"/>
          <w:lang w:val="uk-UA"/>
        </w:rPr>
      </w:pPr>
    </w:p>
    <w:p w:rsidR="00F5439F" w:rsidRDefault="00F5439F" w:rsidP="00F5439F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розпорядження покласти на першого  заступника міського голови  Ігоря  </w:t>
      </w:r>
      <w:proofErr w:type="spellStart"/>
      <w:r>
        <w:rPr>
          <w:sz w:val="28"/>
          <w:szCs w:val="28"/>
          <w:lang w:val="uk-UA"/>
        </w:rPr>
        <w:t>Беленчука</w:t>
      </w:r>
      <w:proofErr w:type="spellEnd"/>
      <w:r>
        <w:rPr>
          <w:sz w:val="28"/>
          <w:szCs w:val="28"/>
          <w:lang w:val="uk-UA"/>
        </w:rPr>
        <w:t xml:space="preserve">  та начальника </w:t>
      </w:r>
      <w:r w:rsidR="008D3F9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 бухгалтерського обліку та  фінансової звітності  Марі</w:t>
      </w:r>
      <w:r w:rsidR="004460E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>.</w:t>
      </w: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F301F9" w:rsidRPr="00F301F9" w:rsidRDefault="00F301F9" w:rsidP="00F301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F301F9">
        <w:rPr>
          <w:b/>
          <w:color w:val="000000"/>
          <w:lang w:val="uk-UA"/>
        </w:rPr>
        <w:t>Сторожинецький міський голова</w:t>
      </w:r>
      <w:r w:rsidRPr="00F301F9">
        <w:rPr>
          <w:b/>
          <w:color w:val="000000"/>
          <w:sz w:val="16"/>
          <w:szCs w:val="16"/>
          <w:lang w:val="uk-UA"/>
        </w:rPr>
        <w:t xml:space="preserve">                  </w:t>
      </w:r>
      <w:r w:rsidR="00E1404E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</w:t>
      </w:r>
      <w:r w:rsidR="00A733E8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A733E8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Ігор МАТЕЙЧУК</w:t>
      </w:r>
    </w:p>
    <w:p w:rsidR="00510F31" w:rsidRDefault="00A733E8" w:rsidP="00F301F9">
      <w:pPr>
        <w:autoSpaceDE w:val="0"/>
        <w:autoSpaceDN w:val="0"/>
        <w:adjustRightInd w:val="0"/>
        <w:rPr>
          <w:sz w:val="20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510F31" w:rsidRDefault="00510F31" w:rsidP="00510F31">
      <w:pPr>
        <w:spacing w:after="100" w:afterAutospacing="1"/>
        <w:rPr>
          <w:lang w:val="uk-UA"/>
        </w:rPr>
      </w:pPr>
      <w:r>
        <w:rPr>
          <w:lang w:val="uk-UA"/>
        </w:rPr>
        <w:t>Підготував:</w:t>
      </w:r>
    </w:p>
    <w:p w:rsidR="004262B1" w:rsidRDefault="002229D2" w:rsidP="004262B1">
      <w:pPr>
        <w:spacing w:after="100" w:afterAutospacing="1"/>
        <w:rPr>
          <w:lang w:val="uk-UA"/>
        </w:rPr>
      </w:pPr>
      <w:r>
        <w:rPr>
          <w:lang w:val="uk-UA"/>
        </w:rPr>
        <w:t xml:space="preserve">Головний бухгалтер                         </w:t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4262B1">
        <w:rPr>
          <w:lang w:val="uk-UA"/>
        </w:rPr>
        <w:t xml:space="preserve">   </w:t>
      </w:r>
      <w:r w:rsidR="004262B1" w:rsidRPr="004262B1">
        <w:rPr>
          <w:b/>
          <w:lang w:val="uk-UA"/>
        </w:rPr>
        <w:t xml:space="preserve">  </w:t>
      </w:r>
      <w:r w:rsidR="004262B1">
        <w:rPr>
          <w:lang w:val="uk-UA"/>
        </w:rPr>
        <w:t xml:space="preserve">        </w:t>
      </w:r>
      <w:r>
        <w:rPr>
          <w:lang w:val="uk-UA"/>
        </w:rPr>
        <w:t>Марія ГРЕЗЮК</w:t>
      </w:r>
      <w:r w:rsidR="004262B1">
        <w:rPr>
          <w:lang w:val="uk-UA"/>
        </w:rPr>
        <w:t xml:space="preserve">     </w:t>
      </w:r>
    </w:p>
    <w:p w:rsidR="00510F31" w:rsidRDefault="00510F31" w:rsidP="004262B1">
      <w:pPr>
        <w:spacing w:after="100" w:afterAutospacing="1"/>
        <w:rPr>
          <w:lang w:val="uk-UA"/>
        </w:rPr>
      </w:pPr>
      <w:r>
        <w:rPr>
          <w:lang w:val="uk-UA"/>
        </w:rPr>
        <w:t>Погоджено:</w:t>
      </w:r>
    </w:p>
    <w:p w:rsidR="00AE1573" w:rsidRPr="00AE1573" w:rsidRDefault="00E1404E" w:rsidP="004262B1">
      <w:pPr>
        <w:spacing w:after="100" w:afterAutospacing="1"/>
        <w:rPr>
          <w:lang w:val="uk-UA"/>
        </w:rPr>
      </w:pPr>
      <w:r>
        <w:rPr>
          <w:lang w:val="uk-UA"/>
        </w:rPr>
        <w:t>П</w:t>
      </w:r>
      <w:r w:rsidR="00AE1573">
        <w:rPr>
          <w:lang w:val="uk-UA"/>
        </w:rPr>
        <w:t xml:space="preserve">ерший </w:t>
      </w:r>
      <w:r w:rsidR="0096058C">
        <w:rPr>
          <w:lang w:val="uk-UA"/>
        </w:rPr>
        <w:t xml:space="preserve"> заступник голови</w:t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  <w:t xml:space="preserve">   Ігор БЕЛЕНЧУК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  <w:r>
        <w:rPr>
          <w:lang w:val="uk-UA"/>
        </w:rPr>
        <w:t xml:space="preserve">Начальник  юридичного відділу                                                      Олексій КОЗЛОВ    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</w:p>
    <w:p w:rsidR="00510F31" w:rsidRDefault="00510F31" w:rsidP="00FF57BE">
      <w:pPr>
        <w:spacing w:before="100" w:beforeAutospacing="1" w:after="100" w:afterAutospacing="1" w:line="216" w:lineRule="auto"/>
        <w:contextualSpacing/>
        <w:rPr>
          <w:sz w:val="20"/>
          <w:lang w:val="uk-UA"/>
        </w:rPr>
      </w:pPr>
      <w:r>
        <w:rPr>
          <w:lang w:val="uk-UA"/>
        </w:rPr>
        <w:t>Начальник відділу документообігу                                                                                                     та контролю                                                                                       Микола  БАЛАНЮК</w:t>
      </w:r>
    </w:p>
    <w:sectPr w:rsidR="00510F31" w:rsidSect="00E863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9F4"/>
    <w:multiLevelType w:val="hybridMultilevel"/>
    <w:tmpl w:val="709C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114B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1BA312F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8046690"/>
    <w:multiLevelType w:val="multilevel"/>
    <w:tmpl w:val="D71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EE43D0"/>
    <w:multiLevelType w:val="multilevel"/>
    <w:tmpl w:val="8EC20A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3F"/>
    <w:rsid w:val="00004E40"/>
    <w:rsid w:val="00017E7A"/>
    <w:rsid w:val="00065304"/>
    <w:rsid w:val="000727B2"/>
    <w:rsid w:val="00110DD4"/>
    <w:rsid w:val="00171E80"/>
    <w:rsid w:val="00180857"/>
    <w:rsid w:val="00183F9F"/>
    <w:rsid w:val="00195931"/>
    <w:rsid w:val="001A05BC"/>
    <w:rsid w:val="001B657B"/>
    <w:rsid w:val="001C3EB4"/>
    <w:rsid w:val="001C72D9"/>
    <w:rsid w:val="002022E5"/>
    <w:rsid w:val="002229D2"/>
    <w:rsid w:val="0029352A"/>
    <w:rsid w:val="002A7FB1"/>
    <w:rsid w:val="002D7052"/>
    <w:rsid w:val="002F717D"/>
    <w:rsid w:val="00304488"/>
    <w:rsid w:val="003164C8"/>
    <w:rsid w:val="0034042D"/>
    <w:rsid w:val="00395320"/>
    <w:rsid w:val="003B1A17"/>
    <w:rsid w:val="003B347C"/>
    <w:rsid w:val="003D3367"/>
    <w:rsid w:val="004262B1"/>
    <w:rsid w:val="00435952"/>
    <w:rsid w:val="00444678"/>
    <w:rsid w:val="004460E8"/>
    <w:rsid w:val="00456C05"/>
    <w:rsid w:val="004A0140"/>
    <w:rsid w:val="004A39EC"/>
    <w:rsid w:val="004C664B"/>
    <w:rsid w:val="004F5DE3"/>
    <w:rsid w:val="005100FC"/>
    <w:rsid w:val="00510F31"/>
    <w:rsid w:val="00516757"/>
    <w:rsid w:val="005343B0"/>
    <w:rsid w:val="005A0907"/>
    <w:rsid w:val="005D5707"/>
    <w:rsid w:val="0061508A"/>
    <w:rsid w:val="00621BFB"/>
    <w:rsid w:val="00634B05"/>
    <w:rsid w:val="0066654E"/>
    <w:rsid w:val="006D40A8"/>
    <w:rsid w:val="006F0D15"/>
    <w:rsid w:val="0072569C"/>
    <w:rsid w:val="00732F22"/>
    <w:rsid w:val="00734AF5"/>
    <w:rsid w:val="00743D29"/>
    <w:rsid w:val="00752C5C"/>
    <w:rsid w:val="007829BC"/>
    <w:rsid w:val="007D0D65"/>
    <w:rsid w:val="007E683F"/>
    <w:rsid w:val="00823076"/>
    <w:rsid w:val="008A7BF8"/>
    <w:rsid w:val="008D3F91"/>
    <w:rsid w:val="008E7FB3"/>
    <w:rsid w:val="00946FDE"/>
    <w:rsid w:val="0096058C"/>
    <w:rsid w:val="009A684B"/>
    <w:rsid w:val="009B7B71"/>
    <w:rsid w:val="00A31A90"/>
    <w:rsid w:val="00A37F71"/>
    <w:rsid w:val="00A733E8"/>
    <w:rsid w:val="00A82409"/>
    <w:rsid w:val="00A87765"/>
    <w:rsid w:val="00AE1573"/>
    <w:rsid w:val="00AF1726"/>
    <w:rsid w:val="00B2311E"/>
    <w:rsid w:val="00B656EB"/>
    <w:rsid w:val="00B71C7E"/>
    <w:rsid w:val="00B92A81"/>
    <w:rsid w:val="00BB71E4"/>
    <w:rsid w:val="00BD60CE"/>
    <w:rsid w:val="00C06A1F"/>
    <w:rsid w:val="00C21256"/>
    <w:rsid w:val="00C66DEC"/>
    <w:rsid w:val="00C7153E"/>
    <w:rsid w:val="00C93837"/>
    <w:rsid w:val="00CA0D0A"/>
    <w:rsid w:val="00D92925"/>
    <w:rsid w:val="00DB7DFD"/>
    <w:rsid w:val="00DE282D"/>
    <w:rsid w:val="00DE4122"/>
    <w:rsid w:val="00E1404E"/>
    <w:rsid w:val="00E8273C"/>
    <w:rsid w:val="00E86373"/>
    <w:rsid w:val="00E87C86"/>
    <w:rsid w:val="00EC13BB"/>
    <w:rsid w:val="00F301F9"/>
    <w:rsid w:val="00F3229E"/>
    <w:rsid w:val="00F5439F"/>
    <w:rsid w:val="00F553BB"/>
    <w:rsid w:val="00F72D7B"/>
    <w:rsid w:val="00F92E20"/>
    <w:rsid w:val="00FA2263"/>
    <w:rsid w:val="00FC78FF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4DA2-8CFF-4762-BB86-76FFCC0B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2021-10-01T08:59:00Z</cp:lastPrinted>
  <dcterms:created xsi:type="dcterms:W3CDTF">2020-08-07T07:40:00Z</dcterms:created>
  <dcterms:modified xsi:type="dcterms:W3CDTF">2021-11-01T14:14:00Z</dcterms:modified>
</cp:coreProperties>
</file>