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F" w:rsidRPr="00523BB0" w:rsidRDefault="000A521F" w:rsidP="000A521F">
      <w:pPr>
        <w:spacing w:after="0" w:line="240" w:lineRule="auto"/>
        <w:jc w:val="center"/>
        <w:rPr>
          <w:b/>
        </w:rPr>
      </w:pPr>
      <w:r w:rsidRPr="00523BB0">
        <w:rPr>
          <w:rFonts w:ascii="Times New Roman" w:hAnsi="Times New Roman" w:cs="Times New Roman"/>
          <w:b/>
          <w:sz w:val="28"/>
          <w:szCs w:val="28"/>
        </w:rPr>
        <w:t>Непрацюючі члени малозабезпечених сімей можуть отримати фінансову допомогу на започаткування власної справи</w:t>
      </w:r>
    </w:p>
    <w:p w:rsidR="000A521F" w:rsidRDefault="000A521F" w:rsidP="000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1F" w:rsidRPr="00A74827" w:rsidRDefault="000A521F" w:rsidP="000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4827">
        <w:rPr>
          <w:rFonts w:ascii="Times New Roman" w:hAnsi="Times New Roman" w:cs="Times New Roman"/>
          <w:sz w:val="28"/>
          <w:szCs w:val="28"/>
        </w:rPr>
        <w:t xml:space="preserve"> січня 2022 року непрацюючі члени малозабезпечених сімей, які зареєстровані як безробітні, </w:t>
      </w:r>
      <w:r>
        <w:rPr>
          <w:rFonts w:ascii="Times New Roman" w:hAnsi="Times New Roman" w:cs="Times New Roman"/>
          <w:sz w:val="28"/>
          <w:szCs w:val="28"/>
        </w:rPr>
        <w:t xml:space="preserve"> мають </w:t>
      </w:r>
      <w:r w:rsidRPr="00A74827">
        <w:rPr>
          <w:rFonts w:ascii="Times New Roman" w:hAnsi="Times New Roman" w:cs="Times New Roman"/>
          <w:sz w:val="28"/>
          <w:szCs w:val="28"/>
        </w:rPr>
        <w:t>можливість отрима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A74827">
        <w:rPr>
          <w:rFonts w:ascii="Times New Roman" w:hAnsi="Times New Roman" w:cs="Times New Roman"/>
          <w:sz w:val="28"/>
          <w:szCs w:val="28"/>
        </w:rPr>
        <w:t>фінансову допомогу на започаткування власної справи, а за необхідності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D9">
        <w:rPr>
          <w:rFonts w:ascii="Times New Roman" w:hAnsi="Times New Roman" w:cs="Times New Roman"/>
          <w:sz w:val="28"/>
          <w:szCs w:val="28"/>
        </w:rPr>
        <w:t>–</w:t>
      </w:r>
      <w:r w:rsidRPr="00A74827">
        <w:rPr>
          <w:rFonts w:ascii="Times New Roman" w:hAnsi="Times New Roman" w:cs="Times New Roman"/>
          <w:sz w:val="28"/>
          <w:szCs w:val="28"/>
        </w:rPr>
        <w:t xml:space="preserve"> безкоштовне навчання. </w:t>
      </w:r>
    </w:p>
    <w:p w:rsidR="000A521F" w:rsidRPr="008D64D9" w:rsidRDefault="000A521F" w:rsidP="000A521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D64D9">
        <w:rPr>
          <w:sz w:val="28"/>
          <w:szCs w:val="28"/>
        </w:rPr>
        <w:t xml:space="preserve">Допомога розміром до 15 мінімальних зарплат є безвідсотковою та поворотною – її необхідно буде повернути через три роки підприємницької діяльності. Сума, що повертається, буде зменшена на розмір сплачених за три роки податків, зборів (обов’язкових платежів) і єдиного внеску на загальнообов’язкове державне соціальне страхування. Фінансова допомога надається лише на оплату витрат на закупівлю обладнання та матеріалів, – зазначає директорка Чернівецького обласного центру зайнятості Любов </w:t>
      </w:r>
      <w:proofErr w:type="spellStart"/>
      <w:r w:rsidRPr="008D64D9">
        <w:rPr>
          <w:sz w:val="28"/>
          <w:szCs w:val="28"/>
        </w:rPr>
        <w:t>Кожолянко</w:t>
      </w:r>
      <w:proofErr w:type="spellEnd"/>
      <w:r w:rsidRPr="008D64D9">
        <w:rPr>
          <w:sz w:val="28"/>
          <w:szCs w:val="28"/>
        </w:rPr>
        <w:t>.</w:t>
      </w:r>
    </w:p>
    <w:p w:rsidR="000A521F" w:rsidRPr="00A74827" w:rsidRDefault="000A521F" w:rsidP="000A521F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827">
        <w:rPr>
          <w:rFonts w:ascii="Times New Roman" w:hAnsi="Times New Roman"/>
          <w:sz w:val="28"/>
          <w:szCs w:val="28"/>
        </w:rPr>
        <w:t>Для сприяння організації підприємницької діяльності центри зайнятості надають особам, які виявили бажання отримати фінансову допомогу та зареєстровані як безробітні, за їх згодою профорієнтаційні послуги, консультації з питань провадження підприємницької діяльності та організовують для них професійне навчання відповідно до законодавства.</w:t>
      </w:r>
    </w:p>
    <w:p w:rsidR="000A521F" w:rsidRPr="0030197B" w:rsidRDefault="000A521F" w:rsidP="000A521F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827">
        <w:rPr>
          <w:rFonts w:ascii="Times New Roman" w:hAnsi="Times New Roman"/>
          <w:sz w:val="28"/>
          <w:szCs w:val="28"/>
        </w:rPr>
        <w:t xml:space="preserve">Для отримання фінансової допомоги особа, яка виявила бажання провадити підприємницьку діяльність, розробляє бізнес-план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A74827">
        <w:rPr>
          <w:rFonts w:ascii="Times New Roman" w:hAnsi="Times New Roman"/>
          <w:sz w:val="28"/>
          <w:szCs w:val="28"/>
        </w:rPr>
        <w:t>подає</w:t>
      </w:r>
      <w:r>
        <w:rPr>
          <w:rFonts w:ascii="Times New Roman" w:hAnsi="Times New Roman"/>
          <w:sz w:val="28"/>
          <w:szCs w:val="28"/>
        </w:rPr>
        <w:t xml:space="preserve"> визначений перелік документів. </w:t>
      </w:r>
      <w:r w:rsidRPr="00A74827">
        <w:rPr>
          <w:rFonts w:ascii="Times New Roman" w:hAnsi="Times New Roman"/>
          <w:sz w:val="28"/>
          <w:szCs w:val="28"/>
        </w:rPr>
        <w:t>Питання про надання фінансової допомоги вирішується комісією</w:t>
      </w:r>
      <w:r w:rsidRPr="00493D8C">
        <w:rPr>
          <w:rFonts w:ascii="Times New Roman" w:hAnsi="Times New Roman"/>
          <w:sz w:val="28"/>
          <w:szCs w:val="28"/>
        </w:rPr>
        <w:t xml:space="preserve">. Після прийняття рішення </w:t>
      </w:r>
      <w:r w:rsidRPr="00A74827">
        <w:rPr>
          <w:rFonts w:ascii="Times New Roman" w:hAnsi="Times New Roman"/>
          <w:sz w:val="28"/>
          <w:szCs w:val="28"/>
        </w:rPr>
        <w:t xml:space="preserve">про надання фінансової допомоги, </w:t>
      </w:r>
      <w:r>
        <w:rPr>
          <w:rFonts w:ascii="Times New Roman" w:hAnsi="Times New Roman"/>
          <w:sz w:val="28"/>
          <w:szCs w:val="28"/>
        </w:rPr>
        <w:t xml:space="preserve">безробітний </w:t>
      </w:r>
      <w:r w:rsidRPr="00A74827">
        <w:rPr>
          <w:rFonts w:ascii="Times New Roman" w:hAnsi="Times New Roman"/>
          <w:sz w:val="28"/>
          <w:szCs w:val="28"/>
        </w:rPr>
        <w:t>створює юридичну особу чи реєструється як фізична особа</w:t>
      </w:r>
      <w:r>
        <w:rPr>
          <w:rFonts w:ascii="Times New Roman" w:hAnsi="Times New Roman"/>
          <w:sz w:val="28"/>
          <w:szCs w:val="28"/>
        </w:rPr>
        <w:t>-</w:t>
      </w:r>
      <w:r w:rsidRPr="00A74827">
        <w:rPr>
          <w:rFonts w:ascii="Times New Roman" w:hAnsi="Times New Roman"/>
          <w:sz w:val="28"/>
          <w:szCs w:val="28"/>
        </w:rPr>
        <w:t xml:space="preserve">підприємець </w:t>
      </w:r>
      <w:r>
        <w:rPr>
          <w:rFonts w:ascii="Times New Roman" w:hAnsi="Times New Roman"/>
          <w:sz w:val="28"/>
          <w:szCs w:val="28"/>
        </w:rPr>
        <w:t>впродовж</w:t>
      </w:r>
      <w:r w:rsidRPr="00A74827">
        <w:rPr>
          <w:rFonts w:ascii="Times New Roman" w:hAnsi="Times New Roman"/>
          <w:sz w:val="28"/>
          <w:szCs w:val="28"/>
        </w:rPr>
        <w:t xml:space="preserve"> 30 календарних днів з дати отримання повідомлення про прийняте комісією рішення.</w:t>
      </w:r>
    </w:p>
    <w:p w:rsidR="003347D3" w:rsidRDefault="003347D3"/>
    <w:p w:rsidR="000A521F" w:rsidRDefault="000A521F"/>
    <w:p w:rsidR="000A521F" w:rsidRPr="00A2328E" w:rsidRDefault="000A521F" w:rsidP="000A52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0A521F" w:rsidRPr="00A2328E" w:rsidRDefault="000A521F" w:rsidP="000A52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0A521F" w:rsidRDefault="000A521F">
      <w:bookmarkStart w:id="0" w:name="_GoBack"/>
      <w:bookmarkEnd w:id="0"/>
    </w:p>
    <w:sectPr w:rsidR="000A521F" w:rsidSect="0057560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71" w:rsidRDefault="00065771" w:rsidP="000A521F">
      <w:pPr>
        <w:spacing w:after="0" w:line="240" w:lineRule="auto"/>
      </w:pPr>
      <w:r>
        <w:separator/>
      </w:r>
    </w:p>
  </w:endnote>
  <w:endnote w:type="continuationSeparator" w:id="0">
    <w:p w:rsidR="00065771" w:rsidRDefault="00065771" w:rsidP="000A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71" w:rsidRDefault="00065771" w:rsidP="000A521F">
      <w:pPr>
        <w:spacing w:after="0" w:line="240" w:lineRule="auto"/>
      </w:pPr>
      <w:r>
        <w:separator/>
      </w:r>
    </w:p>
  </w:footnote>
  <w:footnote w:type="continuationSeparator" w:id="0">
    <w:p w:rsidR="00065771" w:rsidRDefault="00065771" w:rsidP="000A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E91"/>
    <w:multiLevelType w:val="hybridMultilevel"/>
    <w:tmpl w:val="B074D4B2"/>
    <w:lvl w:ilvl="0" w:tplc="483C7742">
      <w:start w:val="2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1F"/>
    <w:rsid w:val="00065771"/>
    <w:rsid w:val="000A521F"/>
    <w:rsid w:val="003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1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A5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521F"/>
  </w:style>
  <w:style w:type="paragraph" w:styleId="a6">
    <w:name w:val="List Paragraph"/>
    <w:basedOn w:val="a"/>
    <w:uiPriority w:val="34"/>
    <w:qFormat/>
    <w:rsid w:val="000A5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0A521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5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1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A5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521F"/>
  </w:style>
  <w:style w:type="paragraph" w:styleId="a6">
    <w:name w:val="List Paragraph"/>
    <w:basedOn w:val="a"/>
    <w:uiPriority w:val="34"/>
    <w:qFormat/>
    <w:rsid w:val="000A5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0A521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5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2021-12-23T06:52:00Z</dcterms:created>
  <dcterms:modified xsi:type="dcterms:W3CDTF">2021-12-23T06:53:00Z</dcterms:modified>
</cp:coreProperties>
</file>