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45" w:rsidRPr="00283545" w:rsidRDefault="00B955C5" w:rsidP="00C11F45">
      <w:pPr>
        <w:jc w:val="center"/>
        <w:rPr>
          <w:b/>
          <w:bCs/>
          <w:iCs/>
          <w:sz w:val="26"/>
          <w:szCs w:val="26"/>
          <w:lang w:val="uk-UA"/>
        </w:rPr>
      </w:pPr>
      <w:r w:rsidRPr="00283545">
        <w:rPr>
          <w:b/>
          <w:bCs/>
          <w:iCs/>
          <w:sz w:val="26"/>
          <w:szCs w:val="26"/>
          <w:lang w:val="uk-UA"/>
        </w:rPr>
        <w:t>ОГОЛОШЕННЯ</w:t>
      </w:r>
      <w:r w:rsidRPr="00283545">
        <w:rPr>
          <w:b/>
          <w:bCs/>
          <w:iCs/>
          <w:sz w:val="26"/>
          <w:szCs w:val="26"/>
          <w:lang w:val="uk-UA"/>
        </w:rPr>
        <w:br/>
      </w:r>
      <w:r w:rsidR="00C11F45" w:rsidRPr="00283545">
        <w:rPr>
          <w:b/>
          <w:bCs/>
          <w:iCs/>
          <w:sz w:val="26"/>
          <w:szCs w:val="26"/>
          <w:lang w:val="uk-UA"/>
        </w:rPr>
        <w:t xml:space="preserve">про проведення конкурсу з призначення </w:t>
      </w:r>
    </w:p>
    <w:p w:rsidR="00C11F45" w:rsidRPr="00283545" w:rsidRDefault="00C11F45" w:rsidP="00C11F45">
      <w:pPr>
        <w:jc w:val="center"/>
        <w:rPr>
          <w:b/>
          <w:bCs/>
          <w:iCs/>
          <w:sz w:val="26"/>
          <w:szCs w:val="26"/>
        </w:rPr>
      </w:pPr>
      <w:r w:rsidRPr="00283545">
        <w:rPr>
          <w:b/>
          <w:bCs/>
          <w:iCs/>
          <w:sz w:val="26"/>
          <w:szCs w:val="26"/>
          <w:lang w:val="uk-UA"/>
        </w:rPr>
        <w:t>управителя багатоквартирного будинку</w:t>
      </w:r>
    </w:p>
    <w:p w:rsidR="003B6926" w:rsidRPr="00283545" w:rsidRDefault="003B6926" w:rsidP="00C11F45">
      <w:pPr>
        <w:jc w:val="center"/>
        <w:rPr>
          <w:b/>
          <w:bCs/>
          <w:iCs/>
          <w:sz w:val="26"/>
          <w:szCs w:val="26"/>
        </w:rPr>
      </w:pPr>
    </w:p>
    <w:p w:rsidR="0044578D" w:rsidRPr="00E069E6" w:rsidRDefault="005E5C05" w:rsidP="0044578D">
      <w:pPr>
        <w:pStyle w:val="af1"/>
        <w:kinsoku w:val="0"/>
        <w:overflowPunct w:val="0"/>
        <w:rPr>
          <w:rFonts w:ascii="Times New Roman" w:eastAsia="Times New Roman" w:hAnsi="Times New Roman" w:cs="Times New Roman"/>
          <w:sz w:val="26"/>
          <w:szCs w:val="26"/>
        </w:rPr>
      </w:pPr>
      <w:r w:rsidRPr="00E069E6">
        <w:rPr>
          <w:rFonts w:ascii="Times New Roman" w:eastAsia="Times New Roman" w:hAnsi="Times New Roman" w:cs="Times New Roman"/>
          <w:sz w:val="26"/>
          <w:szCs w:val="26"/>
        </w:rPr>
        <w:t>Відповідно до</w:t>
      </w:r>
      <w:r w:rsidR="003B6926" w:rsidRPr="00E069E6">
        <w:rPr>
          <w:rFonts w:ascii="Times New Roman" w:eastAsia="Times New Roman" w:hAnsi="Times New Roman" w:cs="Times New Roman"/>
          <w:sz w:val="26"/>
          <w:szCs w:val="26"/>
        </w:rPr>
        <w:t xml:space="preserve"> Законом України “Про особливості здійснення права власності у багатоквартирному будинку”, </w:t>
      </w:r>
      <w:hyperlink r:id="rId9" w:anchor="n12" w:history="1">
        <w:r w:rsidR="0044578D" w:rsidRPr="00E069E6">
          <w:rPr>
            <w:rFonts w:ascii="Times New Roman" w:eastAsia="Times New Roman" w:hAnsi="Times New Roman" w:cs="Times New Roman"/>
            <w:sz w:val="26"/>
            <w:szCs w:val="26"/>
          </w:rPr>
          <w:t>Правил</w:t>
        </w:r>
        <w:r w:rsidR="003B6926" w:rsidRPr="00E069E6">
          <w:rPr>
            <w:rFonts w:ascii="Times New Roman" w:eastAsia="Times New Roman" w:hAnsi="Times New Roman" w:cs="Times New Roman"/>
            <w:sz w:val="26"/>
            <w:szCs w:val="26"/>
          </w:rPr>
          <w:t xml:space="preserve"> надання послуги з управління багатоквартирним будинком</w:t>
        </w:r>
      </w:hyperlink>
      <w:r w:rsidR="0044578D" w:rsidRPr="00E069E6">
        <w:rPr>
          <w:rFonts w:ascii="Times New Roman" w:eastAsia="Times New Roman" w:hAnsi="Times New Roman" w:cs="Times New Roman"/>
          <w:sz w:val="26"/>
          <w:szCs w:val="26"/>
        </w:rPr>
        <w:t xml:space="preserve"> затверджених</w:t>
      </w:r>
      <w:r w:rsidR="003B6926" w:rsidRPr="00E069E6">
        <w:rPr>
          <w:rFonts w:ascii="Times New Roman" w:eastAsia="Times New Roman" w:hAnsi="Times New Roman" w:cs="Times New Roman"/>
          <w:sz w:val="26"/>
          <w:szCs w:val="26"/>
        </w:rPr>
        <w:t xml:space="preserve"> Постановою Кабінету Міністрів України від 5 вересня 2018 р. № 712,   Наказом Міністерства регіонального розвитку, будівництва та житлово-комунального господарства</w:t>
      </w:r>
      <w:r w:rsidR="0010298E" w:rsidRPr="00E069E6">
        <w:rPr>
          <w:rFonts w:ascii="Times New Roman" w:eastAsia="Times New Roman" w:hAnsi="Times New Roman" w:cs="Times New Roman"/>
          <w:sz w:val="26"/>
          <w:szCs w:val="26"/>
        </w:rPr>
        <w:t xml:space="preserve"> України</w:t>
      </w:r>
      <w:r w:rsidR="003B6926" w:rsidRPr="00E069E6">
        <w:rPr>
          <w:rFonts w:ascii="Times New Roman" w:eastAsia="Times New Roman" w:hAnsi="Times New Roman" w:cs="Times New Roman"/>
          <w:sz w:val="26"/>
          <w:szCs w:val="26"/>
        </w:rPr>
        <w:t xml:space="preserve"> “Про затвердження Порядку проведення конкурсу з призначення управителя багатоквартирного будинку” № 150 від 13.06.2016р</w:t>
      </w:r>
      <w:r w:rsidR="00A762AA" w:rsidRPr="00E069E6">
        <w:rPr>
          <w:rFonts w:ascii="Times New Roman" w:eastAsia="Times New Roman" w:hAnsi="Times New Roman" w:cs="Times New Roman"/>
          <w:sz w:val="26"/>
          <w:szCs w:val="26"/>
        </w:rPr>
        <w:t>.</w:t>
      </w:r>
      <w:r w:rsidR="00DA1A49">
        <w:rPr>
          <w:rFonts w:ascii="Times New Roman" w:eastAsia="Times New Roman" w:hAnsi="Times New Roman" w:cs="Times New Roman"/>
          <w:sz w:val="26"/>
          <w:szCs w:val="26"/>
        </w:rPr>
        <w:t xml:space="preserve">, беручи до </w:t>
      </w:r>
      <w:proofErr w:type="spellStart"/>
      <w:r w:rsidR="00DA1A49">
        <w:rPr>
          <w:rFonts w:ascii="Times New Roman" w:eastAsia="Times New Roman" w:hAnsi="Times New Roman" w:cs="Times New Roman"/>
          <w:sz w:val="26"/>
          <w:szCs w:val="26"/>
        </w:rPr>
        <w:t>уваги</w:t>
      </w:r>
      <w:proofErr w:type="spellEnd"/>
      <w:r w:rsidR="00DA1A49">
        <w:rPr>
          <w:rFonts w:ascii="Times New Roman" w:eastAsia="Times New Roman" w:hAnsi="Times New Roman" w:cs="Times New Roman"/>
          <w:sz w:val="26"/>
          <w:szCs w:val="26"/>
        </w:rPr>
        <w:t xml:space="preserve"> протокол № </w:t>
      </w:r>
      <w:r w:rsidR="00DA1A49" w:rsidRPr="00DA1A49">
        <w:rPr>
          <w:rFonts w:ascii="Times New Roman" w:eastAsia="Times New Roman" w:hAnsi="Times New Roman" w:cs="Times New Roman"/>
          <w:sz w:val="26"/>
          <w:szCs w:val="26"/>
        </w:rPr>
        <w:t>2</w:t>
      </w:r>
      <w:r w:rsidR="0044578D" w:rsidRPr="00E069E6">
        <w:rPr>
          <w:rFonts w:ascii="Times New Roman" w:eastAsia="Times New Roman" w:hAnsi="Times New Roman" w:cs="Times New Roman"/>
          <w:sz w:val="26"/>
          <w:szCs w:val="26"/>
        </w:rPr>
        <w:t xml:space="preserve"> </w:t>
      </w:r>
      <w:proofErr w:type="spellStart"/>
      <w:r w:rsidR="00DA1A49">
        <w:rPr>
          <w:rFonts w:ascii="Times New Roman" w:eastAsia="Times New Roman" w:hAnsi="Times New Roman" w:cs="Times New Roman"/>
          <w:sz w:val="26"/>
          <w:szCs w:val="26"/>
        </w:rPr>
        <w:t>від</w:t>
      </w:r>
      <w:proofErr w:type="spellEnd"/>
      <w:r w:rsidR="00DA1A49">
        <w:rPr>
          <w:rFonts w:ascii="Times New Roman" w:eastAsia="Times New Roman" w:hAnsi="Times New Roman" w:cs="Times New Roman"/>
          <w:sz w:val="26"/>
          <w:szCs w:val="26"/>
        </w:rPr>
        <w:t xml:space="preserve"> 2</w:t>
      </w:r>
      <w:r w:rsidR="00DA1A49" w:rsidRPr="00DA1A49">
        <w:rPr>
          <w:rFonts w:ascii="Times New Roman" w:eastAsia="Times New Roman" w:hAnsi="Times New Roman" w:cs="Times New Roman"/>
          <w:sz w:val="26"/>
          <w:szCs w:val="26"/>
        </w:rPr>
        <w:t>3</w:t>
      </w:r>
      <w:r w:rsidR="008144E4" w:rsidRPr="00E069E6">
        <w:rPr>
          <w:rFonts w:ascii="Times New Roman" w:eastAsia="Times New Roman" w:hAnsi="Times New Roman" w:cs="Times New Roman"/>
          <w:sz w:val="26"/>
          <w:szCs w:val="26"/>
        </w:rPr>
        <w:t xml:space="preserve"> </w:t>
      </w:r>
      <w:r w:rsidR="00DA1A49">
        <w:rPr>
          <w:rFonts w:ascii="Times New Roman" w:eastAsia="Times New Roman" w:hAnsi="Times New Roman" w:cs="Times New Roman"/>
          <w:sz w:val="26"/>
          <w:szCs w:val="26"/>
          <w:lang w:val="uk-UA"/>
        </w:rPr>
        <w:t>листопада</w:t>
      </w:r>
      <w:bookmarkStart w:id="0" w:name="_GoBack"/>
      <w:bookmarkEnd w:id="0"/>
      <w:r w:rsidR="008144E4" w:rsidRPr="00E069E6">
        <w:rPr>
          <w:rFonts w:ascii="Times New Roman" w:eastAsia="Times New Roman" w:hAnsi="Times New Roman" w:cs="Times New Roman"/>
          <w:sz w:val="26"/>
          <w:szCs w:val="26"/>
        </w:rPr>
        <w:t xml:space="preserve"> 2021 року </w:t>
      </w:r>
      <w:proofErr w:type="spellStart"/>
      <w:r w:rsidR="0044578D" w:rsidRPr="00E069E6">
        <w:rPr>
          <w:rFonts w:ascii="Times New Roman" w:eastAsia="Times New Roman" w:hAnsi="Times New Roman" w:cs="Times New Roman"/>
          <w:sz w:val="26"/>
          <w:szCs w:val="26"/>
        </w:rPr>
        <w:t>засідання</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конкурсної</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комі</w:t>
      </w:r>
      <w:proofErr w:type="gramStart"/>
      <w:r w:rsidR="0044578D" w:rsidRPr="00E069E6">
        <w:rPr>
          <w:rFonts w:ascii="Times New Roman" w:eastAsia="Times New Roman" w:hAnsi="Times New Roman" w:cs="Times New Roman"/>
          <w:sz w:val="26"/>
          <w:szCs w:val="26"/>
        </w:rPr>
        <w:t>с</w:t>
      </w:r>
      <w:proofErr w:type="gramEnd"/>
      <w:r w:rsidR="0044578D" w:rsidRPr="00E069E6">
        <w:rPr>
          <w:rFonts w:ascii="Times New Roman" w:eastAsia="Times New Roman" w:hAnsi="Times New Roman" w:cs="Times New Roman"/>
          <w:sz w:val="26"/>
          <w:szCs w:val="26"/>
        </w:rPr>
        <w:t>ії</w:t>
      </w:r>
      <w:proofErr w:type="spellEnd"/>
      <w:r w:rsidR="0044578D" w:rsidRPr="00E069E6">
        <w:rPr>
          <w:rFonts w:ascii="Times New Roman" w:eastAsia="Times New Roman" w:hAnsi="Times New Roman" w:cs="Times New Roman"/>
          <w:sz w:val="26"/>
          <w:szCs w:val="26"/>
        </w:rPr>
        <w:t xml:space="preserve"> для </w:t>
      </w:r>
      <w:proofErr w:type="spellStart"/>
      <w:r w:rsidR="0044578D" w:rsidRPr="00E069E6">
        <w:rPr>
          <w:rFonts w:ascii="Times New Roman" w:eastAsia="Times New Roman" w:hAnsi="Times New Roman" w:cs="Times New Roman"/>
          <w:sz w:val="26"/>
          <w:szCs w:val="26"/>
        </w:rPr>
        <w:t>проведення</w:t>
      </w:r>
      <w:proofErr w:type="spellEnd"/>
      <w:r w:rsidR="0044578D" w:rsidRPr="00E069E6">
        <w:rPr>
          <w:rFonts w:ascii="Times New Roman" w:eastAsia="Times New Roman" w:hAnsi="Times New Roman" w:cs="Times New Roman"/>
          <w:sz w:val="26"/>
          <w:szCs w:val="26"/>
        </w:rPr>
        <w:t xml:space="preserve"> </w:t>
      </w:r>
      <w:proofErr w:type="gramStart"/>
      <w:r w:rsidR="0044578D" w:rsidRPr="00E069E6">
        <w:rPr>
          <w:rFonts w:ascii="Times New Roman" w:eastAsia="Times New Roman" w:hAnsi="Times New Roman" w:cs="Times New Roman"/>
          <w:sz w:val="26"/>
          <w:szCs w:val="26"/>
        </w:rPr>
        <w:t>конкурсу</w:t>
      </w:r>
      <w:proofErr w:type="gramEnd"/>
      <w:r w:rsidR="0044578D" w:rsidRPr="00E069E6">
        <w:rPr>
          <w:rFonts w:ascii="Times New Roman" w:eastAsia="Times New Roman" w:hAnsi="Times New Roman" w:cs="Times New Roman"/>
          <w:sz w:val="26"/>
          <w:szCs w:val="26"/>
        </w:rPr>
        <w:t xml:space="preserve"> з </w:t>
      </w:r>
      <w:proofErr w:type="spellStart"/>
      <w:r w:rsidR="0044578D" w:rsidRPr="00E069E6">
        <w:rPr>
          <w:rFonts w:ascii="Times New Roman" w:eastAsia="Times New Roman" w:hAnsi="Times New Roman" w:cs="Times New Roman"/>
          <w:sz w:val="26"/>
          <w:szCs w:val="26"/>
        </w:rPr>
        <w:t>призначення</w:t>
      </w:r>
      <w:proofErr w:type="spellEnd"/>
      <w:r w:rsidR="0044578D" w:rsidRPr="00E069E6">
        <w:rPr>
          <w:rFonts w:ascii="Times New Roman" w:eastAsia="Times New Roman" w:hAnsi="Times New Roman" w:cs="Times New Roman"/>
          <w:sz w:val="26"/>
          <w:szCs w:val="26"/>
        </w:rPr>
        <w:t xml:space="preserve"> управителя </w:t>
      </w:r>
      <w:proofErr w:type="spellStart"/>
      <w:r w:rsidR="0044578D" w:rsidRPr="00E069E6">
        <w:rPr>
          <w:rFonts w:ascii="Times New Roman" w:eastAsia="Times New Roman" w:hAnsi="Times New Roman" w:cs="Times New Roman"/>
          <w:sz w:val="26"/>
          <w:szCs w:val="26"/>
        </w:rPr>
        <w:t>багатоквартирного</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будинку</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Сторожинецької</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міської</w:t>
      </w:r>
      <w:proofErr w:type="spellEnd"/>
      <w:r w:rsidR="0044578D" w:rsidRPr="00E069E6">
        <w:rPr>
          <w:rFonts w:ascii="Times New Roman" w:eastAsia="Times New Roman" w:hAnsi="Times New Roman" w:cs="Times New Roman"/>
          <w:sz w:val="26"/>
          <w:szCs w:val="26"/>
        </w:rPr>
        <w:t xml:space="preserve"> ради </w:t>
      </w:r>
      <w:proofErr w:type="spellStart"/>
      <w:r w:rsidR="0044578D" w:rsidRPr="00E069E6">
        <w:rPr>
          <w:rFonts w:ascii="Times New Roman" w:eastAsia="Times New Roman" w:hAnsi="Times New Roman" w:cs="Times New Roman"/>
          <w:sz w:val="26"/>
          <w:szCs w:val="26"/>
        </w:rPr>
        <w:t>Чернівецького</w:t>
      </w:r>
      <w:proofErr w:type="spellEnd"/>
      <w:r w:rsidR="0044578D" w:rsidRPr="00E069E6">
        <w:rPr>
          <w:rFonts w:ascii="Times New Roman" w:eastAsia="Times New Roman" w:hAnsi="Times New Roman" w:cs="Times New Roman"/>
          <w:sz w:val="26"/>
          <w:szCs w:val="26"/>
        </w:rPr>
        <w:t xml:space="preserve"> району </w:t>
      </w:r>
      <w:proofErr w:type="spellStart"/>
      <w:r w:rsidR="0044578D" w:rsidRPr="00E069E6">
        <w:rPr>
          <w:rFonts w:ascii="Times New Roman" w:eastAsia="Times New Roman" w:hAnsi="Times New Roman" w:cs="Times New Roman"/>
          <w:sz w:val="26"/>
          <w:szCs w:val="26"/>
        </w:rPr>
        <w:t>Чернівецької</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області</w:t>
      </w:r>
      <w:proofErr w:type="spellEnd"/>
    </w:p>
    <w:p w:rsidR="003B6926" w:rsidRPr="00E069E6" w:rsidRDefault="00A762AA" w:rsidP="007F707E">
      <w:pPr>
        <w:ind w:firstLine="708"/>
        <w:jc w:val="both"/>
        <w:rPr>
          <w:sz w:val="26"/>
          <w:szCs w:val="26"/>
        </w:rPr>
      </w:pPr>
      <w:proofErr w:type="spellStart"/>
      <w:r w:rsidRPr="00E069E6">
        <w:rPr>
          <w:sz w:val="26"/>
          <w:szCs w:val="26"/>
        </w:rPr>
        <w:t>Сторожинецька</w:t>
      </w:r>
      <w:proofErr w:type="spellEnd"/>
      <w:r w:rsidRPr="00E069E6">
        <w:rPr>
          <w:sz w:val="26"/>
          <w:szCs w:val="26"/>
        </w:rPr>
        <w:t xml:space="preserve"> </w:t>
      </w:r>
      <w:proofErr w:type="spellStart"/>
      <w:r w:rsidRPr="00E069E6">
        <w:rPr>
          <w:sz w:val="26"/>
          <w:szCs w:val="26"/>
        </w:rPr>
        <w:t>міська</w:t>
      </w:r>
      <w:proofErr w:type="spellEnd"/>
      <w:r w:rsidRPr="00E069E6">
        <w:rPr>
          <w:sz w:val="26"/>
          <w:szCs w:val="26"/>
        </w:rPr>
        <w:t xml:space="preserve"> </w:t>
      </w:r>
      <w:proofErr w:type="spellStart"/>
      <w:r w:rsidR="003B6926" w:rsidRPr="00E069E6">
        <w:rPr>
          <w:sz w:val="26"/>
          <w:szCs w:val="26"/>
        </w:rPr>
        <w:t>повідомляє</w:t>
      </w:r>
      <w:proofErr w:type="spellEnd"/>
      <w:r w:rsidR="003B6926" w:rsidRPr="00E069E6">
        <w:rPr>
          <w:sz w:val="26"/>
          <w:szCs w:val="26"/>
        </w:rPr>
        <w:t xml:space="preserve"> про </w:t>
      </w:r>
      <w:proofErr w:type="spellStart"/>
      <w:r w:rsidR="003B6926" w:rsidRPr="00E069E6">
        <w:rPr>
          <w:sz w:val="26"/>
          <w:szCs w:val="26"/>
        </w:rPr>
        <w:t>проведення</w:t>
      </w:r>
      <w:proofErr w:type="spellEnd"/>
      <w:r w:rsidR="003B6926" w:rsidRPr="00E069E6">
        <w:rPr>
          <w:sz w:val="26"/>
          <w:szCs w:val="26"/>
        </w:rPr>
        <w:t xml:space="preserve"> конкурсу з </w:t>
      </w:r>
      <w:proofErr w:type="spellStart"/>
      <w:r w:rsidR="003B6926" w:rsidRPr="00E069E6">
        <w:rPr>
          <w:sz w:val="26"/>
          <w:szCs w:val="26"/>
        </w:rPr>
        <w:t>призначення</w:t>
      </w:r>
      <w:proofErr w:type="spellEnd"/>
      <w:r w:rsidR="003B6926" w:rsidRPr="00E069E6">
        <w:rPr>
          <w:sz w:val="26"/>
          <w:szCs w:val="26"/>
        </w:rPr>
        <w:t xml:space="preserve"> управителя </w:t>
      </w:r>
      <w:proofErr w:type="spellStart"/>
      <w:r w:rsidR="003B6926" w:rsidRPr="00E069E6">
        <w:rPr>
          <w:sz w:val="26"/>
          <w:szCs w:val="26"/>
        </w:rPr>
        <w:t>багатоквартирного</w:t>
      </w:r>
      <w:proofErr w:type="spellEnd"/>
      <w:r w:rsidR="003B6926" w:rsidRPr="00E069E6">
        <w:rPr>
          <w:sz w:val="26"/>
          <w:szCs w:val="26"/>
        </w:rPr>
        <w:t xml:space="preserve"> </w:t>
      </w:r>
      <w:proofErr w:type="spellStart"/>
      <w:r w:rsidR="003B6926" w:rsidRPr="00E069E6">
        <w:rPr>
          <w:sz w:val="26"/>
          <w:szCs w:val="26"/>
        </w:rPr>
        <w:t>будинку</w:t>
      </w:r>
      <w:proofErr w:type="spellEnd"/>
      <w:r w:rsidR="003B6926" w:rsidRPr="00E069E6">
        <w:rPr>
          <w:sz w:val="26"/>
          <w:szCs w:val="26"/>
        </w:rPr>
        <w:t xml:space="preserve"> (</w:t>
      </w:r>
      <w:proofErr w:type="spellStart"/>
      <w:r w:rsidR="003B6926" w:rsidRPr="00E069E6">
        <w:rPr>
          <w:sz w:val="26"/>
          <w:szCs w:val="26"/>
        </w:rPr>
        <w:t>групи</w:t>
      </w:r>
      <w:proofErr w:type="spellEnd"/>
      <w:r w:rsidR="003B6926" w:rsidRPr="00E069E6">
        <w:rPr>
          <w:sz w:val="26"/>
          <w:szCs w:val="26"/>
        </w:rPr>
        <w:t xml:space="preserve"> </w:t>
      </w:r>
      <w:proofErr w:type="spellStart"/>
      <w:r w:rsidR="003B6926" w:rsidRPr="00E069E6">
        <w:rPr>
          <w:sz w:val="26"/>
          <w:szCs w:val="26"/>
        </w:rPr>
        <w:t>будинків</w:t>
      </w:r>
      <w:proofErr w:type="spellEnd"/>
      <w:r w:rsidR="003B6926" w:rsidRPr="00E069E6">
        <w:rPr>
          <w:sz w:val="26"/>
          <w:szCs w:val="26"/>
        </w:rPr>
        <w:t xml:space="preserve">) в </w:t>
      </w:r>
      <w:proofErr w:type="spellStart"/>
      <w:r w:rsidR="003B6926" w:rsidRPr="00E069E6">
        <w:rPr>
          <w:sz w:val="26"/>
          <w:szCs w:val="26"/>
        </w:rPr>
        <w:t>місті</w:t>
      </w:r>
      <w:proofErr w:type="spellEnd"/>
      <w:r w:rsidR="003B6926" w:rsidRPr="00E069E6">
        <w:rPr>
          <w:sz w:val="26"/>
          <w:szCs w:val="26"/>
        </w:rPr>
        <w:t xml:space="preserve"> </w:t>
      </w:r>
      <w:proofErr w:type="spellStart"/>
      <w:r w:rsidR="003B6926" w:rsidRPr="00E069E6">
        <w:rPr>
          <w:sz w:val="26"/>
          <w:szCs w:val="26"/>
        </w:rPr>
        <w:t>Сторожинець</w:t>
      </w:r>
      <w:proofErr w:type="spellEnd"/>
      <w:r w:rsidR="00FF0CF8" w:rsidRPr="00E069E6">
        <w:rPr>
          <w:sz w:val="26"/>
          <w:szCs w:val="26"/>
        </w:rPr>
        <w:t xml:space="preserve"> повторно</w:t>
      </w:r>
      <w:r w:rsidR="003B6926" w:rsidRPr="00E069E6">
        <w:rPr>
          <w:sz w:val="26"/>
          <w:szCs w:val="26"/>
        </w:rPr>
        <w:t>.</w:t>
      </w:r>
    </w:p>
    <w:p w:rsidR="00696A35" w:rsidRPr="00283545" w:rsidRDefault="00696A35" w:rsidP="007F707E">
      <w:pPr>
        <w:ind w:firstLine="708"/>
        <w:jc w:val="both"/>
        <w:rPr>
          <w:sz w:val="26"/>
          <w:szCs w:val="26"/>
          <w:lang w:val="uk-UA"/>
        </w:rPr>
      </w:pPr>
    </w:p>
    <w:p w:rsidR="00C11F45" w:rsidRPr="00283545" w:rsidRDefault="003B6926" w:rsidP="00283545">
      <w:pPr>
        <w:pStyle w:val="ad"/>
        <w:numPr>
          <w:ilvl w:val="0"/>
          <w:numId w:val="8"/>
        </w:numPr>
        <w:jc w:val="both"/>
        <w:rPr>
          <w:b/>
          <w:bCs/>
          <w:sz w:val="26"/>
          <w:szCs w:val="26"/>
          <w:lang w:val="uk-UA"/>
        </w:rPr>
      </w:pPr>
      <w:r w:rsidRPr="00283545">
        <w:rPr>
          <w:b/>
          <w:bCs/>
          <w:sz w:val="26"/>
          <w:szCs w:val="26"/>
          <w:lang w:val="uk-UA"/>
        </w:rPr>
        <w:t>Найменування, місцезнаходження організатора конкурсу</w:t>
      </w:r>
    </w:p>
    <w:p w:rsidR="00A762AA" w:rsidRPr="00C25F4B" w:rsidRDefault="00890FF8"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 xml:space="preserve"> </w:t>
      </w:r>
      <w:r w:rsidR="003B6926" w:rsidRPr="00C25F4B">
        <w:rPr>
          <w:rFonts w:eastAsia="Courier New"/>
          <w:color w:val="000000"/>
          <w:sz w:val="26"/>
          <w:szCs w:val="26"/>
          <w:lang w:val="uk-UA" w:eastAsia="uk-UA"/>
        </w:rPr>
        <w:t xml:space="preserve">Найменування: </w:t>
      </w:r>
      <w:r w:rsidR="00A762AA" w:rsidRPr="00C25F4B">
        <w:rPr>
          <w:rFonts w:eastAsia="Courier New"/>
          <w:color w:val="000000"/>
          <w:sz w:val="26"/>
          <w:szCs w:val="26"/>
          <w:lang w:val="uk-UA" w:eastAsia="uk-UA"/>
        </w:rPr>
        <w:t xml:space="preserve">відділ містобудування, архітектури, житлово-комунального господарства, транспорту, благоустрою та  інфраструктури </w:t>
      </w:r>
      <w:proofErr w:type="spellStart"/>
      <w:r w:rsidR="00A762AA" w:rsidRPr="00C25F4B">
        <w:rPr>
          <w:rFonts w:eastAsia="Courier New"/>
          <w:color w:val="000000"/>
          <w:sz w:val="26"/>
          <w:szCs w:val="26"/>
          <w:lang w:val="uk-UA" w:eastAsia="uk-UA"/>
        </w:rPr>
        <w:t>Сторожинецької</w:t>
      </w:r>
      <w:proofErr w:type="spellEnd"/>
      <w:r w:rsidR="00A762AA" w:rsidRPr="00C25F4B">
        <w:rPr>
          <w:rFonts w:eastAsia="Courier New"/>
          <w:color w:val="000000"/>
          <w:sz w:val="26"/>
          <w:szCs w:val="26"/>
          <w:lang w:val="uk-UA" w:eastAsia="uk-UA"/>
        </w:rPr>
        <w:t xml:space="preserve"> міської ради </w:t>
      </w:r>
      <w:r w:rsidR="0087283E" w:rsidRPr="00C25F4B">
        <w:rPr>
          <w:rFonts w:eastAsia="Courier New"/>
          <w:color w:val="000000"/>
          <w:sz w:val="26"/>
          <w:szCs w:val="26"/>
          <w:lang w:val="uk-UA" w:eastAsia="uk-UA"/>
        </w:rPr>
        <w:t xml:space="preserve">Чернівецького району </w:t>
      </w:r>
      <w:r w:rsidR="00A762AA" w:rsidRPr="00C25F4B">
        <w:rPr>
          <w:rFonts w:eastAsia="Courier New"/>
          <w:color w:val="000000"/>
          <w:sz w:val="26"/>
          <w:szCs w:val="26"/>
          <w:lang w:val="uk-UA" w:eastAsia="uk-UA"/>
        </w:rPr>
        <w:t>Чернівецької області.</w:t>
      </w:r>
    </w:p>
    <w:p w:rsidR="003B6926" w:rsidRPr="00C25F4B" w:rsidRDefault="00890FF8"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 xml:space="preserve"> </w:t>
      </w:r>
      <w:r w:rsidR="003B6926" w:rsidRPr="00C25F4B">
        <w:rPr>
          <w:rFonts w:eastAsia="Courier New"/>
          <w:color w:val="000000"/>
          <w:sz w:val="26"/>
          <w:szCs w:val="26"/>
          <w:lang w:val="uk-UA" w:eastAsia="uk-UA"/>
        </w:rPr>
        <w:t xml:space="preserve">Місцезнаходження: 59000, м. </w:t>
      </w:r>
      <w:proofErr w:type="spellStart"/>
      <w:r w:rsidR="003B6926" w:rsidRPr="00C25F4B">
        <w:rPr>
          <w:rFonts w:eastAsia="Courier New"/>
          <w:color w:val="000000"/>
          <w:sz w:val="26"/>
          <w:szCs w:val="26"/>
          <w:lang w:val="uk-UA" w:eastAsia="uk-UA"/>
        </w:rPr>
        <w:t>Сторожинець</w:t>
      </w:r>
      <w:proofErr w:type="spellEnd"/>
      <w:r w:rsidR="003B6926" w:rsidRPr="00C25F4B">
        <w:rPr>
          <w:rFonts w:eastAsia="Courier New"/>
          <w:color w:val="000000"/>
          <w:sz w:val="26"/>
          <w:szCs w:val="26"/>
          <w:lang w:val="uk-UA" w:eastAsia="uk-UA"/>
        </w:rPr>
        <w:t xml:space="preserve"> вул. </w:t>
      </w:r>
      <w:r w:rsidR="007313E6" w:rsidRPr="00C25F4B">
        <w:rPr>
          <w:rFonts w:eastAsia="Courier New"/>
          <w:color w:val="000000"/>
          <w:sz w:val="26"/>
          <w:szCs w:val="26"/>
          <w:lang w:val="uk-UA" w:eastAsia="uk-UA"/>
        </w:rPr>
        <w:t>Чернівецька</w:t>
      </w:r>
      <w:r w:rsidR="003B6926" w:rsidRPr="00C25F4B">
        <w:rPr>
          <w:rFonts w:eastAsia="Courier New"/>
          <w:color w:val="000000"/>
          <w:sz w:val="26"/>
          <w:szCs w:val="26"/>
          <w:lang w:val="uk-UA" w:eastAsia="uk-UA"/>
        </w:rPr>
        <w:t xml:space="preserve"> 6</w:t>
      </w:r>
      <w:r w:rsidRPr="00C25F4B">
        <w:rPr>
          <w:rFonts w:eastAsia="Courier New"/>
          <w:color w:val="000000"/>
          <w:sz w:val="26"/>
          <w:szCs w:val="26"/>
          <w:lang w:val="uk-UA" w:eastAsia="uk-UA"/>
        </w:rPr>
        <w:t>а</w:t>
      </w:r>
      <w:r w:rsidR="005E5C05" w:rsidRPr="00C25F4B">
        <w:rPr>
          <w:rFonts w:eastAsia="Courier New"/>
          <w:color w:val="000000"/>
          <w:sz w:val="26"/>
          <w:szCs w:val="26"/>
          <w:lang w:val="uk-UA" w:eastAsia="uk-UA"/>
        </w:rPr>
        <w:t>.</w:t>
      </w:r>
    </w:p>
    <w:p w:rsidR="005E5C05" w:rsidRPr="00283545" w:rsidRDefault="005E5C05" w:rsidP="00A762AA">
      <w:pPr>
        <w:pStyle w:val="ad"/>
        <w:numPr>
          <w:ilvl w:val="0"/>
          <w:numId w:val="8"/>
        </w:numPr>
        <w:jc w:val="both"/>
        <w:rPr>
          <w:b/>
          <w:bCs/>
          <w:sz w:val="26"/>
          <w:szCs w:val="26"/>
          <w:lang w:val="uk-UA"/>
        </w:rPr>
      </w:pPr>
      <w:r w:rsidRPr="00283545">
        <w:rPr>
          <w:b/>
          <w:bCs/>
          <w:sz w:val="26"/>
          <w:szCs w:val="26"/>
          <w:lang w:val="uk-UA"/>
        </w:rPr>
        <w:t xml:space="preserve"> Прізвище, посада та номери контактних телефонів осіб, уповноважених здійснювати зв’язок з учасниками конкурсу</w:t>
      </w:r>
    </w:p>
    <w:p w:rsidR="005E5C05" w:rsidRPr="00C25F4B" w:rsidRDefault="005E5C05"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proofErr w:type="spellStart"/>
      <w:r w:rsidRPr="00C25F4B">
        <w:rPr>
          <w:rFonts w:eastAsia="Courier New"/>
          <w:color w:val="000000"/>
          <w:sz w:val="26"/>
          <w:szCs w:val="26"/>
          <w:lang w:val="uk-UA" w:eastAsia="uk-UA"/>
        </w:rPr>
        <w:t>Гринчук</w:t>
      </w:r>
      <w:proofErr w:type="spellEnd"/>
      <w:r w:rsidRPr="00C25F4B">
        <w:rPr>
          <w:rFonts w:eastAsia="Courier New"/>
          <w:color w:val="000000"/>
          <w:sz w:val="26"/>
          <w:szCs w:val="26"/>
          <w:lang w:val="uk-UA" w:eastAsia="uk-UA"/>
        </w:rPr>
        <w:t xml:space="preserve"> Віталій Васильович – начальник відділу містобудування, архітектури, житлово-комунального господарства, транспорту, благоустрою та інфраструктури </w:t>
      </w:r>
      <w:proofErr w:type="spellStart"/>
      <w:r w:rsidRPr="00C25F4B">
        <w:rPr>
          <w:rFonts w:eastAsia="Courier New"/>
          <w:color w:val="000000"/>
          <w:sz w:val="26"/>
          <w:szCs w:val="26"/>
          <w:lang w:val="uk-UA" w:eastAsia="uk-UA"/>
        </w:rPr>
        <w:t>Сторожинецької</w:t>
      </w:r>
      <w:proofErr w:type="spellEnd"/>
      <w:r w:rsidRPr="00C25F4B">
        <w:rPr>
          <w:rFonts w:eastAsia="Courier New"/>
          <w:color w:val="000000"/>
          <w:sz w:val="26"/>
          <w:szCs w:val="26"/>
          <w:lang w:val="uk-UA" w:eastAsia="uk-UA"/>
        </w:rPr>
        <w:t xml:space="preserve"> міської ради, заступник голови конкурсного комітету, тел.: 095-878-90-24.</w:t>
      </w:r>
    </w:p>
    <w:p w:rsidR="00696A35" w:rsidRPr="00C25F4B" w:rsidRDefault="005E5C05"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Танасійчук Іван Миколайович – провід</w:t>
      </w:r>
      <w:r w:rsidR="00C25F4B" w:rsidRPr="00C25F4B">
        <w:rPr>
          <w:rFonts w:eastAsia="Courier New"/>
          <w:color w:val="000000"/>
          <w:sz w:val="26"/>
          <w:szCs w:val="26"/>
          <w:lang w:val="uk-UA" w:eastAsia="uk-UA"/>
        </w:rPr>
        <w:t xml:space="preserve">ний спеціаліст з інформатизації </w:t>
      </w:r>
      <w:r w:rsidRPr="00C25F4B">
        <w:rPr>
          <w:rFonts w:eastAsia="Courier New"/>
          <w:color w:val="000000"/>
          <w:sz w:val="26"/>
          <w:szCs w:val="26"/>
          <w:lang w:val="uk-UA" w:eastAsia="uk-UA"/>
        </w:rPr>
        <w:t xml:space="preserve">та моніторингу відділу містобудування, архітектури, житлово-комунального господарства, транспорту, благоустрою та інфраструктури </w:t>
      </w:r>
      <w:proofErr w:type="spellStart"/>
      <w:r w:rsidRPr="00C25F4B">
        <w:rPr>
          <w:rFonts w:eastAsia="Courier New"/>
          <w:color w:val="000000"/>
          <w:sz w:val="26"/>
          <w:szCs w:val="26"/>
          <w:lang w:val="uk-UA" w:eastAsia="uk-UA"/>
        </w:rPr>
        <w:t>Сторожинецької</w:t>
      </w:r>
      <w:proofErr w:type="spellEnd"/>
      <w:r w:rsidRPr="00C25F4B">
        <w:rPr>
          <w:rFonts w:eastAsia="Courier New"/>
          <w:color w:val="000000"/>
          <w:sz w:val="26"/>
          <w:szCs w:val="26"/>
          <w:lang w:val="uk-UA" w:eastAsia="uk-UA"/>
        </w:rPr>
        <w:t xml:space="preserve"> міської ради, секретар конкурсного комітету, тел.: 098-837-44-60.</w:t>
      </w:r>
    </w:p>
    <w:p w:rsidR="00696A35" w:rsidRPr="00283545" w:rsidRDefault="00696A35" w:rsidP="00A762AA">
      <w:pPr>
        <w:pStyle w:val="ad"/>
        <w:numPr>
          <w:ilvl w:val="0"/>
          <w:numId w:val="8"/>
        </w:numPr>
        <w:jc w:val="both"/>
        <w:rPr>
          <w:b/>
          <w:bCs/>
          <w:sz w:val="26"/>
          <w:szCs w:val="26"/>
          <w:lang w:val="uk-UA"/>
        </w:rPr>
      </w:pPr>
      <w:r w:rsidRPr="00283545">
        <w:rPr>
          <w:b/>
          <w:bCs/>
          <w:sz w:val="26"/>
          <w:szCs w:val="26"/>
          <w:lang w:val="uk-UA"/>
        </w:rPr>
        <w:t>Критерії оцінки конкурсних пропозицій</w:t>
      </w:r>
    </w:p>
    <w:p w:rsidR="007F707E"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ціна послуги, що включає відповідно до </w:t>
      </w:r>
      <w:hyperlink r:id="rId10" w:anchor="n172" w:tgtFrame="_blank" w:history="1">
        <w:r w:rsidRPr="00283545">
          <w:rPr>
            <w:rFonts w:eastAsia="Courier New"/>
            <w:color w:val="000000"/>
            <w:sz w:val="26"/>
            <w:szCs w:val="26"/>
            <w:lang w:val="uk-UA" w:eastAsia="uk-UA"/>
          </w:rPr>
          <w:t>статті 10</w:t>
        </w:r>
      </w:hyperlink>
      <w:r w:rsidRPr="00283545">
        <w:rPr>
          <w:rFonts w:eastAsia="Courier New"/>
          <w:color w:val="000000"/>
          <w:sz w:val="26"/>
          <w:szCs w:val="26"/>
          <w:lang w:val="uk-UA" w:eastAsia="uk-UA"/>
        </w:rPr>
        <w:t>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bookmarkStart w:id="1" w:name="n152"/>
      <w:bookmarkEnd w:id="1"/>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рівень забезпеченості учасника конкурсу матеріально-технічною базою;</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lastRenderedPageBreak/>
        <w:t>фінансова спроможність учасника конкурсу;</w:t>
      </w:r>
    </w:p>
    <w:p w:rsidR="009B003D" w:rsidRPr="00283545" w:rsidRDefault="00696A35" w:rsidP="0087283E">
      <w:pPr>
        <w:pStyle w:val="rvps2"/>
        <w:shd w:val="clear" w:color="auto" w:fill="FFFFFF"/>
        <w:spacing w:before="0" w:beforeAutospacing="0" w:after="150" w:afterAutospacing="0"/>
        <w:ind w:firstLine="450"/>
        <w:jc w:val="both"/>
        <w:rPr>
          <w:bCs/>
          <w:iCs/>
          <w:sz w:val="26"/>
          <w:szCs w:val="26"/>
        </w:rPr>
      </w:pPr>
      <w:r w:rsidRPr="00283545">
        <w:rPr>
          <w:rFonts w:eastAsia="Courier New"/>
          <w:color w:val="000000"/>
          <w:sz w:val="26"/>
          <w:szCs w:val="26"/>
          <w:lang w:val="uk-UA" w:eastAsia="uk-UA"/>
        </w:rPr>
        <w:t>наявність досвіду роботи з надання послуг у сфері житлово-комунального господарства;</w:t>
      </w:r>
      <w:r w:rsidR="00342623" w:rsidRPr="00283545">
        <w:rPr>
          <w:b/>
          <w:sz w:val="26"/>
          <w:szCs w:val="26"/>
        </w:rPr>
        <w:tab/>
      </w:r>
      <w:bookmarkStart w:id="2" w:name="o33"/>
      <w:bookmarkEnd w:id="2"/>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3" w:name="o34"/>
      <w:bookmarkEnd w:id="3"/>
      <w:r w:rsidRPr="00283545">
        <w:rPr>
          <w:rFonts w:ascii="Times New Roman" w:hAnsi="Times New Roman" w:cs="Times New Roman"/>
          <w:bCs/>
          <w:iCs/>
          <w:sz w:val="26"/>
          <w:szCs w:val="26"/>
          <w:lang w:val="uk-UA"/>
        </w:rPr>
        <w:t xml:space="preserve">     досвід</w:t>
      </w:r>
      <w:r w:rsidR="0087283E" w:rsidRPr="00283545">
        <w:rPr>
          <w:rFonts w:ascii="Times New Roman" w:hAnsi="Times New Roman" w:cs="Times New Roman"/>
          <w:bCs/>
          <w:iCs/>
          <w:sz w:val="26"/>
          <w:szCs w:val="26"/>
          <w:lang w:val="uk-UA"/>
        </w:rPr>
        <w:t xml:space="preserve"> роботи   з   надання   послуг</w:t>
      </w:r>
      <w:r w:rsidR="00EB3E39" w:rsidRPr="00283545">
        <w:rPr>
          <w:rFonts w:ascii="Times New Roman" w:hAnsi="Times New Roman" w:cs="Times New Roman"/>
          <w:bCs/>
          <w:iCs/>
          <w:sz w:val="26"/>
          <w:szCs w:val="26"/>
          <w:lang w:val="uk-UA"/>
        </w:rPr>
        <w:t xml:space="preserve"> у сфері житлово-комунального господарства</w:t>
      </w:r>
      <w:r w:rsidRPr="00283545">
        <w:rPr>
          <w:rFonts w:ascii="Times New Roman" w:hAnsi="Times New Roman" w:cs="Times New Roman"/>
          <w:bCs/>
          <w:iCs/>
          <w:sz w:val="26"/>
          <w:szCs w:val="26"/>
          <w:lang w:val="uk-UA"/>
        </w:rPr>
        <w:t xml:space="preserve">; </w:t>
      </w:r>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4" w:name="o35"/>
      <w:bookmarkEnd w:id="4"/>
      <w:r w:rsidRPr="00283545">
        <w:rPr>
          <w:rFonts w:ascii="Times New Roman" w:hAnsi="Times New Roman" w:cs="Times New Roman"/>
          <w:bCs/>
          <w:iCs/>
          <w:sz w:val="26"/>
          <w:szCs w:val="26"/>
          <w:lang w:val="uk-UA"/>
        </w:rPr>
        <w:t xml:space="preserve">     наявність та кількість працівників відповідної кваліфікації; </w:t>
      </w:r>
    </w:p>
    <w:p w:rsidR="006D2DBF" w:rsidRPr="00283545" w:rsidRDefault="006D2DBF" w:rsidP="00A762AA">
      <w:pPr>
        <w:pStyle w:val="ad"/>
        <w:numPr>
          <w:ilvl w:val="0"/>
          <w:numId w:val="8"/>
        </w:numPr>
        <w:jc w:val="both"/>
        <w:rPr>
          <w:b/>
          <w:bCs/>
          <w:sz w:val="26"/>
          <w:szCs w:val="26"/>
          <w:lang w:val="uk-UA"/>
        </w:rPr>
      </w:pPr>
      <w:r w:rsidRPr="00283545">
        <w:rPr>
          <w:b/>
          <w:bCs/>
          <w:sz w:val="26"/>
          <w:szCs w:val="26"/>
          <w:lang w:val="uk-UA"/>
        </w:rPr>
        <w:t>Вимоги до конкурсних пропозицій та перелік документів, оригінали або копії яких подаються учасниками конкурсу для їх оцінювання</w:t>
      </w:r>
    </w:p>
    <w:p w:rsidR="00247CF1" w:rsidRPr="00283545" w:rsidRDefault="00247CF1" w:rsidP="007F707E">
      <w:pPr>
        <w:pStyle w:val="HTML"/>
        <w:shd w:val="clear" w:color="auto" w:fill="FFFFFF"/>
        <w:jc w:val="both"/>
        <w:rPr>
          <w:rFonts w:ascii="Times New Roman" w:hAnsi="Times New Roman" w:cs="Times New Roman"/>
          <w:bCs/>
          <w:iCs/>
          <w:sz w:val="26"/>
          <w:szCs w:val="26"/>
          <w:lang w:val="uk-UA"/>
        </w:rPr>
      </w:pPr>
    </w:p>
    <w:p w:rsidR="000B63A8" w:rsidRPr="00283545" w:rsidRDefault="00283545" w:rsidP="007F707E">
      <w:pPr>
        <w:pStyle w:val="HTML"/>
        <w:shd w:val="clear" w:color="auto" w:fill="FFFFFF"/>
        <w:jc w:val="both"/>
        <w:rPr>
          <w:rFonts w:ascii="Times New Roman" w:eastAsia="Courier New" w:hAnsi="Times New Roman" w:cs="Times New Roman"/>
          <w:color w:val="000000"/>
          <w:sz w:val="26"/>
          <w:szCs w:val="26"/>
          <w:lang w:val="uk-UA" w:eastAsia="uk-UA"/>
        </w:rPr>
      </w:pPr>
      <w:r w:rsidRPr="007220BF">
        <w:rPr>
          <w:rFonts w:ascii="Times New Roman" w:eastAsia="Courier New" w:hAnsi="Times New Roman" w:cs="Times New Roman"/>
          <w:color w:val="000000"/>
          <w:sz w:val="26"/>
          <w:szCs w:val="26"/>
          <w:lang w:eastAsia="uk-UA"/>
        </w:rPr>
        <w:tab/>
      </w:r>
      <w:r w:rsidR="000B63A8" w:rsidRPr="00283545">
        <w:rPr>
          <w:rFonts w:ascii="Times New Roman" w:eastAsia="Courier New" w:hAnsi="Times New Roman" w:cs="Times New Roman"/>
          <w:color w:val="000000"/>
          <w:sz w:val="26"/>
          <w:szCs w:val="26"/>
          <w:lang w:val="uk-UA" w:eastAsia="uk-UA"/>
        </w:rPr>
        <w:t>Для участі у конкурсі учасники конкурсу подають його організатору заяву, у якій зазначають:</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5" w:name="n62"/>
      <w:bookmarkEnd w:id="5"/>
      <w:r w:rsidRPr="00283545">
        <w:rPr>
          <w:rFonts w:eastAsia="Courier New"/>
          <w:color w:val="000000"/>
          <w:sz w:val="26"/>
          <w:szCs w:val="26"/>
          <w:lang w:val="uk-UA" w:eastAsia="uk-UA"/>
        </w:rPr>
        <w:t>юридичні особи - повне найменування, код за ЄДРПОУ.</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6" w:name="n162"/>
      <w:bookmarkEnd w:id="6"/>
      <w:r w:rsidRPr="00283545">
        <w:rPr>
          <w:rFonts w:eastAsia="Courier New"/>
          <w:color w:val="000000"/>
          <w:sz w:val="26"/>
          <w:szCs w:val="26"/>
          <w:lang w:val="uk-UA" w:eastAsia="uk-UA"/>
        </w:rPr>
        <w:t>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w:t>
      </w:r>
    </w:p>
    <w:p w:rsidR="005C7647" w:rsidRPr="00283545" w:rsidRDefault="00697ABE" w:rsidP="005C7647">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Конкурсна пропозиція подається щодо кожного об’єкта окремо</w:t>
      </w:r>
      <w:r w:rsidR="005C7647" w:rsidRPr="00283545">
        <w:rPr>
          <w:rFonts w:eastAsia="Courier New"/>
          <w:color w:val="000000"/>
          <w:sz w:val="26"/>
          <w:szCs w:val="26"/>
          <w:lang w:val="uk-UA" w:eastAsia="uk-UA"/>
        </w:rPr>
        <w:t xml:space="preserve"> та включає оригінали або належним чином завірені копії наступних документів:</w:t>
      </w:r>
    </w:p>
    <w:p w:rsidR="00697ABE"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розрахунок ціни на послугу з управління багатоквартирним будинком</w:t>
      </w:r>
      <w:r w:rsidR="00697ABE" w:rsidRPr="00283545">
        <w:rPr>
          <w:rFonts w:eastAsia="Courier New"/>
          <w:color w:val="000000"/>
          <w:sz w:val="26"/>
          <w:szCs w:val="26"/>
          <w:lang w:val="uk-UA" w:eastAsia="uk-UA"/>
        </w:rPr>
        <w:t>.</w:t>
      </w:r>
      <w:r w:rsidRPr="00283545">
        <w:rPr>
          <w:rFonts w:eastAsia="Courier New"/>
          <w:color w:val="000000"/>
          <w:sz w:val="26"/>
          <w:szCs w:val="26"/>
          <w:lang w:val="uk-UA" w:eastAsia="uk-UA"/>
        </w:rPr>
        <w:t xml:space="preserve"> Ціна на послугу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житлових та нежитлових приміщень у багатоквартирному будинку.</w:t>
      </w:r>
    </w:p>
    <w:p w:rsidR="00697ABE" w:rsidRPr="00283545" w:rsidRDefault="00697ABE"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7" w:name="n64"/>
      <w:bookmarkEnd w:id="7"/>
      <w:r w:rsidRPr="00283545">
        <w:rPr>
          <w:rFonts w:eastAsia="Courier New"/>
          <w:color w:val="000000"/>
          <w:sz w:val="26"/>
          <w:szCs w:val="26"/>
          <w:lang w:val="uk-UA" w:eastAsia="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w:t>
      </w:r>
      <w:r w:rsidR="00334EC9" w:rsidRPr="00283545">
        <w:rPr>
          <w:rFonts w:eastAsia="Courier New"/>
          <w:color w:val="000000"/>
          <w:sz w:val="26"/>
          <w:szCs w:val="26"/>
          <w:lang w:val="uk-UA" w:eastAsia="uk-UA"/>
        </w:rPr>
        <w:t>ить до об’єкта конкурсу, окремо;</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рівень забезпеченості учасника матеріально-технічною базою;</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lastRenderedPageBreak/>
        <w:t>- довідка довільної форми про наявність досвіду роботи з надання послуг у сфері житлово-комунального господарства;</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статут чи інший установчий документ учасника конкурсу;</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документи, що підтверджують повноваження керівника чи іншої уповноваженої особи учасника конкурсу;</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видана структурним підрозділом Державної фіскальної служби за основним місцем обліку платника податків про відсутність заборгованості зі сплати податків, зборів, платежів, що є дійсною на час подання пропозиції;</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D73F0" w:rsidRPr="00283545" w:rsidRDefault="00697ABE" w:rsidP="003B2EBA">
      <w:pPr>
        <w:pStyle w:val="rvps2"/>
        <w:shd w:val="clear" w:color="auto" w:fill="FFFFFF"/>
        <w:spacing w:before="0" w:beforeAutospacing="0" w:after="150" w:afterAutospacing="0"/>
        <w:ind w:firstLine="450"/>
        <w:jc w:val="both"/>
        <w:rPr>
          <w:b/>
          <w:bCs/>
          <w:iCs/>
          <w:color w:val="FF0000"/>
          <w:sz w:val="26"/>
          <w:szCs w:val="26"/>
          <w:lang w:val="uk-UA"/>
        </w:rPr>
      </w:pPr>
      <w:bookmarkStart w:id="8" w:name="n65"/>
      <w:bookmarkEnd w:id="8"/>
      <w:r w:rsidRPr="00283545">
        <w:rPr>
          <w:rFonts w:eastAsia="Courier New"/>
          <w:color w:val="000000"/>
          <w:sz w:val="26"/>
          <w:szCs w:val="26"/>
          <w:lang w:val="uk-UA" w:eastAsia="uk-UA"/>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0078AD" w:rsidRPr="00283545" w:rsidRDefault="000078AD" w:rsidP="003B2EBA">
      <w:pPr>
        <w:ind w:firstLine="708"/>
        <w:jc w:val="both"/>
        <w:rPr>
          <w:b/>
          <w:bCs/>
          <w:iCs/>
          <w:sz w:val="26"/>
          <w:szCs w:val="26"/>
          <w:lang w:val="uk-UA"/>
        </w:rPr>
      </w:pPr>
      <w:r w:rsidRPr="00283545">
        <w:rPr>
          <w:b/>
          <w:bCs/>
          <w:iCs/>
          <w:sz w:val="26"/>
          <w:szCs w:val="26"/>
          <w:lang w:val="uk-UA"/>
        </w:rPr>
        <w:t>Інформацію про об’єкт конкурсу можна отримати у</w:t>
      </w:r>
      <w:r w:rsidR="003B2EBA" w:rsidRPr="00283545">
        <w:rPr>
          <w:b/>
          <w:bCs/>
          <w:iCs/>
          <w:sz w:val="26"/>
          <w:szCs w:val="26"/>
          <w:lang w:val="uk-UA"/>
        </w:rPr>
        <w:t xml:space="preserve"> організатора за адресою</w:t>
      </w:r>
      <w:r w:rsidRPr="00283545">
        <w:rPr>
          <w:b/>
          <w:bCs/>
          <w:iCs/>
          <w:sz w:val="26"/>
          <w:szCs w:val="26"/>
          <w:lang w:val="uk-UA"/>
        </w:rPr>
        <w:t>:</w:t>
      </w:r>
    </w:p>
    <w:p w:rsidR="005129A4" w:rsidRPr="00283545" w:rsidRDefault="00283545" w:rsidP="00161789">
      <w:pPr>
        <w:pStyle w:val="HTML"/>
        <w:shd w:val="clear" w:color="auto" w:fill="FFFFFF"/>
        <w:jc w:val="both"/>
        <w:rPr>
          <w:rFonts w:ascii="Times New Roman" w:hAnsi="Times New Roman"/>
          <w:b/>
          <w:bCs/>
          <w:iCs/>
          <w:color w:val="FF0000"/>
          <w:sz w:val="26"/>
          <w:szCs w:val="26"/>
          <w:lang w:val="uk-UA"/>
        </w:rPr>
      </w:pPr>
      <w:r w:rsidRPr="007220BF">
        <w:rPr>
          <w:rFonts w:ascii="Times New Roman" w:eastAsia="Courier New" w:hAnsi="Times New Roman" w:cs="Times New Roman"/>
          <w:color w:val="000000"/>
          <w:sz w:val="26"/>
          <w:szCs w:val="26"/>
          <w:lang w:eastAsia="uk-UA"/>
        </w:rPr>
        <w:tab/>
      </w:r>
      <w:r w:rsidR="00890FF8" w:rsidRPr="00283545">
        <w:rPr>
          <w:rFonts w:ascii="Times New Roman" w:eastAsia="Courier New" w:hAnsi="Times New Roman" w:cs="Times New Roman"/>
          <w:color w:val="000000"/>
          <w:sz w:val="26"/>
          <w:szCs w:val="26"/>
          <w:lang w:val="uk-UA" w:eastAsia="uk-UA"/>
        </w:rPr>
        <w:t xml:space="preserve">Відділ містобудування, архітектури, житлово-комунального господарства, транспорту, благоустрою та інфраструктури </w:t>
      </w:r>
      <w:proofErr w:type="spellStart"/>
      <w:r w:rsidR="00890FF8" w:rsidRPr="00283545">
        <w:rPr>
          <w:rFonts w:ascii="Times New Roman" w:eastAsia="Courier New" w:hAnsi="Times New Roman" w:cs="Times New Roman"/>
          <w:color w:val="000000"/>
          <w:sz w:val="26"/>
          <w:szCs w:val="26"/>
          <w:lang w:val="uk-UA" w:eastAsia="uk-UA"/>
        </w:rPr>
        <w:t>Сторожинецької</w:t>
      </w:r>
      <w:proofErr w:type="spellEnd"/>
      <w:r w:rsidR="00890FF8" w:rsidRPr="00283545">
        <w:rPr>
          <w:rFonts w:ascii="Times New Roman" w:eastAsia="Courier New" w:hAnsi="Times New Roman" w:cs="Times New Roman"/>
          <w:color w:val="000000"/>
          <w:sz w:val="26"/>
          <w:szCs w:val="26"/>
          <w:lang w:val="uk-UA" w:eastAsia="uk-UA"/>
        </w:rPr>
        <w:t xml:space="preserve"> міської ради </w:t>
      </w:r>
      <w:r w:rsidR="000078AD" w:rsidRPr="00283545">
        <w:rPr>
          <w:rFonts w:ascii="Times New Roman" w:eastAsia="Courier New" w:hAnsi="Times New Roman" w:cs="Times New Roman"/>
          <w:color w:val="000000"/>
          <w:sz w:val="26"/>
          <w:szCs w:val="26"/>
          <w:lang w:val="uk-UA" w:eastAsia="uk-UA"/>
        </w:rPr>
        <w:t>Чернівецького району Чернівецької області</w:t>
      </w:r>
      <w:r w:rsidR="00DF7E82" w:rsidRPr="00283545">
        <w:rPr>
          <w:rFonts w:ascii="Times New Roman" w:eastAsia="Courier New" w:hAnsi="Times New Roman" w:cs="Times New Roman"/>
          <w:color w:val="000000"/>
          <w:sz w:val="26"/>
          <w:szCs w:val="26"/>
          <w:lang w:val="uk-UA" w:eastAsia="uk-UA"/>
        </w:rPr>
        <w:t xml:space="preserve"> </w:t>
      </w:r>
      <w:proofErr w:type="spellStart"/>
      <w:r w:rsidR="000078AD" w:rsidRPr="00283545">
        <w:rPr>
          <w:rFonts w:ascii="Times New Roman" w:eastAsia="Courier New" w:hAnsi="Times New Roman" w:cs="Times New Roman"/>
          <w:color w:val="000000"/>
          <w:sz w:val="26"/>
          <w:szCs w:val="26"/>
          <w:lang w:val="uk-UA" w:eastAsia="uk-UA"/>
        </w:rPr>
        <w:t>вул.</w:t>
      </w:r>
      <w:r w:rsidR="00890FF8" w:rsidRPr="00283545">
        <w:rPr>
          <w:rFonts w:ascii="Times New Roman" w:eastAsia="Courier New" w:hAnsi="Times New Roman" w:cs="Times New Roman"/>
          <w:color w:val="000000"/>
          <w:sz w:val="26"/>
          <w:szCs w:val="26"/>
          <w:lang w:val="uk-UA" w:eastAsia="uk-UA"/>
        </w:rPr>
        <w:t>Чернівецька</w:t>
      </w:r>
      <w:proofErr w:type="spellEnd"/>
      <w:r w:rsidR="000078AD" w:rsidRPr="00283545">
        <w:rPr>
          <w:rFonts w:ascii="Times New Roman" w:eastAsia="Courier New" w:hAnsi="Times New Roman" w:cs="Times New Roman"/>
          <w:color w:val="000000"/>
          <w:sz w:val="26"/>
          <w:szCs w:val="26"/>
          <w:lang w:val="uk-UA" w:eastAsia="uk-UA"/>
        </w:rPr>
        <w:t>, буд.</w:t>
      </w:r>
      <w:r w:rsidR="00890FF8" w:rsidRPr="00283545">
        <w:rPr>
          <w:rFonts w:ascii="Times New Roman" w:eastAsia="Courier New" w:hAnsi="Times New Roman" w:cs="Times New Roman"/>
          <w:color w:val="000000"/>
          <w:sz w:val="26"/>
          <w:szCs w:val="26"/>
          <w:lang w:val="uk-UA" w:eastAsia="uk-UA"/>
        </w:rPr>
        <w:t xml:space="preserve"> </w:t>
      </w:r>
      <w:r w:rsidR="000078AD" w:rsidRPr="00283545">
        <w:rPr>
          <w:rFonts w:ascii="Times New Roman" w:eastAsia="Courier New" w:hAnsi="Times New Roman" w:cs="Times New Roman"/>
          <w:color w:val="000000"/>
          <w:sz w:val="26"/>
          <w:szCs w:val="26"/>
          <w:lang w:val="uk-UA" w:eastAsia="uk-UA"/>
        </w:rPr>
        <w:t>6</w:t>
      </w:r>
      <w:r w:rsidR="00890FF8" w:rsidRPr="00283545">
        <w:rPr>
          <w:rFonts w:ascii="Times New Roman" w:eastAsia="Courier New" w:hAnsi="Times New Roman" w:cs="Times New Roman"/>
          <w:color w:val="000000"/>
          <w:sz w:val="26"/>
          <w:szCs w:val="26"/>
          <w:lang w:val="uk-UA" w:eastAsia="uk-UA"/>
        </w:rPr>
        <w:t>а</w:t>
      </w:r>
      <w:r w:rsidR="000078AD" w:rsidRPr="00283545">
        <w:rPr>
          <w:rFonts w:ascii="Times New Roman" w:eastAsia="Courier New" w:hAnsi="Times New Roman" w:cs="Times New Roman"/>
          <w:color w:val="000000"/>
          <w:sz w:val="26"/>
          <w:szCs w:val="26"/>
          <w:lang w:val="uk-UA" w:eastAsia="uk-UA"/>
        </w:rPr>
        <w:t xml:space="preserve">, м. </w:t>
      </w:r>
      <w:proofErr w:type="spellStart"/>
      <w:r w:rsidR="000078AD" w:rsidRPr="00283545">
        <w:rPr>
          <w:rFonts w:ascii="Times New Roman" w:eastAsia="Courier New" w:hAnsi="Times New Roman" w:cs="Times New Roman"/>
          <w:color w:val="000000"/>
          <w:sz w:val="26"/>
          <w:szCs w:val="26"/>
          <w:lang w:val="uk-UA" w:eastAsia="uk-UA"/>
        </w:rPr>
        <w:t>Сторожинець</w:t>
      </w:r>
      <w:proofErr w:type="spellEnd"/>
      <w:r w:rsidR="000078AD" w:rsidRPr="00283545">
        <w:rPr>
          <w:rFonts w:ascii="Times New Roman" w:eastAsia="Courier New" w:hAnsi="Times New Roman" w:cs="Times New Roman"/>
          <w:color w:val="000000"/>
          <w:sz w:val="26"/>
          <w:szCs w:val="26"/>
          <w:lang w:val="uk-UA" w:eastAsia="uk-UA"/>
        </w:rPr>
        <w:t>, Чернівецький район, Чернівецька область, 59000,</w:t>
      </w:r>
      <w:r w:rsidR="00DF7E82" w:rsidRPr="00283545">
        <w:rPr>
          <w:rFonts w:ascii="Times New Roman" w:eastAsia="Courier New" w:hAnsi="Times New Roman" w:cs="Times New Roman"/>
          <w:color w:val="000000"/>
          <w:sz w:val="26"/>
          <w:szCs w:val="26"/>
          <w:lang w:val="uk-UA" w:eastAsia="uk-UA"/>
        </w:rPr>
        <w:t xml:space="preserve"> </w:t>
      </w:r>
      <w:r w:rsidR="00AA413A">
        <w:rPr>
          <w:rFonts w:ascii="Times New Roman" w:eastAsia="Courier New" w:hAnsi="Times New Roman" w:cs="Times New Roman"/>
          <w:color w:val="000000"/>
          <w:sz w:val="26"/>
          <w:szCs w:val="26"/>
          <w:lang w:val="uk-UA" w:eastAsia="uk-UA"/>
        </w:rPr>
        <w:t>тел.</w:t>
      </w:r>
      <w:r w:rsidR="000078AD" w:rsidRPr="00283545">
        <w:rPr>
          <w:rFonts w:ascii="Times New Roman" w:eastAsia="Courier New" w:hAnsi="Times New Roman" w:cs="Times New Roman"/>
          <w:color w:val="000000"/>
          <w:sz w:val="26"/>
          <w:szCs w:val="26"/>
          <w:lang w:val="uk-UA" w:eastAsia="uk-UA"/>
        </w:rPr>
        <w:t xml:space="preserve">: (03735)2-12-00, Е-mail: </w:t>
      </w:r>
      <w:hyperlink r:id="rId11" w:history="1">
        <w:r w:rsidR="00342623" w:rsidRPr="00283545">
          <w:rPr>
            <w:rFonts w:ascii="Times New Roman" w:eastAsia="Courier New" w:hAnsi="Times New Roman" w:cs="Times New Roman"/>
            <w:color w:val="000000"/>
            <w:sz w:val="26"/>
            <w:szCs w:val="26"/>
            <w:lang w:val="uk-UA" w:eastAsia="uk-UA"/>
          </w:rPr>
          <w:t>stor-misk-r@ukr.net</w:t>
        </w:r>
      </w:hyperlink>
      <w:r w:rsidR="00DF7E82" w:rsidRPr="00283545">
        <w:rPr>
          <w:rFonts w:ascii="Times New Roman" w:eastAsia="Courier New" w:hAnsi="Times New Roman" w:cs="Times New Roman"/>
          <w:color w:val="000000"/>
          <w:sz w:val="26"/>
          <w:szCs w:val="26"/>
          <w:lang w:val="uk-UA" w:eastAsia="uk-UA"/>
        </w:rPr>
        <w:t xml:space="preserve">  </w:t>
      </w:r>
    </w:p>
    <w:p w:rsidR="00231DEA" w:rsidRPr="00283545" w:rsidRDefault="005129A4" w:rsidP="00231DEA">
      <w:pPr>
        <w:ind w:firstLine="426"/>
        <w:rPr>
          <w:b/>
          <w:sz w:val="26"/>
          <w:szCs w:val="26"/>
        </w:rPr>
      </w:pPr>
      <w:r w:rsidRPr="00283545">
        <w:rPr>
          <w:b/>
          <w:bCs/>
          <w:iCs/>
          <w:color w:val="FF0000"/>
          <w:sz w:val="26"/>
          <w:szCs w:val="26"/>
          <w:lang w:val="uk-UA"/>
        </w:rPr>
        <w:tab/>
      </w:r>
      <w:r w:rsidR="00231DEA" w:rsidRPr="00283545">
        <w:rPr>
          <w:b/>
          <w:sz w:val="26"/>
          <w:szCs w:val="26"/>
        </w:rPr>
        <w:t xml:space="preserve">Дата </w:t>
      </w:r>
      <w:proofErr w:type="spellStart"/>
      <w:r w:rsidR="00231DEA" w:rsidRPr="00283545">
        <w:rPr>
          <w:b/>
          <w:sz w:val="26"/>
          <w:szCs w:val="26"/>
        </w:rPr>
        <w:t>огляду</w:t>
      </w:r>
      <w:proofErr w:type="spellEnd"/>
      <w:r w:rsidR="00231DEA" w:rsidRPr="00283545">
        <w:rPr>
          <w:b/>
          <w:sz w:val="26"/>
          <w:szCs w:val="26"/>
        </w:rPr>
        <w:t xml:space="preserve"> </w:t>
      </w:r>
      <w:proofErr w:type="spellStart"/>
      <w:r w:rsidR="00231DEA" w:rsidRPr="00283545">
        <w:rPr>
          <w:b/>
          <w:sz w:val="26"/>
          <w:szCs w:val="26"/>
        </w:rPr>
        <w:t>об’єкті</w:t>
      </w:r>
      <w:proofErr w:type="gramStart"/>
      <w:r w:rsidR="00231DEA" w:rsidRPr="00283545">
        <w:rPr>
          <w:b/>
          <w:sz w:val="26"/>
          <w:szCs w:val="26"/>
        </w:rPr>
        <w:t>в</w:t>
      </w:r>
      <w:proofErr w:type="spellEnd"/>
      <w:proofErr w:type="gramEnd"/>
      <w:r w:rsidR="00231DEA" w:rsidRPr="00283545">
        <w:rPr>
          <w:b/>
          <w:sz w:val="26"/>
          <w:szCs w:val="26"/>
        </w:rPr>
        <w:t xml:space="preserve"> конкурсу та доступу до них.</w:t>
      </w:r>
    </w:p>
    <w:p w:rsidR="003B2EBA" w:rsidRPr="00283545" w:rsidRDefault="00231DEA" w:rsidP="00283545">
      <w:pPr>
        <w:jc w:val="both"/>
        <w:rPr>
          <w:b/>
          <w:bCs/>
          <w:iCs/>
          <w:color w:val="FF0000"/>
          <w:sz w:val="26"/>
          <w:szCs w:val="26"/>
          <w:lang w:val="uk-UA"/>
        </w:rPr>
      </w:pPr>
      <w:proofErr w:type="spellStart"/>
      <w:proofErr w:type="gramStart"/>
      <w:r w:rsidRPr="00283545">
        <w:rPr>
          <w:sz w:val="26"/>
          <w:szCs w:val="26"/>
        </w:rPr>
        <w:t>Огляд</w:t>
      </w:r>
      <w:proofErr w:type="spellEnd"/>
      <w:r w:rsidRPr="00283545">
        <w:rPr>
          <w:sz w:val="26"/>
          <w:szCs w:val="26"/>
        </w:rPr>
        <w:t xml:space="preserve"> </w:t>
      </w:r>
      <w:proofErr w:type="spellStart"/>
      <w:r w:rsidRPr="00283545">
        <w:rPr>
          <w:sz w:val="26"/>
          <w:szCs w:val="26"/>
        </w:rPr>
        <w:t>об’єктів</w:t>
      </w:r>
      <w:proofErr w:type="spellEnd"/>
      <w:r w:rsidRPr="00283545">
        <w:rPr>
          <w:sz w:val="26"/>
          <w:szCs w:val="26"/>
        </w:rPr>
        <w:t xml:space="preserve"> конкурсу</w:t>
      </w:r>
      <w:r w:rsidR="00161789">
        <w:rPr>
          <w:sz w:val="26"/>
          <w:szCs w:val="26"/>
          <w:lang w:val="uk-UA"/>
        </w:rPr>
        <w:t xml:space="preserve"> (перелік </w:t>
      </w:r>
      <w:proofErr w:type="spellStart"/>
      <w:r w:rsidR="00161789">
        <w:rPr>
          <w:sz w:val="26"/>
          <w:szCs w:val="26"/>
        </w:rPr>
        <w:t>об’єктів</w:t>
      </w:r>
      <w:proofErr w:type="spellEnd"/>
      <w:r w:rsidR="00161789">
        <w:rPr>
          <w:sz w:val="26"/>
          <w:szCs w:val="26"/>
        </w:rPr>
        <w:t xml:space="preserve"> конкур</w:t>
      </w:r>
      <w:r w:rsidR="00161789">
        <w:rPr>
          <w:sz w:val="26"/>
          <w:szCs w:val="26"/>
          <w:lang w:val="uk-UA"/>
        </w:rPr>
        <w:t>су додається)</w:t>
      </w:r>
      <w:r w:rsidRPr="00283545">
        <w:rPr>
          <w:sz w:val="26"/>
          <w:szCs w:val="26"/>
        </w:rPr>
        <w:t xml:space="preserve"> та дос</w:t>
      </w:r>
      <w:r w:rsidR="00402F86">
        <w:rPr>
          <w:sz w:val="26"/>
          <w:szCs w:val="26"/>
        </w:rPr>
        <w:t xml:space="preserve">туп до них буде </w:t>
      </w:r>
      <w:proofErr w:type="spellStart"/>
      <w:r w:rsidR="00402F86">
        <w:rPr>
          <w:sz w:val="26"/>
          <w:szCs w:val="26"/>
        </w:rPr>
        <w:t>проводитись</w:t>
      </w:r>
      <w:proofErr w:type="spellEnd"/>
      <w:r w:rsidR="00402F86">
        <w:rPr>
          <w:sz w:val="26"/>
          <w:szCs w:val="26"/>
        </w:rPr>
        <w:t xml:space="preserve"> з </w:t>
      </w:r>
      <w:r w:rsidR="009A0AE1" w:rsidRPr="00A8077C">
        <w:rPr>
          <w:b/>
          <w:sz w:val="26"/>
          <w:szCs w:val="26"/>
        </w:rPr>
        <w:t>17</w:t>
      </w:r>
      <w:r w:rsidRPr="00A8077C">
        <w:rPr>
          <w:b/>
          <w:sz w:val="26"/>
          <w:szCs w:val="26"/>
        </w:rPr>
        <w:t xml:space="preserve"> </w:t>
      </w:r>
      <w:proofErr w:type="spellStart"/>
      <w:r w:rsidR="009A0AE1" w:rsidRPr="00A8077C">
        <w:rPr>
          <w:b/>
          <w:sz w:val="26"/>
          <w:szCs w:val="26"/>
        </w:rPr>
        <w:t>січня</w:t>
      </w:r>
      <w:proofErr w:type="spellEnd"/>
      <w:r w:rsidR="009A0AE1" w:rsidRPr="00A8077C">
        <w:rPr>
          <w:b/>
          <w:sz w:val="26"/>
          <w:szCs w:val="26"/>
        </w:rPr>
        <w:t xml:space="preserve"> 2022</w:t>
      </w:r>
      <w:r w:rsidR="00402F86" w:rsidRPr="00A8077C">
        <w:rPr>
          <w:b/>
          <w:sz w:val="26"/>
          <w:szCs w:val="26"/>
        </w:rPr>
        <w:t xml:space="preserve"> року по </w:t>
      </w:r>
      <w:r w:rsidR="009A0AE1" w:rsidRPr="00A8077C">
        <w:rPr>
          <w:b/>
          <w:sz w:val="26"/>
          <w:szCs w:val="26"/>
        </w:rPr>
        <w:t>21</w:t>
      </w:r>
      <w:r w:rsidR="00402F86" w:rsidRPr="00A8077C">
        <w:rPr>
          <w:b/>
          <w:sz w:val="26"/>
          <w:szCs w:val="26"/>
        </w:rPr>
        <w:t xml:space="preserve"> </w:t>
      </w:r>
      <w:proofErr w:type="spellStart"/>
      <w:r w:rsidR="009A0AE1" w:rsidRPr="00A8077C">
        <w:rPr>
          <w:b/>
          <w:sz w:val="26"/>
          <w:szCs w:val="26"/>
        </w:rPr>
        <w:t>січ</w:t>
      </w:r>
      <w:r w:rsidRPr="00A8077C">
        <w:rPr>
          <w:b/>
          <w:sz w:val="26"/>
          <w:szCs w:val="26"/>
        </w:rPr>
        <w:t>ня</w:t>
      </w:r>
      <w:proofErr w:type="spellEnd"/>
      <w:r w:rsidR="009A0AE1" w:rsidRPr="00A8077C">
        <w:rPr>
          <w:b/>
          <w:sz w:val="26"/>
          <w:szCs w:val="26"/>
        </w:rPr>
        <w:t xml:space="preserve"> 2022</w:t>
      </w:r>
      <w:r w:rsidRPr="00A8077C">
        <w:rPr>
          <w:b/>
          <w:sz w:val="26"/>
          <w:szCs w:val="26"/>
        </w:rPr>
        <w:t xml:space="preserve"> року</w:t>
      </w:r>
      <w:r w:rsidRPr="00283545">
        <w:rPr>
          <w:sz w:val="26"/>
          <w:szCs w:val="26"/>
        </w:rPr>
        <w:t xml:space="preserve"> з</w:t>
      </w:r>
      <w:r w:rsidR="007220BF">
        <w:rPr>
          <w:sz w:val="26"/>
          <w:szCs w:val="26"/>
          <w:lang w:val="uk-UA"/>
        </w:rPr>
        <w:t xml:space="preserve"> </w:t>
      </w:r>
      <w:r w:rsidRPr="00283545">
        <w:rPr>
          <w:sz w:val="26"/>
          <w:szCs w:val="26"/>
        </w:rPr>
        <w:t xml:space="preserve">10.00 до 16.00 </w:t>
      </w:r>
      <w:proofErr w:type="spellStart"/>
      <w:r w:rsidRPr="00283545">
        <w:rPr>
          <w:sz w:val="26"/>
          <w:szCs w:val="26"/>
        </w:rPr>
        <w:t>години</w:t>
      </w:r>
      <w:proofErr w:type="spellEnd"/>
      <w:r w:rsidRPr="00283545">
        <w:rPr>
          <w:sz w:val="26"/>
          <w:szCs w:val="26"/>
        </w:rPr>
        <w:t xml:space="preserve">. </w:t>
      </w:r>
      <w:r w:rsidR="00DF7E82" w:rsidRPr="00283545">
        <w:rPr>
          <w:b/>
          <w:bCs/>
          <w:iCs/>
          <w:color w:val="FF0000"/>
          <w:sz w:val="26"/>
          <w:szCs w:val="26"/>
        </w:rPr>
        <w:t xml:space="preserve">  </w:t>
      </w:r>
      <w:proofErr w:type="gramEnd"/>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color w:val="FF0000"/>
          <w:sz w:val="26"/>
          <w:szCs w:val="26"/>
        </w:rPr>
        <w:t xml:space="preserve"> </w:t>
      </w:r>
      <w:r w:rsidRPr="00283545">
        <w:rPr>
          <w:rFonts w:ascii="Times New Roman" w:hAnsi="Times New Roman"/>
          <w:b/>
          <w:bCs/>
          <w:iCs/>
          <w:sz w:val="26"/>
          <w:szCs w:val="26"/>
          <w:lang w:val="uk-UA"/>
        </w:rPr>
        <w:t>Кінцевий строк прийняття документі</w:t>
      </w:r>
      <w:r w:rsidR="009757B0" w:rsidRPr="00283545">
        <w:rPr>
          <w:rFonts w:ascii="Times New Roman" w:hAnsi="Times New Roman"/>
          <w:b/>
          <w:bCs/>
          <w:iCs/>
          <w:sz w:val="26"/>
          <w:szCs w:val="26"/>
        </w:rPr>
        <w:t>в</w:t>
      </w:r>
      <w:r w:rsidRPr="00283545">
        <w:rPr>
          <w:rFonts w:ascii="Times New Roman" w:hAnsi="Times New Roman"/>
          <w:b/>
          <w:bCs/>
          <w:iCs/>
          <w:sz w:val="26"/>
          <w:szCs w:val="26"/>
          <w:lang w:val="uk-UA"/>
        </w:rPr>
        <w:t xml:space="preserve"> для участі в конкурсі:</w:t>
      </w:r>
    </w:p>
    <w:p w:rsidR="003B2EBA" w:rsidRPr="00A8077C" w:rsidRDefault="00DF7E82" w:rsidP="00342623">
      <w:pPr>
        <w:pStyle w:val="a3"/>
        <w:jc w:val="both"/>
        <w:rPr>
          <w:rFonts w:ascii="Times New Roman" w:hAnsi="Times New Roman"/>
          <w:b/>
          <w:sz w:val="26"/>
          <w:szCs w:val="26"/>
        </w:rPr>
      </w:pPr>
      <w:r w:rsidRPr="00283545">
        <w:rPr>
          <w:rFonts w:ascii="Times New Roman" w:hAnsi="Times New Roman"/>
          <w:bCs/>
          <w:iCs/>
          <w:sz w:val="26"/>
          <w:szCs w:val="26"/>
          <w:lang w:val="uk-UA"/>
        </w:rPr>
        <w:t xml:space="preserve">Документи  приймаються </w:t>
      </w:r>
      <w:r w:rsidRPr="00B8035D">
        <w:rPr>
          <w:rFonts w:ascii="Times New Roman" w:hAnsi="Times New Roman"/>
          <w:bCs/>
          <w:iCs/>
          <w:sz w:val="26"/>
          <w:szCs w:val="26"/>
          <w:lang w:val="uk-UA"/>
        </w:rPr>
        <w:t xml:space="preserve">до </w:t>
      </w:r>
      <w:r w:rsidR="00231DEA" w:rsidRPr="00B8035D">
        <w:rPr>
          <w:rFonts w:ascii="Times New Roman" w:hAnsi="Times New Roman"/>
          <w:bCs/>
          <w:iCs/>
          <w:sz w:val="26"/>
          <w:szCs w:val="26"/>
          <w:lang w:val="uk-UA"/>
        </w:rPr>
        <w:t xml:space="preserve">10 </w:t>
      </w:r>
      <w:r w:rsidRPr="00B8035D">
        <w:rPr>
          <w:rFonts w:ascii="Times New Roman" w:hAnsi="Times New Roman"/>
          <w:bCs/>
          <w:iCs/>
          <w:sz w:val="26"/>
          <w:szCs w:val="26"/>
          <w:lang w:val="uk-UA"/>
        </w:rPr>
        <w:t>год. 00 хв</w:t>
      </w:r>
      <w:r w:rsidR="004764FA">
        <w:rPr>
          <w:rFonts w:ascii="Times New Roman" w:hAnsi="Times New Roman"/>
          <w:bCs/>
          <w:iCs/>
          <w:sz w:val="26"/>
          <w:szCs w:val="26"/>
          <w:lang w:val="uk-UA"/>
        </w:rPr>
        <w:t>.</w:t>
      </w:r>
      <w:r w:rsidR="00231DEA" w:rsidRPr="00B8035D">
        <w:rPr>
          <w:rFonts w:ascii="Times New Roman" w:hAnsi="Times New Roman"/>
          <w:bCs/>
          <w:iCs/>
          <w:sz w:val="26"/>
          <w:szCs w:val="26"/>
          <w:lang w:val="uk-UA"/>
        </w:rPr>
        <w:t xml:space="preserve"> </w:t>
      </w:r>
      <w:r w:rsidR="00E14F57" w:rsidRPr="00A8077C">
        <w:rPr>
          <w:rFonts w:ascii="Times New Roman" w:hAnsi="Times New Roman"/>
          <w:b/>
          <w:sz w:val="26"/>
          <w:szCs w:val="26"/>
        </w:rPr>
        <w:t>31</w:t>
      </w:r>
      <w:r w:rsidR="00B8035D" w:rsidRPr="00A8077C">
        <w:rPr>
          <w:rFonts w:ascii="Times New Roman" w:hAnsi="Times New Roman"/>
          <w:b/>
          <w:sz w:val="26"/>
          <w:szCs w:val="26"/>
        </w:rPr>
        <w:t xml:space="preserve"> </w:t>
      </w:r>
      <w:r w:rsidR="00E14F57" w:rsidRPr="00A8077C">
        <w:rPr>
          <w:rFonts w:ascii="Times New Roman" w:hAnsi="Times New Roman"/>
          <w:b/>
          <w:sz w:val="26"/>
          <w:szCs w:val="26"/>
        </w:rPr>
        <w:t>січня 2022</w:t>
      </w:r>
      <w:r w:rsidR="00231DEA" w:rsidRPr="00A8077C">
        <w:rPr>
          <w:rFonts w:ascii="Times New Roman" w:hAnsi="Times New Roman"/>
          <w:b/>
          <w:sz w:val="26"/>
          <w:szCs w:val="26"/>
        </w:rPr>
        <w:t xml:space="preserve"> року</w:t>
      </w:r>
      <w:r w:rsidR="00342623" w:rsidRPr="00A8077C">
        <w:rPr>
          <w:rFonts w:ascii="Times New Roman" w:hAnsi="Times New Roman"/>
          <w:b/>
          <w:sz w:val="26"/>
          <w:szCs w:val="26"/>
        </w:rPr>
        <w:t>.</w:t>
      </w:r>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sz w:val="26"/>
          <w:szCs w:val="26"/>
          <w:lang w:val="uk-UA"/>
        </w:rPr>
        <w:t xml:space="preserve">Документи для участі в конкурсі подаються у закритому конверті, за адресою: </w:t>
      </w:r>
    </w:p>
    <w:p w:rsidR="005D73F0" w:rsidRPr="00E14F57" w:rsidRDefault="00231DEA" w:rsidP="00283545">
      <w:pPr>
        <w:ind w:firstLine="450"/>
        <w:jc w:val="both"/>
        <w:rPr>
          <w:sz w:val="26"/>
          <w:szCs w:val="26"/>
          <w:lang w:val="uk-UA"/>
        </w:rPr>
      </w:pPr>
      <w:proofErr w:type="spellStart"/>
      <w:r w:rsidRPr="00283545">
        <w:rPr>
          <w:sz w:val="26"/>
          <w:szCs w:val="26"/>
        </w:rPr>
        <w:t>Сторожинецька</w:t>
      </w:r>
      <w:proofErr w:type="spellEnd"/>
      <w:r w:rsidRPr="00283545">
        <w:rPr>
          <w:sz w:val="26"/>
          <w:szCs w:val="26"/>
        </w:rPr>
        <w:t xml:space="preserve"> </w:t>
      </w:r>
      <w:proofErr w:type="spellStart"/>
      <w:r w:rsidRPr="00283545">
        <w:rPr>
          <w:sz w:val="26"/>
          <w:szCs w:val="26"/>
        </w:rPr>
        <w:t>міська</w:t>
      </w:r>
      <w:proofErr w:type="spellEnd"/>
      <w:r w:rsidRPr="00283545">
        <w:rPr>
          <w:sz w:val="26"/>
          <w:szCs w:val="26"/>
        </w:rPr>
        <w:t xml:space="preserve"> рада, </w:t>
      </w:r>
      <w:proofErr w:type="spellStart"/>
      <w:r w:rsidRPr="00283545">
        <w:rPr>
          <w:sz w:val="26"/>
          <w:szCs w:val="26"/>
        </w:rPr>
        <w:t>Чернівецького</w:t>
      </w:r>
      <w:proofErr w:type="spellEnd"/>
      <w:r w:rsidRPr="00283545">
        <w:rPr>
          <w:sz w:val="26"/>
          <w:szCs w:val="26"/>
        </w:rPr>
        <w:t xml:space="preserve"> району,  </w:t>
      </w:r>
      <w:proofErr w:type="spellStart"/>
      <w:r w:rsidRPr="00283545">
        <w:rPr>
          <w:sz w:val="26"/>
          <w:szCs w:val="26"/>
        </w:rPr>
        <w:t>Чернівецької</w:t>
      </w:r>
      <w:proofErr w:type="spellEnd"/>
      <w:r w:rsidRPr="00283545">
        <w:rPr>
          <w:sz w:val="26"/>
          <w:szCs w:val="26"/>
        </w:rPr>
        <w:t xml:space="preserve"> </w:t>
      </w:r>
      <w:proofErr w:type="spellStart"/>
      <w:r w:rsidRPr="00283545">
        <w:rPr>
          <w:sz w:val="26"/>
          <w:szCs w:val="26"/>
        </w:rPr>
        <w:t>області</w:t>
      </w:r>
      <w:proofErr w:type="spellEnd"/>
      <w:r w:rsidRPr="00283545">
        <w:rPr>
          <w:sz w:val="26"/>
          <w:szCs w:val="26"/>
        </w:rPr>
        <w:t xml:space="preserve">, </w:t>
      </w:r>
      <w:proofErr w:type="spellStart"/>
      <w:r w:rsidRPr="00283545">
        <w:rPr>
          <w:sz w:val="26"/>
          <w:szCs w:val="26"/>
        </w:rPr>
        <w:t>вул</w:t>
      </w:r>
      <w:proofErr w:type="gramStart"/>
      <w:r w:rsidRPr="00283545">
        <w:rPr>
          <w:sz w:val="26"/>
          <w:szCs w:val="26"/>
        </w:rPr>
        <w:t>.Ч</w:t>
      </w:r>
      <w:proofErr w:type="gramEnd"/>
      <w:r w:rsidRPr="00283545">
        <w:rPr>
          <w:sz w:val="26"/>
          <w:szCs w:val="26"/>
        </w:rPr>
        <w:t>ернівецька</w:t>
      </w:r>
      <w:proofErr w:type="spellEnd"/>
      <w:r w:rsidRPr="00283545">
        <w:rPr>
          <w:sz w:val="26"/>
          <w:szCs w:val="26"/>
        </w:rPr>
        <w:t xml:space="preserve">, буд.6А, м. </w:t>
      </w:r>
      <w:proofErr w:type="spellStart"/>
      <w:r w:rsidRPr="00283545">
        <w:rPr>
          <w:sz w:val="26"/>
          <w:szCs w:val="26"/>
        </w:rPr>
        <w:t>Сторожинець</w:t>
      </w:r>
      <w:proofErr w:type="spellEnd"/>
      <w:r w:rsidRPr="00283545">
        <w:rPr>
          <w:sz w:val="26"/>
          <w:szCs w:val="26"/>
        </w:rPr>
        <w:t xml:space="preserve">, </w:t>
      </w:r>
      <w:proofErr w:type="spellStart"/>
      <w:r w:rsidRPr="00283545">
        <w:rPr>
          <w:sz w:val="26"/>
          <w:szCs w:val="26"/>
        </w:rPr>
        <w:t>Чернівецький</w:t>
      </w:r>
      <w:proofErr w:type="spellEnd"/>
      <w:r w:rsidRPr="00283545">
        <w:rPr>
          <w:sz w:val="26"/>
          <w:szCs w:val="26"/>
        </w:rPr>
        <w:t xml:space="preserve"> ра</w:t>
      </w:r>
      <w:r w:rsidR="00283545" w:rsidRPr="00283545">
        <w:rPr>
          <w:sz w:val="26"/>
          <w:szCs w:val="26"/>
        </w:rPr>
        <w:t xml:space="preserve">йон, </w:t>
      </w:r>
      <w:proofErr w:type="spellStart"/>
      <w:r w:rsidR="00283545" w:rsidRPr="00283545">
        <w:rPr>
          <w:sz w:val="26"/>
          <w:szCs w:val="26"/>
        </w:rPr>
        <w:t>Чернівецька</w:t>
      </w:r>
      <w:proofErr w:type="spellEnd"/>
      <w:r w:rsidR="00283545" w:rsidRPr="00283545">
        <w:rPr>
          <w:sz w:val="26"/>
          <w:szCs w:val="26"/>
        </w:rPr>
        <w:t xml:space="preserve"> область, 59000</w:t>
      </w:r>
      <w:r w:rsidR="00E14F57">
        <w:rPr>
          <w:sz w:val="26"/>
          <w:szCs w:val="26"/>
          <w:lang w:val="uk-UA"/>
        </w:rPr>
        <w:t>.</w:t>
      </w:r>
    </w:p>
    <w:p w:rsidR="00A363DF" w:rsidRPr="00283545" w:rsidRDefault="00A363DF" w:rsidP="005D73F0">
      <w:pPr>
        <w:pStyle w:val="a3"/>
        <w:ind w:firstLine="708"/>
        <w:jc w:val="both"/>
        <w:rPr>
          <w:rFonts w:ascii="Times New Roman" w:hAnsi="Times New Roman" w:cs="Courier New"/>
          <w:b/>
          <w:sz w:val="26"/>
          <w:szCs w:val="26"/>
          <w:lang w:val="uk-UA"/>
        </w:rPr>
      </w:pPr>
      <w:r w:rsidRPr="00283545">
        <w:rPr>
          <w:rFonts w:ascii="Times New Roman" w:hAnsi="Times New Roman" w:cs="Courier New"/>
          <w:b/>
          <w:sz w:val="26"/>
          <w:szCs w:val="26"/>
          <w:lang w:val="uk-UA"/>
        </w:rPr>
        <w:t>Місце, дата і час проведення конкурсу:</w:t>
      </w:r>
    </w:p>
    <w:p w:rsidR="00A363DF" w:rsidRPr="00FD2223" w:rsidRDefault="00A363DF" w:rsidP="00A363DF">
      <w:pPr>
        <w:pStyle w:val="a3"/>
        <w:jc w:val="both"/>
        <w:rPr>
          <w:rFonts w:ascii="Times New Roman" w:hAnsi="Times New Roman"/>
          <w:bCs/>
          <w:iCs/>
          <w:color w:val="FF0000"/>
          <w:sz w:val="26"/>
          <w:szCs w:val="26"/>
          <w:lang w:val="uk-UA"/>
        </w:rPr>
      </w:pPr>
      <w:r w:rsidRPr="00283545">
        <w:rPr>
          <w:rFonts w:ascii="Times New Roman" w:hAnsi="Times New Roman"/>
          <w:bCs/>
          <w:iCs/>
          <w:sz w:val="26"/>
          <w:szCs w:val="26"/>
          <w:lang w:val="uk-UA"/>
        </w:rPr>
        <w:t xml:space="preserve">      Конкурс відбудеться </w:t>
      </w:r>
      <w:r w:rsidR="00E14F57" w:rsidRPr="00A8077C">
        <w:rPr>
          <w:rFonts w:ascii="Times New Roman" w:hAnsi="Times New Roman"/>
          <w:b/>
          <w:sz w:val="26"/>
          <w:szCs w:val="26"/>
        </w:rPr>
        <w:t>1</w:t>
      </w:r>
      <w:r w:rsidR="00E86124" w:rsidRPr="00A8077C">
        <w:rPr>
          <w:rFonts w:ascii="Times New Roman" w:hAnsi="Times New Roman"/>
          <w:b/>
          <w:sz w:val="26"/>
          <w:szCs w:val="26"/>
        </w:rPr>
        <w:t xml:space="preserve"> </w:t>
      </w:r>
      <w:r w:rsidR="00E14F57" w:rsidRPr="00A8077C">
        <w:rPr>
          <w:rFonts w:ascii="Times New Roman" w:hAnsi="Times New Roman"/>
          <w:b/>
          <w:sz w:val="26"/>
          <w:szCs w:val="26"/>
        </w:rPr>
        <w:t>лютого 2022</w:t>
      </w:r>
      <w:r w:rsidR="00E86124" w:rsidRPr="00A8077C">
        <w:rPr>
          <w:rFonts w:ascii="Times New Roman" w:hAnsi="Times New Roman"/>
          <w:b/>
          <w:sz w:val="26"/>
          <w:szCs w:val="26"/>
        </w:rPr>
        <w:t xml:space="preserve"> року</w:t>
      </w:r>
      <w:r w:rsidR="00E86124" w:rsidRPr="00283545">
        <w:rPr>
          <w:rFonts w:ascii="Times New Roman" w:hAnsi="Times New Roman"/>
          <w:sz w:val="26"/>
          <w:szCs w:val="26"/>
        </w:rPr>
        <w:t xml:space="preserve"> о 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 xml:space="preserve">.  </w:t>
      </w:r>
      <w:proofErr w:type="gramStart"/>
      <w:r w:rsidR="00E86124" w:rsidRPr="00283545">
        <w:rPr>
          <w:rFonts w:ascii="Times New Roman" w:hAnsi="Times New Roman"/>
          <w:sz w:val="26"/>
          <w:szCs w:val="26"/>
        </w:rPr>
        <w:t>в</w:t>
      </w:r>
      <w:proofErr w:type="gram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приміщенні</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Сторожинецької</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міської</w:t>
      </w:r>
      <w:proofErr w:type="spellEnd"/>
      <w:r w:rsidR="00E86124" w:rsidRPr="00283545">
        <w:rPr>
          <w:rFonts w:ascii="Times New Roman" w:hAnsi="Times New Roman"/>
          <w:sz w:val="26"/>
          <w:szCs w:val="26"/>
        </w:rPr>
        <w:t xml:space="preserve"> ради </w:t>
      </w:r>
      <w:proofErr w:type="spellStart"/>
      <w:r w:rsidR="00E86124" w:rsidRPr="00283545">
        <w:rPr>
          <w:rFonts w:ascii="Times New Roman" w:hAnsi="Times New Roman"/>
          <w:sz w:val="26"/>
          <w:szCs w:val="26"/>
        </w:rPr>
        <w:t>вул</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буд.6А, м. </w:t>
      </w:r>
      <w:proofErr w:type="spellStart"/>
      <w:r w:rsidR="00E86124" w:rsidRPr="00283545">
        <w:rPr>
          <w:rFonts w:ascii="Times New Roman" w:hAnsi="Times New Roman"/>
          <w:sz w:val="26"/>
          <w:szCs w:val="26"/>
        </w:rPr>
        <w:t>Сторожинець</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Чернівецький</w:t>
      </w:r>
      <w:proofErr w:type="spellEnd"/>
      <w:r w:rsidR="00E86124" w:rsidRPr="00283545">
        <w:rPr>
          <w:rFonts w:ascii="Times New Roman" w:hAnsi="Times New Roman"/>
          <w:sz w:val="26"/>
          <w:szCs w:val="26"/>
        </w:rPr>
        <w:t xml:space="preserve"> район,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область, </w:t>
      </w:r>
      <w:proofErr w:type="spellStart"/>
      <w:r w:rsidR="00E86124" w:rsidRPr="00283545">
        <w:rPr>
          <w:rFonts w:ascii="Times New Roman" w:hAnsi="Times New Roman"/>
          <w:sz w:val="26"/>
          <w:szCs w:val="26"/>
        </w:rPr>
        <w:t>каб</w:t>
      </w:r>
      <w:proofErr w:type="spellEnd"/>
      <w:r w:rsidR="00E86124" w:rsidRPr="00283545">
        <w:rPr>
          <w:rFonts w:ascii="Times New Roman" w:hAnsi="Times New Roman"/>
          <w:sz w:val="26"/>
          <w:szCs w:val="26"/>
        </w:rPr>
        <w:t>. № 22</w:t>
      </w:r>
      <w:r w:rsidR="00FD2223">
        <w:rPr>
          <w:rFonts w:ascii="Times New Roman" w:hAnsi="Times New Roman"/>
          <w:sz w:val="26"/>
          <w:szCs w:val="26"/>
          <w:lang w:val="uk-UA"/>
        </w:rPr>
        <w:t>.</w:t>
      </w:r>
    </w:p>
    <w:p w:rsidR="00A363DF" w:rsidRPr="00283545" w:rsidRDefault="00A363DF" w:rsidP="00A363DF">
      <w:pPr>
        <w:pStyle w:val="a3"/>
        <w:jc w:val="both"/>
        <w:rPr>
          <w:rFonts w:ascii="Times New Roman" w:hAnsi="Times New Roman" w:cs="Courier New"/>
          <w:b/>
          <w:color w:val="FF0000"/>
          <w:sz w:val="26"/>
          <w:szCs w:val="26"/>
          <w:lang w:val="uk-UA"/>
        </w:rPr>
      </w:pPr>
      <w:r w:rsidRPr="00283545">
        <w:rPr>
          <w:rFonts w:ascii="Times New Roman" w:hAnsi="Times New Roman"/>
          <w:b/>
          <w:bCs/>
          <w:i/>
          <w:iCs/>
          <w:sz w:val="26"/>
          <w:szCs w:val="26"/>
        </w:rPr>
        <w:t xml:space="preserve">      </w:t>
      </w:r>
      <w:r w:rsidRPr="00283545">
        <w:rPr>
          <w:rFonts w:ascii="Times New Roman" w:hAnsi="Times New Roman" w:cs="Courier New"/>
          <w:b/>
          <w:sz w:val="26"/>
          <w:szCs w:val="26"/>
          <w:lang w:val="uk-UA"/>
        </w:rPr>
        <w:t>Початок роботи конкурсно</w:t>
      </w:r>
      <w:r w:rsidR="0055062A" w:rsidRPr="00283545">
        <w:rPr>
          <w:rFonts w:ascii="Times New Roman" w:hAnsi="Times New Roman" w:cs="Courier New"/>
          <w:b/>
          <w:sz w:val="26"/>
          <w:szCs w:val="26"/>
          <w:lang w:val="uk-UA"/>
        </w:rPr>
        <w:t>ї</w:t>
      </w:r>
      <w:r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комісії</w:t>
      </w:r>
      <w:r w:rsidRPr="00283545">
        <w:rPr>
          <w:rFonts w:ascii="Times New Roman" w:hAnsi="Times New Roman" w:cs="Courier New"/>
          <w:b/>
          <w:sz w:val="26"/>
          <w:szCs w:val="26"/>
          <w:lang w:val="uk-UA"/>
        </w:rPr>
        <w:t xml:space="preserve"> об </w:t>
      </w:r>
      <w:r w:rsidR="00E86124" w:rsidRPr="00283545">
        <w:rPr>
          <w:rFonts w:ascii="Times New Roman" w:hAnsi="Times New Roman"/>
          <w:sz w:val="26"/>
          <w:szCs w:val="26"/>
        </w:rPr>
        <w:t xml:space="preserve">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w:t>
      </w:r>
    </w:p>
    <w:p w:rsidR="005D73F0" w:rsidRPr="00283545" w:rsidRDefault="005D73F0" w:rsidP="00A363DF">
      <w:pPr>
        <w:pStyle w:val="a3"/>
        <w:jc w:val="both"/>
        <w:rPr>
          <w:rFonts w:ascii="Times New Roman" w:hAnsi="Times New Roman" w:cs="Courier New"/>
          <w:b/>
          <w:color w:val="FF0000"/>
          <w:sz w:val="26"/>
          <w:szCs w:val="26"/>
          <w:lang w:val="uk-UA"/>
        </w:rPr>
      </w:pPr>
    </w:p>
    <w:p w:rsidR="005D73F0" w:rsidRPr="00283545" w:rsidRDefault="005D73F0" w:rsidP="00A363DF">
      <w:pPr>
        <w:pStyle w:val="a3"/>
        <w:jc w:val="both"/>
        <w:rPr>
          <w:rFonts w:ascii="Times New Roman" w:hAnsi="Times New Roman"/>
          <w:b/>
          <w:bCs/>
          <w:i/>
          <w:iCs/>
          <w:color w:val="FF0000"/>
          <w:sz w:val="26"/>
          <w:szCs w:val="26"/>
          <w:lang w:val="uk-UA"/>
        </w:rPr>
      </w:pPr>
    </w:p>
    <w:p w:rsidR="00A363DF" w:rsidRPr="00283545" w:rsidRDefault="00A363DF" w:rsidP="00A363DF">
      <w:pPr>
        <w:pStyle w:val="a3"/>
        <w:jc w:val="both"/>
        <w:rPr>
          <w:rFonts w:ascii="Times New Roman" w:hAnsi="Times New Roman"/>
          <w:b/>
          <w:bCs/>
          <w:i/>
          <w:iCs/>
          <w:color w:val="FF0000"/>
          <w:sz w:val="26"/>
          <w:szCs w:val="26"/>
          <w:lang w:val="uk-UA"/>
        </w:rPr>
      </w:pPr>
    </w:p>
    <w:p w:rsidR="009B36A0" w:rsidRDefault="00A73369" w:rsidP="005316D3">
      <w:pPr>
        <w:pStyle w:val="a3"/>
        <w:jc w:val="center"/>
        <w:rPr>
          <w:rFonts w:ascii="Times New Roman" w:hAnsi="Times New Roman" w:cs="Courier New"/>
          <w:b/>
          <w:sz w:val="26"/>
          <w:szCs w:val="26"/>
          <w:lang w:val="uk-UA"/>
        </w:rPr>
      </w:pPr>
      <w:r w:rsidRPr="00283545">
        <w:rPr>
          <w:rFonts w:ascii="Times New Roman" w:hAnsi="Times New Roman" w:cs="Courier New"/>
          <w:b/>
          <w:sz w:val="26"/>
          <w:szCs w:val="26"/>
          <w:lang w:val="uk-UA"/>
        </w:rPr>
        <w:t>Голова</w:t>
      </w:r>
      <w:r w:rsidR="005C31A0"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конкурсної комісії                     </w:t>
      </w:r>
      <w:r w:rsidR="00BF61FD"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    </w:t>
      </w:r>
      <w:r w:rsidR="007313E6" w:rsidRPr="00283545">
        <w:rPr>
          <w:rFonts w:ascii="Times New Roman" w:hAnsi="Times New Roman" w:cs="Courier New"/>
          <w:b/>
          <w:sz w:val="26"/>
          <w:szCs w:val="26"/>
          <w:lang w:val="uk-UA"/>
        </w:rPr>
        <w:t xml:space="preserve">Ігор БЕЛЕНЧУК </w:t>
      </w:r>
    </w:p>
    <w:p w:rsidR="00E44837" w:rsidRDefault="00E44837" w:rsidP="005316D3">
      <w:pPr>
        <w:pStyle w:val="a3"/>
        <w:jc w:val="center"/>
        <w:rPr>
          <w:rFonts w:ascii="Times New Roman" w:hAnsi="Times New Roman" w:cs="Courier New"/>
          <w:b/>
          <w:sz w:val="26"/>
          <w:szCs w:val="26"/>
          <w:lang w:val="uk-UA"/>
        </w:rPr>
      </w:pPr>
      <w:r>
        <w:rPr>
          <w:rFonts w:ascii="Times New Roman" w:hAnsi="Times New Roman" w:cs="Courier New"/>
          <w:b/>
          <w:sz w:val="26"/>
          <w:szCs w:val="26"/>
          <w:lang w:val="uk-UA"/>
        </w:rPr>
        <w:lastRenderedPageBreak/>
        <w:t>ПЕРЕЛІК ОБ</w:t>
      </w:r>
      <w:r w:rsidRPr="00AA413A">
        <w:rPr>
          <w:rFonts w:ascii="Times New Roman" w:hAnsi="Times New Roman" w:cs="Courier New"/>
          <w:b/>
          <w:sz w:val="26"/>
          <w:szCs w:val="26"/>
        </w:rPr>
        <w:t>’</w:t>
      </w:r>
      <w:r>
        <w:rPr>
          <w:rFonts w:ascii="Times New Roman" w:hAnsi="Times New Roman" w:cs="Courier New"/>
          <w:b/>
          <w:sz w:val="26"/>
          <w:szCs w:val="26"/>
          <w:lang w:val="uk-UA"/>
        </w:rPr>
        <w:t>ЄКТІВ</w:t>
      </w:r>
    </w:p>
    <w:p w:rsidR="00E44837" w:rsidRPr="00E44837" w:rsidRDefault="00E44837" w:rsidP="005316D3">
      <w:pPr>
        <w:pStyle w:val="a3"/>
        <w:jc w:val="center"/>
        <w:rPr>
          <w:rFonts w:ascii="Times New Roman" w:hAnsi="Times New Roman"/>
          <w:sz w:val="26"/>
          <w:szCs w:val="26"/>
        </w:rPr>
      </w:pPr>
      <w:r w:rsidRPr="00E44837">
        <w:rPr>
          <w:rFonts w:ascii="Times New Roman" w:hAnsi="Times New Roman"/>
          <w:sz w:val="26"/>
          <w:szCs w:val="26"/>
        </w:rPr>
        <w:t xml:space="preserve">конкурсу з </w:t>
      </w:r>
      <w:proofErr w:type="spellStart"/>
      <w:r w:rsidRPr="00E44837">
        <w:rPr>
          <w:rFonts w:ascii="Times New Roman" w:hAnsi="Times New Roman"/>
          <w:sz w:val="26"/>
          <w:szCs w:val="26"/>
        </w:rPr>
        <w:t>призначення</w:t>
      </w:r>
      <w:proofErr w:type="spellEnd"/>
      <w:r w:rsidRPr="00E44837">
        <w:rPr>
          <w:rFonts w:ascii="Times New Roman" w:hAnsi="Times New Roman"/>
          <w:sz w:val="26"/>
          <w:szCs w:val="26"/>
        </w:rPr>
        <w:t xml:space="preserve"> управителя </w:t>
      </w:r>
      <w:proofErr w:type="spellStart"/>
      <w:r w:rsidRPr="00E44837">
        <w:rPr>
          <w:rFonts w:ascii="Times New Roman" w:hAnsi="Times New Roman"/>
          <w:sz w:val="26"/>
          <w:szCs w:val="26"/>
        </w:rPr>
        <w:t>багатоквартирного</w:t>
      </w:r>
      <w:proofErr w:type="spellEnd"/>
      <w:r w:rsidRPr="00E44837">
        <w:rPr>
          <w:rFonts w:ascii="Times New Roman" w:hAnsi="Times New Roman"/>
          <w:sz w:val="26"/>
          <w:szCs w:val="26"/>
        </w:rPr>
        <w:t xml:space="preserve"> </w:t>
      </w:r>
      <w:proofErr w:type="spellStart"/>
      <w:r w:rsidRPr="00E44837">
        <w:rPr>
          <w:rFonts w:ascii="Times New Roman" w:hAnsi="Times New Roman"/>
          <w:sz w:val="26"/>
          <w:szCs w:val="26"/>
        </w:rPr>
        <w:t>будинку</w:t>
      </w:r>
      <w:proofErr w:type="spellEnd"/>
    </w:p>
    <w:tbl>
      <w:tblPr>
        <w:tblW w:w="7880" w:type="dxa"/>
        <w:tblInd w:w="955" w:type="dxa"/>
        <w:tblLook w:val="04A0" w:firstRow="1" w:lastRow="0" w:firstColumn="1" w:lastColumn="0" w:noHBand="0" w:noVBand="1"/>
      </w:tblPr>
      <w:tblGrid>
        <w:gridCol w:w="580"/>
        <w:gridCol w:w="3280"/>
        <w:gridCol w:w="4020"/>
      </w:tblGrid>
      <w:tr w:rsidR="00E44837" w:rsidTr="00E44837">
        <w:trPr>
          <w:trHeight w:val="5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837" w:rsidRDefault="00E44837">
            <w:pPr>
              <w:jc w:val="center"/>
            </w:pPr>
            <w:r>
              <w:t>№</w:t>
            </w:r>
            <w:r>
              <w:br/>
              <w:t>з/</w:t>
            </w:r>
            <w:proofErr w:type="gramStart"/>
            <w:r>
              <w:t>п</w:t>
            </w:r>
            <w:proofErr w:type="gram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4837" w:rsidRDefault="00E44837">
            <w:pPr>
              <w:jc w:val="center"/>
            </w:pPr>
            <w:proofErr w:type="spellStart"/>
            <w:r>
              <w:t>Назва</w:t>
            </w:r>
            <w:proofErr w:type="spellEnd"/>
            <w:r>
              <w:t xml:space="preserve"> </w:t>
            </w:r>
            <w:proofErr w:type="spellStart"/>
            <w:r>
              <w:t>об"єкта</w:t>
            </w:r>
            <w:proofErr w:type="spellEnd"/>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E44837" w:rsidRDefault="00E44837">
            <w:pPr>
              <w:jc w:val="center"/>
              <w:rPr>
                <w:color w:val="000000"/>
              </w:rPr>
            </w:pPr>
            <w:r>
              <w:rPr>
                <w:color w:val="000000"/>
              </w:rPr>
              <w:t>Адреса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20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10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16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xml:space="preserve">. </w:t>
            </w:r>
            <w:proofErr w:type="spellStart"/>
            <w:proofErr w:type="gramStart"/>
            <w:r>
              <w:t>М</w:t>
            </w:r>
            <w:proofErr w:type="gramEnd"/>
            <w:r>
              <w:t>ічуріна</w:t>
            </w:r>
            <w:proofErr w:type="spellEnd"/>
            <w:r>
              <w:t>,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proofErr w:type="gramStart"/>
            <w:r>
              <w:t>М</w:t>
            </w:r>
            <w:proofErr w:type="gramEnd"/>
            <w:r>
              <w:t>ічуріна</w:t>
            </w:r>
            <w:proofErr w:type="spellEnd"/>
            <w:r>
              <w:t>,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proofErr w:type="gramStart"/>
            <w:r>
              <w:t>М</w:t>
            </w:r>
            <w:proofErr w:type="gramEnd"/>
            <w:r>
              <w:t>ічуріна</w:t>
            </w:r>
            <w:proofErr w:type="spellEnd"/>
            <w:r>
              <w:t>, 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Лопуляка</w:t>
            </w:r>
            <w:proofErr w:type="spellEnd"/>
            <w:r>
              <w:t>, 10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Недужка</w:t>
            </w:r>
            <w:proofErr w:type="spellEnd"/>
            <w:r>
              <w:t>,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7а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7в</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пров</w:t>
            </w:r>
            <w:proofErr w:type="gramStart"/>
            <w:r>
              <w:t>.Ч</w:t>
            </w:r>
            <w:proofErr w:type="gramEnd"/>
            <w:r>
              <w:t>аплигіна,1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9а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9в</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пров</w:t>
            </w:r>
            <w:proofErr w:type="gramStart"/>
            <w:r>
              <w:t>.С</w:t>
            </w:r>
            <w:proofErr w:type="gramEnd"/>
            <w:r>
              <w:t>оборний,7а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5а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40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47</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xml:space="preserve">, 55 </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51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w:t>
            </w:r>
            <w:proofErr w:type="gramStart"/>
            <w:r>
              <w:t>.П</w:t>
            </w:r>
            <w:proofErr w:type="gramEnd"/>
            <w:r>
              <w:t>ершотравн.4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Кобилянської,21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Горіхова</w:t>
            </w:r>
            <w:proofErr w:type="spellEnd"/>
            <w:r>
              <w:t>, 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Ватутіна</w:t>
            </w:r>
            <w:proofErr w:type="spellEnd"/>
            <w:r>
              <w:t>, 18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Ватутіна</w:t>
            </w:r>
            <w:proofErr w:type="spellEnd"/>
            <w:r>
              <w:t>, 16</w:t>
            </w:r>
          </w:p>
        </w:tc>
      </w:tr>
    </w:tbl>
    <w:p w:rsidR="00E44837" w:rsidRPr="00E44837" w:rsidRDefault="00E44837" w:rsidP="00E44837">
      <w:pPr>
        <w:pStyle w:val="a3"/>
        <w:rPr>
          <w:rFonts w:ascii="Times New Roman" w:hAnsi="Times New Roman" w:cs="Courier New"/>
          <w:b/>
          <w:sz w:val="26"/>
          <w:szCs w:val="26"/>
          <w:lang w:val="uk-UA"/>
        </w:rPr>
      </w:pPr>
    </w:p>
    <w:sectPr w:rsidR="00E44837" w:rsidRPr="00E44837" w:rsidSect="005E5C0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34" w:rsidRDefault="00981634" w:rsidP="002C16D7">
      <w:r>
        <w:separator/>
      </w:r>
    </w:p>
  </w:endnote>
  <w:endnote w:type="continuationSeparator" w:id="0">
    <w:p w:rsidR="00981634" w:rsidRDefault="00981634" w:rsidP="002C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34" w:rsidRDefault="00981634" w:rsidP="002C16D7">
      <w:r>
        <w:separator/>
      </w:r>
    </w:p>
  </w:footnote>
  <w:footnote w:type="continuationSeparator" w:id="0">
    <w:p w:rsidR="00981634" w:rsidRDefault="00981634" w:rsidP="002C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B7F"/>
    <w:multiLevelType w:val="multilevel"/>
    <w:tmpl w:val="7BF6F99E"/>
    <w:lvl w:ilvl="0">
      <w:start w:val="1"/>
      <w:numFmt w:val="decimal"/>
      <w:lvlText w:val="%1"/>
      <w:lvlJc w:val="left"/>
      <w:pPr>
        <w:ind w:left="502"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AD25EE5"/>
    <w:multiLevelType w:val="hybridMultilevel"/>
    <w:tmpl w:val="7402142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4132D"/>
    <w:multiLevelType w:val="multilevel"/>
    <w:tmpl w:val="63448AB0"/>
    <w:lvl w:ilvl="0">
      <w:start w:val="1"/>
      <w:numFmt w:val="decimal"/>
      <w:lvlText w:val="%1."/>
      <w:lvlJc w:val="left"/>
      <w:pPr>
        <w:ind w:left="720" w:hanging="360"/>
      </w:pPr>
      <w:rPr>
        <w:rFonts w:ascii="Times New Roman" w:eastAsia="Times New Roman" w:hAnsi="Times New Roman" w:cs="Times New Roman"/>
        <w:b/>
        <w:color w:val="333333"/>
        <w:sz w:val="2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802C0E"/>
    <w:multiLevelType w:val="hybridMultilevel"/>
    <w:tmpl w:val="AF94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C439B"/>
    <w:multiLevelType w:val="hybridMultilevel"/>
    <w:tmpl w:val="9872F892"/>
    <w:lvl w:ilvl="0" w:tplc="4426B7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87202"/>
    <w:multiLevelType w:val="multilevel"/>
    <w:tmpl w:val="FA203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89E0681"/>
    <w:multiLevelType w:val="hybridMultilevel"/>
    <w:tmpl w:val="4A5A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825FB2"/>
    <w:multiLevelType w:val="hybridMultilevel"/>
    <w:tmpl w:val="1B2EF324"/>
    <w:lvl w:ilvl="0" w:tplc="FB52043E">
      <w:start w:val="1"/>
      <w:numFmt w:val="decimal"/>
      <w:lvlText w:val="%1."/>
      <w:lvlJc w:val="left"/>
      <w:pPr>
        <w:ind w:left="1650" w:hanging="105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5"/>
    <w:rsid w:val="0000083A"/>
    <w:rsid w:val="00001196"/>
    <w:rsid w:val="00002861"/>
    <w:rsid w:val="000037A8"/>
    <w:rsid w:val="00006222"/>
    <w:rsid w:val="000078AD"/>
    <w:rsid w:val="00010812"/>
    <w:rsid w:val="00013479"/>
    <w:rsid w:val="0001580B"/>
    <w:rsid w:val="000166A2"/>
    <w:rsid w:val="000213B5"/>
    <w:rsid w:val="000254ED"/>
    <w:rsid w:val="00032FAC"/>
    <w:rsid w:val="000341E9"/>
    <w:rsid w:val="0003624C"/>
    <w:rsid w:val="00036B89"/>
    <w:rsid w:val="00041B7E"/>
    <w:rsid w:val="000431A7"/>
    <w:rsid w:val="000446E5"/>
    <w:rsid w:val="00045DD6"/>
    <w:rsid w:val="000503FE"/>
    <w:rsid w:val="000512F1"/>
    <w:rsid w:val="000573EC"/>
    <w:rsid w:val="00060384"/>
    <w:rsid w:val="000611CA"/>
    <w:rsid w:val="000659B6"/>
    <w:rsid w:val="000702CD"/>
    <w:rsid w:val="000715EB"/>
    <w:rsid w:val="000748EB"/>
    <w:rsid w:val="0008430A"/>
    <w:rsid w:val="0008450D"/>
    <w:rsid w:val="00086D46"/>
    <w:rsid w:val="00086FBF"/>
    <w:rsid w:val="0008708A"/>
    <w:rsid w:val="00087A2A"/>
    <w:rsid w:val="0009082E"/>
    <w:rsid w:val="000967FC"/>
    <w:rsid w:val="00097A1E"/>
    <w:rsid w:val="000A03E5"/>
    <w:rsid w:val="000A2B7D"/>
    <w:rsid w:val="000A2DC5"/>
    <w:rsid w:val="000A6420"/>
    <w:rsid w:val="000B3378"/>
    <w:rsid w:val="000B4421"/>
    <w:rsid w:val="000B63A8"/>
    <w:rsid w:val="000C6D87"/>
    <w:rsid w:val="000D3BC3"/>
    <w:rsid w:val="000E0FD9"/>
    <w:rsid w:val="000E3620"/>
    <w:rsid w:val="000E5FF2"/>
    <w:rsid w:val="000F008D"/>
    <w:rsid w:val="000F4CF5"/>
    <w:rsid w:val="000F7CD0"/>
    <w:rsid w:val="0010267D"/>
    <w:rsid w:val="0010298E"/>
    <w:rsid w:val="00107F44"/>
    <w:rsid w:val="00113FDA"/>
    <w:rsid w:val="00114E10"/>
    <w:rsid w:val="00117D29"/>
    <w:rsid w:val="00120590"/>
    <w:rsid w:val="00124700"/>
    <w:rsid w:val="00124E5D"/>
    <w:rsid w:val="00126BA5"/>
    <w:rsid w:val="001313F4"/>
    <w:rsid w:val="00134DDC"/>
    <w:rsid w:val="00135351"/>
    <w:rsid w:val="001376B8"/>
    <w:rsid w:val="001456A9"/>
    <w:rsid w:val="0015756D"/>
    <w:rsid w:val="0016146F"/>
    <w:rsid w:val="00161789"/>
    <w:rsid w:val="00161804"/>
    <w:rsid w:val="001648BC"/>
    <w:rsid w:val="00170B5D"/>
    <w:rsid w:val="00172D4B"/>
    <w:rsid w:val="00176F86"/>
    <w:rsid w:val="00177E02"/>
    <w:rsid w:val="00180DC3"/>
    <w:rsid w:val="0018115B"/>
    <w:rsid w:val="00182C04"/>
    <w:rsid w:val="00184B67"/>
    <w:rsid w:val="00185318"/>
    <w:rsid w:val="00185A10"/>
    <w:rsid w:val="00192FC9"/>
    <w:rsid w:val="00193E9A"/>
    <w:rsid w:val="001958B0"/>
    <w:rsid w:val="00197E8C"/>
    <w:rsid w:val="001A353A"/>
    <w:rsid w:val="001A42DD"/>
    <w:rsid w:val="001A738C"/>
    <w:rsid w:val="001B6328"/>
    <w:rsid w:val="001B77F9"/>
    <w:rsid w:val="001B7E98"/>
    <w:rsid w:val="001C0AD4"/>
    <w:rsid w:val="001C2A94"/>
    <w:rsid w:val="001C6CB1"/>
    <w:rsid w:val="001D2FF8"/>
    <w:rsid w:val="001D4BCA"/>
    <w:rsid w:val="001E01E2"/>
    <w:rsid w:val="001E0908"/>
    <w:rsid w:val="001E6ADB"/>
    <w:rsid w:val="001F0AC2"/>
    <w:rsid w:val="001F168E"/>
    <w:rsid w:val="001F4870"/>
    <w:rsid w:val="001F7888"/>
    <w:rsid w:val="002036F2"/>
    <w:rsid w:val="002073F6"/>
    <w:rsid w:val="00212DDD"/>
    <w:rsid w:val="00220838"/>
    <w:rsid w:val="0022564F"/>
    <w:rsid w:val="00231DEA"/>
    <w:rsid w:val="00232C15"/>
    <w:rsid w:val="00237C77"/>
    <w:rsid w:val="00241B7E"/>
    <w:rsid w:val="00247CF1"/>
    <w:rsid w:val="002533F1"/>
    <w:rsid w:val="002551BB"/>
    <w:rsid w:val="00263F67"/>
    <w:rsid w:val="0027194A"/>
    <w:rsid w:val="00271F7B"/>
    <w:rsid w:val="00272377"/>
    <w:rsid w:val="00273D37"/>
    <w:rsid w:val="00274A66"/>
    <w:rsid w:val="00275FDF"/>
    <w:rsid w:val="0028284F"/>
    <w:rsid w:val="00283351"/>
    <w:rsid w:val="00283545"/>
    <w:rsid w:val="0028404A"/>
    <w:rsid w:val="002918A8"/>
    <w:rsid w:val="002A04DD"/>
    <w:rsid w:val="002A155B"/>
    <w:rsid w:val="002A2A02"/>
    <w:rsid w:val="002A52D6"/>
    <w:rsid w:val="002C020F"/>
    <w:rsid w:val="002C16D7"/>
    <w:rsid w:val="002D4073"/>
    <w:rsid w:val="002D4AAC"/>
    <w:rsid w:val="002E1BC4"/>
    <w:rsid w:val="002F0C4C"/>
    <w:rsid w:val="002F1E0C"/>
    <w:rsid w:val="00300401"/>
    <w:rsid w:val="00301FA8"/>
    <w:rsid w:val="0030451C"/>
    <w:rsid w:val="003152CE"/>
    <w:rsid w:val="0032287A"/>
    <w:rsid w:val="0032443B"/>
    <w:rsid w:val="003248F8"/>
    <w:rsid w:val="00327690"/>
    <w:rsid w:val="0033000F"/>
    <w:rsid w:val="00331DD7"/>
    <w:rsid w:val="00334EC9"/>
    <w:rsid w:val="00342623"/>
    <w:rsid w:val="00342728"/>
    <w:rsid w:val="00345B5C"/>
    <w:rsid w:val="00350FE6"/>
    <w:rsid w:val="00353925"/>
    <w:rsid w:val="00353944"/>
    <w:rsid w:val="003539C7"/>
    <w:rsid w:val="0035558F"/>
    <w:rsid w:val="0035777C"/>
    <w:rsid w:val="003608ED"/>
    <w:rsid w:val="0036666B"/>
    <w:rsid w:val="00367589"/>
    <w:rsid w:val="00375B79"/>
    <w:rsid w:val="00376193"/>
    <w:rsid w:val="003830B2"/>
    <w:rsid w:val="003874B2"/>
    <w:rsid w:val="003957E6"/>
    <w:rsid w:val="0039743D"/>
    <w:rsid w:val="003A185B"/>
    <w:rsid w:val="003A3CEF"/>
    <w:rsid w:val="003A7A52"/>
    <w:rsid w:val="003B0ED3"/>
    <w:rsid w:val="003B16D5"/>
    <w:rsid w:val="003B2EBA"/>
    <w:rsid w:val="003B635C"/>
    <w:rsid w:val="003B6926"/>
    <w:rsid w:val="003C08F6"/>
    <w:rsid w:val="003C3530"/>
    <w:rsid w:val="003C5869"/>
    <w:rsid w:val="003C6D2D"/>
    <w:rsid w:val="003D3C66"/>
    <w:rsid w:val="003D5021"/>
    <w:rsid w:val="003E0288"/>
    <w:rsid w:val="003E1C29"/>
    <w:rsid w:val="003E3D4F"/>
    <w:rsid w:val="003E4FAC"/>
    <w:rsid w:val="003E58F9"/>
    <w:rsid w:val="003E7741"/>
    <w:rsid w:val="003F4374"/>
    <w:rsid w:val="003F6FF4"/>
    <w:rsid w:val="00402F86"/>
    <w:rsid w:val="00404176"/>
    <w:rsid w:val="00411781"/>
    <w:rsid w:val="004155A0"/>
    <w:rsid w:val="004157D7"/>
    <w:rsid w:val="00416481"/>
    <w:rsid w:val="00417303"/>
    <w:rsid w:val="004250A1"/>
    <w:rsid w:val="00426A0B"/>
    <w:rsid w:val="00430647"/>
    <w:rsid w:val="00434B41"/>
    <w:rsid w:val="00443E55"/>
    <w:rsid w:val="0044578D"/>
    <w:rsid w:val="004457FE"/>
    <w:rsid w:val="00446B79"/>
    <w:rsid w:val="0045233C"/>
    <w:rsid w:val="004530AE"/>
    <w:rsid w:val="00462200"/>
    <w:rsid w:val="00465672"/>
    <w:rsid w:val="00465D68"/>
    <w:rsid w:val="00473A16"/>
    <w:rsid w:val="004764FA"/>
    <w:rsid w:val="00485E06"/>
    <w:rsid w:val="00487813"/>
    <w:rsid w:val="00492941"/>
    <w:rsid w:val="00493B59"/>
    <w:rsid w:val="00495232"/>
    <w:rsid w:val="004A1DFE"/>
    <w:rsid w:val="004B2554"/>
    <w:rsid w:val="004B5581"/>
    <w:rsid w:val="004B5CD7"/>
    <w:rsid w:val="004B6E17"/>
    <w:rsid w:val="004D02D6"/>
    <w:rsid w:val="004D12DD"/>
    <w:rsid w:val="004D1A89"/>
    <w:rsid w:val="004D2E53"/>
    <w:rsid w:val="004D61DA"/>
    <w:rsid w:val="004D62F4"/>
    <w:rsid w:val="004D69BB"/>
    <w:rsid w:val="004F0F31"/>
    <w:rsid w:val="004F6384"/>
    <w:rsid w:val="005129A4"/>
    <w:rsid w:val="005149D7"/>
    <w:rsid w:val="005316D3"/>
    <w:rsid w:val="0053357D"/>
    <w:rsid w:val="00534C22"/>
    <w:rsid w:val="0055062A"/>
    <w:rsid w:val="005556C9"/>
    <w:rsid w:val="005559A7"/>
    <w:rsid w:val="00555EBB"/>
    <w:rsid w:val="00557694"/>
    <w:rsid w:val="0056195E"/>
    <w:rsid w:val="00561E71"/>
    <w:rsid w:val="00565EF1"/>
    <w:rsid w:val="005712EE"/>
    <w:rsid w:val="00575E7D"/>
    <w:rsid w:val="00580B02"/>
    <w:rsid w:val="005879FF"/>
    <w:rsid w:val="00591C12"/>
    <w:rsid w:val="00591EA7"/>
    <w:rsid w:val="00593E93"/>
    <w:rsid w:val="00594C79"/>
    <w:rsid w:val="005A096E"/>
    <w:rsid w:val="005A3ABD"/>
    <w:rsid w:val="005A6C8B"/>
    <w:rsid w:val="005B338C"/>
    <w:rsid w:val="005C1FAD"/>
    <w:rsid w:val="005C31A0"/>
    <w:rsid w:val="005C6BB0"/>
    <w:rsid w:val="005C7647"/>
    <w:rsid w:val="005D00E4"/>
    <w:rsid w:val="005D2F99"/>
    <w:rsid w:val="005D3C03"/>
    <w:rsid w:val="005D5134"/>
    <w:rsid w:val="005D66E8"/>
    <w:rsid w:val="005D71C4"/>
    <w:rsid w:val="005D73F0"/>
    <w:rsid w:val="005E10B6"/>
    <w:rsid w:val="005E24E3"/>
    <w:rsid w:val="005E5C05"/>
    <w:rsid w:val="005E7AFB"/>
    <w:rsid w:val="005F0017"/>
    <w:rsid w:val="005F2197"/>
    <w:rsid w:val="005F2EEA"/>
    <w:rsid w:val="005F73C4"/>
    <w:rsid w:val="00600C34"/>
    <w:rsid w:val="006031C9"/>
    <w:rsid w:val="00610479"/>
    <w:rsid w:val="00610DC7"/>
    <w:rsid w:val="006234FD"/>
    <w:rsid w:val="00623870"/>
    <w:rsid w:val="0062414F"/>
    <w:rsid w:val="00624374"/>
    <w:rsid w:val="00624F44"/>
    <w:rsid w:val="00624F9D"/>
    <w:rsid w:val="00635CD8"/>
    <w:rsid w:val="00637D90"/>
    <w:rsid w:val="00641D57"/>
    <w:rsid w:val="006443CE"/>
    <w:rsid w:val="00645F69"/>
    <w:rsid w:val="006514F0"/>
    <w:rsid w:val="00651978"/>
    <w:rsid w:val="00657452"/>
    <w:rsid w:val="00657B78"/>
    <w:rsid w:val="00657D6E"/>
    <w:rsid w:val="006613BD"/>
    <w:rsid w:val="00662CDC"/>
    <w:rsid w:val="00663050"/>
    <w:rsid w:val="006649B4"/>
    <w:rsid w:val="006675B2"/>
    <w:rsid w:val="00671058"/>
    <w:rsid w:val="00671A6D"/>
    <w:rsid w:val="00672BB8"/>
    <w:rsid w:val="0067768C"/>
    <w:rsid w:val="006826B0"/>
    <w:rsid w:val="00687E25"/>
    <w:rsid w:val="00696A35"/>
    <w:rsid w:val="00697ABE"/>
    <w:rsid w:val="006A7E42"/>
    <w:rsid w:val="006B1086"/>
    <w:rsid w:val="006B15CE"/>
    <w:rsid w:val="006B3F60"/>
    <w:rsid w:val="006B5D3F"/>
    <w:rsid w:val="006B6AAD"/>
    <w:rsid w:val="006C3BD1"/>
    <w:rsid w:val="006C464D"/>
    <w:rsid w:val="006C70D1"/>
    <w:rsid w:val="006D2DBF"/>
    <w:rsid w:val="006E1D36"/>
    <w:rsid w:val="006E76F6"/>
    <w:rsid w:val="006F0830"/>
    <w:rsid w:val="006F2165"/>
    <w:rsid w:val="006F5328"/>
    <w:rsid w:val="006F5AAD"/>
    <w:rsid w:val="007002DE"/>
    <w:rsid w:val="00704552"/>
    <w:rsid w:val="00704D0B"/>
    <w:rsid w:val="00707A90"/>
    <w:rsid w:val="00713D09"/>
    <w:rsid w:val="00716D6B"/>
    <w:rsid w:val="00721994"/>
    <w:rsid w:val="007220BF"/>
    <w:rsid w:val="00723F48"/>
    <w:rsid w:val="0072612E"/>
    <w:rsid w:val="00726DFA"/>
    <w:rsid w:val="007313E6"/>
    <w:rsid w:val="0074354E"/>
    <w:rsid w:val="007449DF"/>
    <w:rsid w:val="007501DC"/>
    <w:rsid w:val="00750371"/>
    <w:rsid w:val="00751916"/>
    <w:rsid w:val="00753642"/>
    <w:rsid w:val="00755886"/>
    <w:rsid w:val="0076272D"/>
    <w:rsid w:val="00767CD1"/>
    <w:rsid w:val="00770D9D"/>
    <w:rsid w:val="00771F4D"/>
    <w:rsid w:val="00774EDF"/>
    <w:rsid w:val="007751D5"/>
    <w:rsid w:val="007876A3"/>
    <w:rsid w:val="0079121B"/>
    <w:rsid w:val="007975F2"/>
    <w:rsid w:val="007A2172"/>
    <w:rsid w:val="007A58C4"/>
    <w:rsid w:val="007B187E"/>
    <w:rsid w:val="007B2208"/>
    <w:rsid w:val="007B26AE"/>
    <w:rsid w:val="007B35BA"/>
    <w:rsid w:val="007B448E"/>
    <w:rsid w:val="007B4887"/>
    <w:rsid w:val="007B5AF2"/>
    <w:rsid w:val="007B65B9"/>
    <w:rsid w:val="007C3EB6"/>
    <w:rsid w:val="007C4D04"/>
    <w:rsid w:val="007D2F93"/>
    <w:rsid w:val="007D506B"/>
    <w:rsid w:val="007E03F0"/>
    <w:rsid w:val="007E3146"/>
    <w:rsid w:val="007E4CC3"/>
    <w:rsid w:val="007E7FD2"/>
    <w:rsid w:val="007F12AD"/>
    <w:rsid w:val="007F618D"/>
    <w:rsid w:val="007F707E"/>
    <w:rsid w:val="008012ED"/>
    <w:rsid w:val="00805186"/>
    <w:rsid w:val="008108FA"/>
    <w:rsid w:val="00811F3D"/>
    <w:rsid w:val="008144E4"/>
    <w:rsid w:val="00815ACC"/>
    <w:rsid w:val="008168D5"/>
    <w:rsid w:val="00817307"/>
    <w:rsid w:val="00821DB5"/>
    <w:rsid w:val="0082238F"/>
    <w:rsid w:val="00833C02"/>
    <w:rsid w:val="008376B0"/>
    <w:rsid w:val="0084492B"/>
    <w:rsid w:val="00855630"/>
    <w:rsid w:val="008578DA"/>
    <w:rsid w:val="008672D5"/>
    <w:rsid w:val="0087283E"/>
    <w:rsid w:val="00876DA3"/>
    <w:rsid w:val="008770B1"/>
    <w:rsid w:val="00882146"/>
    <w:rsid w:val="00882571"/>
    <w:rsid w:val="008834F5"/>
    <w:rsid w:val="00885C14"/>
    <w:rsid w:val="00890A09"/>
    <w:rsid w:val="00890FF8"/>
    <w:rsid w:val="00893466"/>
    <w:rsid w:val="00893513"/>
    <w:rsid w:val="008952E5"/>
    <w:rsid w:val="00896436"/>
    <w:rsid w:val="00896EC2"/>
    <w:rsid w:val="008A43E7"/>
    <w:rsid w:val="008A451F"/>
    <w:rsid w:val="008A47BD"/>
    <w:rsid w:val="008B27E1"/>
    <w:rsid w:val="008B2847"/>
    <w:rsid w:val="008B44FA"/>
    <w:rsid w:val="008B5737"/>
    <w:rsid w:val="008B729F"/>
    <w:rsid w:val="008C6F4E"/>
    <w:rsid w:val="008E180A"/>
    <w:rsid w:val="008E2861"/>
    <w:rsid w:val="008F1AFC"/>
    <w:rsid w:val="008F3E0D"/>
    <w:rsid w:val="008F5AC1"/>
    <w:rsid w:val="008F5CF4"/>
    <w:rsid w:val="008F7573"/>
    <w:rsid w:val="0090484C"/>
    <w:rsid w:val="009048A3"/>
    <w:rsid w:val="00905399"/>
    <w:rsid w:val="00915539"/>
    <w:rsid w:val="009210F4"/>
    <w:rsid w:val="0092251D"/>
    <w:rsid w:val="00925D41"/>
    <w:rsid w:val="0093014A"/>
    <w:rsid w:val="00950189"/>
    <w:rsid w:val="00951A60"/>
    <w:rsid w:val="00953FE6"/>
    <w:rsid w:val="00957821"/>
    <w:rsid w:val="00960C24"/>
    <w:rsid w:val="00970AB2"/>
    <w:rsid w:val="00970ADD"/>
    <w:rsid w:val="00970EE8"/>
    <w:rsid w:val="009723B1"/>
    <w:rsid w:val="009757B0"/>
    <w:rsid w:val="00981634"/>
    <w:rsid w:val="009873FA"/>
    <w:rsid w:val="009916A2"/>
    <w:rsid w:val="0099285C"/>
    <w:rsid w:val="00993A80"/>
    <w:rsid w:val="009A0AE1"/>
    <w:rsid w:val="009A22A3"/>
    <w:rsid w:val="009A427A"/>
    <w:rsid w:val="009A7A1B"/>
    <w:rsid w:val="009B003D"/>
    <w:rsid w:val="009B144A"/>
    <w:rsid w:val="009B36A0"/>
    <w:rsid w:val="009B4D62"/>
    <w:rsid w:val="009C05D0"/>
    <w:rsid w:val="009C1C25"/>
    <w:rsid w:val="009C2ADA"/>
    <w:rsid w:val="009C2BC2"/>
    <w:rsid w:val="009C471C"/>
    <w:rsid w:val="009C60B4"/>
    <w:rsid w:val="009C77F1"/>
    <w:rsid w:val="009D0D95"/>
    <w:rsid w:val="009D395A"/>
    <w:rsid w:val="009D3BB9"/>
    <w:rsid w:val="009D4C06"/>
    <w:rsid w:val="009D6B8B"/>
    <w:rsid w:val="009D7C2A"/>
    <w:rsid w:val="009E0AD6"/>
    <w:rsid w:val="009E72C4"/>
    <w:rsid w:val="009F1E43"/>
    <w:rsid w:val="009F6FA0"/>
    <w:rsid w:val="00A01E39"/>
    <w:rsid w:val="00A0394C"/>
    <w:rsid w:val="00A06BCF"/>
    <w:rsid w:val="00A10ED0"/>
    <w:rsid w:val="00A13D48"/>
    <w:rsid w:val="00A14C81"/>
    <w:rsid w:val="00A214D9"/>
    <w:rsid w:val="00A21AEE"/>
    <w:rsid w:val="00A22EC1"/>
    <w:rsid w:val="00A27E75"/>
    <w:rsid w:val="00A3174C"/>
    <w:rsid w:val="00A35087"/>
    <w:rsid w:val="00A35F5E"/>
    <w:rsid w:val="00A363DF"/>
    <w:rsid w:val="00A37578"/>
    <w:rsid w:val="00A44B9C"/>
    <w:rsid w:val="00A4729D"/>
    <w:rsid w:val="00A50B03"/>
    <w:rsid w:val="00A5115A"/>
    <w:rsid w:val="00A5132B"/>
    <w:rsid w:val="00A53248"/>
    <w:rsid w:val="00A54EA5"/>
    <w:rsid w:val="00A55AE3"/>
    <w:rsid w:val="00A60D63"/>
    <w:rsid w:val="00A62848"/>
    <w:rsid w:val="00A648C6"/>
    <w:rsid w:val="00A65C1A"/>
    <w:rsid w:val="00A73369"/>
    <w:rsid w:val="00A762AA"/>
    <w:rsid w:val="00A8077C"/>
    <w:rsid w:val="00A81338"/>
    <w:rsid w:val="00A86224"/>
    <w:rsid w:val="00A8624A"/>
    <w:rsid w:val="00A91ED1"/>
    <w:rsid w:val="00A928C4"/>
    <w:rsid w:val="00A9577F"/>
    <w:rsid w:val="00AA413A"/>
    <w:rsid w:val="00AA4790"/>
    <w:rsid w:val="00AB0D5F"/>
    <w:rsid w:val="00AB1C74"/>
    <w:rsid w:val="00AB36E9"/>
    <w:rsid w:val="00AB3945"/>
    <w:rsid w:val="00AB3CE7"/>
    <w:rsid w:val="00AB7858"/>
    <w:rsid w:val="00AC469B"/>
    <w:rsid w:val="00AC625C"/>
    <w:rsid w:val="00AD09E7"/>
    <w:rsid w:val="00AD1F5A"/>
    <w:rsid w:val="00AD2892"/>
    <w:rsid w:val="00AD553A"/>
    <w:rsid w:val="00AD5AA0"/>
    <w:rsid w:val="00AD6887"/>
    <w:rsid w:val="00AD6E40"/>
    <w:rsid w:val="00AD7852"/>
    <w:rsid w:val="00AE2B18"/>
    <w:rsid w:val="00AE7854"/>
    <w:rsid w:val="00AF7388"/>
    <w:rsid w:val="00B0552B"/>
    <w:rsid w:val="00B21716"/>
    <w:rsid w:val="00B21943"/>
    <w:rsid w:val="00B241A4"/>
    <w:rsid w:val="00B26B12"/>
    <w:rsid w:val="00B417E7"/>
    <w:rsid w:val="00B42B3E"/>
    <w:rsid w:val="00B469D5"/>
    <w:rsid w:val="00B54B8F"/>
    <w:rsid w:val="00B63909"/>
    <w:rsid w:val="00B7321E"/>
    <w:rsid w:val="00B7432C"/>
    <w:rsid w:val="00B7482F"/>
    <w:rsid w:val="00B74AD1"/>
    <w:rsid w:val="00B765FB"/>
    <w:rsid w:val="00B76700"/>
    <w:rsid w:val="00B76C6D"/>
    <w:rsid w:val="00B8035D"/>
    <w:rsid w:val="00B82C8E"/>
    <w:rsid w:val="00B8793F"/>
    <w:rsid w:val="00B95072"/>
    <w:rsid w:val="00B955C5"/>
    <w:rsid w:val="00BA3406"/>
    <w:rsid w:val="00BA62C6"/>
    <w:rsid w:val="00BA6553"/>
    <w:rsid w:val="00BA6631"/>
    <w:rsid w:val="00BB4A25"/>
    <w:rsid w:val="00BC064C"/>
    <w:rsid w:val="00BC21B2"/>
    <w:rsid w:val="00BC3FD5"/>
    <w:rsid w:val="00BC4067"/>
    <w:rsid w:val="00BC412D"/>
    <w:rsid w:val="00BC6235"/>
    <w:rsid w:val="00BD2CF0"/>
    <w:rsid w:val="00BD3535"/>
    <w:rsid w:val="00BE119F"/>
    <w:rsid w:val="00BE4A61"/>
    <w:rsid w:val="00BE5529"/>
    <w:rsid w:val="00BF09F4"/>
    <w:rsid w:val="00BF2A1A"/>
    <w:rsid w:val="00BF61FD"/>
    <w:rsid w:val="00BF644C"/>
    <w:rsid w:val="00C00009"/>
    <w:rsid w:val="00C008CA"/>
    <w:rsid w:val="00C028A0"/>
    <w:rsid w:val="00C04AF3"/>
    <w:rsid w:val="00C10555"/>
    <w:rsid w:val="00C11F45"/>
    <w:rsid w:val="00C217B0"/>
    <w:rsid w:val="00C22157"/>
    <w:rsid w:val="00C24F3F"/>
    <w:rsid w:val="00C25F4B"/>
    <w:rsid w:val="00C34D48"/>
    <w:rsid w:val="00C35160"/>
    <w:rsid w:val="00C40796"/>
    <w:rsid w:val="00C409A0"/>
    <w:rsid w:val="00C445EE"/>
    <w:rsid w:val="00C60B22"/>
    <w:rsid w:val="00C60BCE"/>
    <w:rsid w:val="00C70073"/>
    <w:rsid w:val="00C70149"/>
    <w:rsid w:val="00C70A05"/>
    <w:rsid w:val="00C75E9C"/>
    <w:rsid w:val="00C80A11"/>
    <w:rsid w:val="00C81F3E"/>
    <w:rsid w:val="00C855BE"/>
    <w:rsid w:val="00CA39D4"/>
    <w:rsid w:val="00CA6660"/>
    <w:rsid w:val="00CB41CC"/>
    <w:rsid w:val="00CB7FCA"/>
    <w:rsid w:val="00CC4881"/>
    <w:rsid w:val="00CC6580"/>
    <w:rsid w:val="00CD14A0"/>
    <w:rsid w:val="00CD28E7"/>
    <w:rsid w:val="00CD75C3"/>
    <w:rsid w:val="00CD7DED"/>
    <w:rsid w:val="00CE0E33"/>
    <w:rsid w:val="00CE643E"/>
    <w:rsid w:val="00CF0154"/>
    <w:rsid w:val="00CF1C2F"/>
    <w:rsid w:val="00CF40A9"/>
    <w:rsid w:val="00CF480D"/>
    <w:rsid w:val="00D032A9"/>
    <w:rsid w:val="00D1072F"/>
    <w:rsid w:val="00D116D1"/>
    <w:rsid w:val="00D1443B"/>
    <w:rsid w:val="00D2126A"/>
    <w:rsid w:val="00D21D30"/>
    <w:rsid w:val="00D22B33"/>
    <w:rsid w:val="00D237AD"/>
    <w:rsid w:val="00D24F14"/>
    <w:rsid w:val="00D27584"/>
    <w:rsid w:val="00D30E63"/>
    <w:rsid w:val="00D320B2"/>
    <w:rsid w:val="00D341FB"/>
    <w:rsid w:val="00D35844"/>
    <w:rsid w:val="00D36759"/>
    <w:rsid w:val="00D41477"/>
    <w:rsid w:val="00D4410E"/>
    <w:rsid w:val="00D46C6A"/>
    <w:rsid w:val="00D4765D"/>
    <w:rsid w:val="00D5511C"/>
    <w:rsid w:val="00D56C97"/>
    <w:rsid w:val="00D60322"/>
    <w:rsid w:val="00D61DE8"/>
    <w:rsid w:val="00D6601A"/>
    <w:rsid w:val="00D6720E"/>
    <w:rsid w:val="00D67481"/>
    <w:rsid w:val="00D73766"/>
    <w:rsid w:val="00D74337"/>
    <w:rsid w:val="00D76205"/>
    <w:rsid w:val="00D77D5F"/>
    <w:rsid w:val="00D82921"/>
    <w:rsid w:val="00D831B2"/>
    <w:rsid w:val="00D85FE4"/>
    <w:rsid w:val="00D860B2"/>
    <w:rsid w:val="00D8658C"/>
    <w:rsid w:val="00D87113"/>
    <w:rsid w:val="00D92ED9"/>
    <w:rsid w:val="00D944B8"/>
    <w:rsid w:val="00D945BB"/>
    <w:rsid w:val="00D97483"/>
    <w:rsid w:val="00D976CC"/>
    <w:rsid w:val="00DA1A49"/>
    <w:rsid w:val="00DB7159"/>
    <w:rsid w:val="00DC2247"/>
    <w:rsid w:val="00DC496B"/>
    <w:rsid w:val="00DC4DCD"/>
    <w:rsid w:val="00DC66E0"/>
    <w:rsid w:val="00DD273D"/>
    <w:rsid w:val="00DD38AD"/>
    <w:rsid w:val="00DD39FB"/>
    <w:rsid w:val="00DE2311"/>
    <w:rsid w:val="00DF69A1"/>
    <w:rsid w:val="00DF7E82"/>
    <w:rsid w:val="00E01018"/>
    <w:rsid w:val="00E0404D"/>
    <w:rsid w:val="00E0461A"/>
    <w:rsid w:val="00E06796"/>
    <w:rsid w:val="00E069E6"/>
    <w:rsid w:val="00E07621"/>
    <w:rsid w:val="00E14F4D"/>
    <w:rsid w:val="00E14F57"/>
    <w:rsid w:val="00E15065"/>
    <w:rsid w:val="00E21897"/>
    <w:rsid w:val="00E224B4"/>
    <w:rsid w:val="00E24A65"/>
    <w:rsid w:val="00E44837"/>
    <w:rsid w:val="00E44BFE"/>
    <w:rsid w:val="00E465A2"/>
    <w:rsid w:val="00E47FE9"/>
    <w:rsid w:val="00E5176C"/>
    <w:rsid w:val="00E55357"/>
    <w:rsid w:val="00E6102B"/>
    <w:rsid w:val="00E61BD9"/>
    <w:rsid w:val="00E621B0"/>
    <w:rsid w:val="00E63FAB"/>
    <w:rsid w:val="00E65818"/>
    <w:rsid w:val="00E80044"/>
    <w:rsid w:val="00E822B2"/>
    <w:rsid w:val="00E86124"/>
    <w:rsid w:val="00E9391E"/>
    <w:rsid w:val="00E9606F"/>
    <w:rsid w:val="00EB3E39"/>
    <w:rsid w:val="00EB455B"/>
    <w:rsid w:val="00EB4C80"/>
    <w:rsid w:val="00EB6BF0"/>
    <w:rsid w:val="00EB7CB3"/>
    <w:rsid w:val="00EB7F43"/>
    <w:rsid w:val="00EC1831"/>
    <w:rsid w:val="00EC2682"/>
    <w:rsid w:val="00ED2CF8"/>
    <w:rsid w:val="00ED3446"/>
    <w:rsid w:val="00ED7270"/>
    <w:rsid w:val="00EE165A"/>
    <w:rsid w:val="00EE6ED1"/>
    <w:rsid w:val="00EF2854"/>
    <w:rsid w:val="00EF6A0C"/>
    <w:rsid w:val="00F00723"/>
    <w:rsid w:val="00F028D1"/>
    <w:rsid w:val="00F02A18"/>
    <w:rsid w:val="00F02E08"/>
    <w:rsid w:val="00F12544"/>
    <w:rsid w:val="00F12CB3"/>
    <w:rsid w:val="00F12DDB"/>
    <w:rsid w:val="00F13B29"/>
    <w:rsid w:val="00F16AF1"/>
    <w:rsid w:val="00F24249"/>
    <w:rsid w:val="00F27BDA"/>
    <w:rsid w:val="00F40947"/>
    <w:rsid w:val="00F42FC8"/>
    <w:rsid w:val="00F45169"/>
    <w:rsid w:val="00F50646"/>
    <w:rsid w:val="00F51EA9"/>
    <w:rsid w:val="00F5660D"/>
    <w:rsid w:val="00F64116"/>
    <w:rsid w:val="00F67E9D"/>
    <w:rsid w:val="00F717BD"/>
    <w:rsid w:val="00F75C47"/>
    <w:rsid w:val="00F81037"/>
    <w:rsid w:val="00F813D4"/>
    <w:rsid w:val="00F8563E"/>
    <w:rsid w:val="00F85F71"/>
    <w:rsid w:val="00F92BF9"/>
    <w:rsid w:val="00F940E6"/>
    <w:rsid w:val="00FA2677"/>
    <w:rsid w:val="00FA3CEF"/>
    <w:rsid w:val="00FA4AF2"/>
    <w:rsid w:val="00FA53FB"/>
    <w:rsid w:val="00FB5CE3"/>
    <w:rsid w:val="00FB7BA7"/>
    <w:rsid w:val="00FC418B"/>
    <w:rsid w:val="00FC52A8"/>
    <w:rsid w:val="00FC6CE8"/>
    <w:rsid w:val="00FC73C6"/>
    <w:rsid w:val="00FC7662"/>
    <w:rsid w:val="00FC7C7A"/>
    <w:rsid w:val="00FD11AC"/>
    <w:rsid w:val="00FD2223"/>
    <w:rsid w:val="00FD5FC3"/>
    <w:rsid w:val="00FD73CF"/>
    <w:rsid w:val="00FE2E2E"/>
    <w:rsid w:val="00FE7624"/>
    <w:rsid w:val="00FF0CF8"/>
    <w:rsid w:val="00FF2256"/>
    <w:rsid w:val="00FF5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 w:type="paragraph" w:styleId="af">
    <w:name w:val="Body Text"/>
    <w:basedOn w:val="a"/>
    <w:link w:val="af0"/>
    <w:uiPriority w:val="99"/>
    <w:semiHidden/>
    <w:unhideWhenUsed/>
    <w:rsid w:val="0044578D"/>
    <w:pPr>
      <w:spacing w:after="120"/>
    </w:pPr>
  </w:style>
  <w:style w:type="character" w:customStyle="1" w:styleId="af0">
    <w:name w:val="Основной текст Знак"/>
    <w:basedOn w:val="a0"/>
    <w:link w:val="af"/>
    <w:uiPriority w:val="99"/>
    <w:semiHidden/>
    <w:rsid w:val="0044578D"/>
    <w:rPr>
      <w:sz w:val="24"/>
      <w:szCs w:val="24"/>
    </w:rPr>
  </w:style>
  <w:style w:type="paragraph" w:styleId="af1">
    <w:name w:val="Title"/>
    <w:basedOn w:val="a"/>
    <w:next w:val="a"/>
    <w:link w:val="af2"/>
    <w:uiPriority w:val="1"/>
    <w:qFormat/>
    <w:rsid w:val="0044578D"/>
    <w:pPr>
      <w:widowControl w:val="0"/>
      <w:autoSpaceDE w:val="0"/>
      <w:autoSpaceDN w:val="0"/>
      <w:adjustRightInd w:val="0"/>
      <w:spacing w:before="84"/>
      <w:ind w:left="862" w:right="865"/>
      <w:jc w:val="center"/>
    </w:pPr>
    <w:rPr>
      <w:rFonts w:ascii="Cambria" w:eastAsiaTheme="minorEastAsia" w:hAnsi="Cambria" w:cs="Cambria"/>
      <w:sz w:val="29"/>
      <w:szCs w:val="29"/>
    </w:rPr>
  </w:style>
  <w:style w:type="character" w:customStyle="1" w:styleId="af2">
    <w:name w:val="Название Знак"/>
    <w:basedOn w:val="a0"/>
    <w:link w:val="af1"/>
    <w:uiPriority w:val="1"/>
    <w:rsid w:val="0044578D"/>
    <w:rPr>
      <w:rFonts w:ascii="Cambria" w:eastAsiaTheme="minorEastAsia" w:hAnsi="Cambria" w:cs="Cambria"/>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 w:type="paragraph" w:styleId="af">
    <w:name w:val="Body Text"/>
    <w:basedOn w:val="a"/>
    <w:link w:val="af0"/>
    <w:uiPriority w:val="99"/>
    <w:semiHidden/>
    <w:unhideWhenUsed/>
    <w:rsid w:val="0044578D"/>
    <w:pPr>
      <w:spacing w:after="120"/>
    </w:pPr>
  </w:style>
  <w:style w:type="character" w:customStyle="1" w:styleId="af0">
    <w:name w:val="Основной текст Знак"/>
    <w:basedOn w:val="a0"/>
    <w:link w:val="af"/>
    <w:uiPriority w:val="99"/>
    <w:semiHidden/>
    <w:rsid w:val="0044578D"/>
    <w:rPr>
      <w:sz w:val="24"/>
      <w:szCs w:val="24"/>
    </w:rPr>
  </w:style>
  <w:style w:type="paragraph" w:styleId="af1">
    <w:name w:val="Title"/>
    <w:basedOn w:val="a"/>
    <w:next w:val="a"/>
    <w:link w:val="af2"/>
    <w:uiPriority w:val="1"/>
    <w:qFormat/>
    <w:rsid w:val="0044578D"/>
    <w:pPr>
      <w:widowControl w:val="0"/>
      <w:autoSpaceDE w:val="0"/>
      <w:autoSpaceDN w:val="0"/>
      <w:adjustRightInd w:val="0"/>
      <w:spacing w:before="84"/>
      <w:ind w:left="862" w:right="865"/>
      <w:jc w:val="center"/>
    </w:pPr>
    <w:rPr>
      <w:rFonts w:ascii="Cambria" w:eastAsiaTheme="minorEastAsia" w:hAnsi="Cambria" w:cs="Cambria"/>
      <w:sz w:val="29"/>
      <w:szCs w:val="29"/>
    </w:rPr>
  </w:style>
  <w:style w:type="character" w:customStyle="1" w:styleId="af2">
    <w:name w:val="Название Знак"/>
    <w:basedOn w:val="a0"/>
    <w:link w:val="af1"/>
    <w:uiPriority w:val="1"/>
    <w:rsid w:val="0044578D"/>
    <w:rPr>
      <w:rFonts w:ascii="Cambria" w:eastAsiaTheme="minorEastAsia" w:hAnsi="Cambria" w:cs="Cambria"/>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702">
      <w:bodyDiv w:val="1"/>
      <w:marLeft w:val="0"/>
      <w:marRight w:val="0"/>
      <w:marTop w:val="0"/>
      <w:marBottom w:val="0"/>
      <w:divBdr>
        <w:top w:val="none" w:sz="0" w:space="0" w:color="auto"/>
        <w:left w:val="none" w:sz="0" w:space="0" w:color="auto"/>
        <w:bottom w:val="none" w:sz="0" w:space="0" w:color="auto"/>
        <w:right w:val="none" w:sz="0" w:space="0" w:color="auto"/>
      </w:divBdr>
    </w:div>
    <w:div w:id="66078085">
      <w:bodyDiv w:val="1"/>
      <w:marLeft w:val="0"/>
      <w:marRight w:val="0"/>
      <w:marTop w:val="0"/>
      <w:marBottom w:val="0"/>
      <w:divBdr>
        <w:top w:val="none" w:sz="0" w:space="0" w:color="auto"/>
        <w:left w:val="none" w:sz="0" w:space="0" w:color="auto"/>
        <w:bottom w:val="none" w:sz="0" w:space="0" w:color="auto"/>
        <w:right w:val="none" w:sz="0" w:space="0" w:color="auto"/>
      </w:divBdr>
    </w:div>
    <w:div w:id="383405957">
      <w:bodyDiv w:val="1"/>
      <w:marLeft w:val="0"/>
      <w:marRight w:val="0"/>
      <w:marTop w:val="0"/>
      <w:marBottom w:val="0"/>
      <w:divBdr>
        <w:top w:val="none" w:sz="0" w:space="0" w:color="auto"/>
        <w:left w:val="none" w:sz="0" w:space="0" w:color="auto"/>
        <w:bottom w:val="none" w:sz="0" w:space="0" w:color="auto"/>
        <w:right w:val="none" w:sz="0" w:space="0" w:color="auto"/>
      </w:divBdr>
      <w:divsChild>
        <w:div w:id="516626501">
          <w:marLeft w:val="0"/>
          <w:marRight w:val="0"/>
          <w:marTop w:val="0"/>
          <w:marBottom w:val="0"/>
          <w:divBdr>
            <w:top w:val="none" w:sz="0" w:space="0" w:color="auto"/>
            <w:left w:val="none" w:sz="0" w:space="0" w:color="auto"/>
            <w:bottom w:val="none" w:sz="0" w:space="0" w:color="auto"/>
            <w:right w:val="none" w:sz="0" w:space="0" w:color="auto"/>
          </w:divBdr>
        </w:div>
        <w:div w:id="373040744">
          <w:marLeft w:val="0"/>
          <w:marRight w:val="0"/>
          <w:marTop w:val="0"/>
          <w:marBottom w:val="0"/>
          <w:divBdr>
            <w:top w:val="none" w:sz="0" w:space="0" w:color="auto"/>
            <w:left w:val="none" w:sz="0" w:space="0" w:color="auto"/>
            <w:bottom w:val="none" w:sz="0" w:space="0" w:color="auto"/>
            <w:right w:val="none" w:sz="0" w:space="0" w:color="auto"/>
          </w:divBdr>
        </w:div>
        <w:div w:id="1712148253">
          <w:marLeft w:val="0"/>
          <w:marRight w:val="0"/>
          <w:marTop w:val="0"/>
          <w:marBottom w:val="0"/>
          <w:divBdr>
            <w:top w:val="none" w:sz="0" w:space="0" w:color="auto"/>
            <w:left w:val="none" w:sz="0" w:space="0" w:color="auto"/>
            <w:bottom w:val="none" w:sz="0" w:space="0" w:color="auto"/>
            <w:right w:val="none" w:sz="0" w:space="0" w:color="auto"/>
          </w:divBdr>
        </w:div>
        <w:div w:id="578060076">
          <w:marLeft w:val="0"/>
          <w:marRight w:val="0"/>
          <w:marTop w:val="0"/>
          <w:marBottom w:val="0"/>
          <w:divBdr>
            <w:top w:val="none" w:sz="0" w:space="0" w:color="auto"/>
            <w:left w:val="none" w:sz="0" w:space="0" w:color="auto"/>
            <w:bottom w:val="none" w:sz="0" w:space="0" w:color="auto"/>
            <w:right w:val="none" w:sz="0" w:space="0" w:color="auto"/>
          </w:divBdr>
        </w:div>
        <w:div w:id="1792279362">
          <w:marLeft w:val="0"/>
          <w:marRight w:val="0"/>
          <w:marTop w:val="0"/>
          <w:marBottom w:val="0"/>
          <w:divBdr>
            <w:top w:val="none" w:sz="0" w:space="0" w:color="auto"/>
            <w:left w:val="none" w:sz="0" w:space="0" w:color="auto"/>
            <w:bottom w:val="none" w:sz="0" w:space="0" w:color="auto"/>
            <w:right w:val="none" w:sz="0" w:space="0" w:color="auto"/>
          </w:divBdr>
        </w:div>
      </w:divsChild>
    </w:div>
    <w:div w:id="423376498">
      <w:bodyDiv w:val="1"/>
      <w:marLeft w:val="0"/>
      <w:marRight w:val="0"/>
      <w:marTop w:val="0"/>
      <w:marBottom w:val="0"/>
      <w:divBdr>
        <w:top w:val="none" w:sz="0" w:space="0" w:color="auto"/>
        <w:left w:val="none" w:sz="0" w:space="0" w:color="auto"/>
        <w:bottom w:val="none" w:sz="0" w:space="0" w:color="auto"/>
        <w:right w:val="none" w:sz="0" w:space="0" w:color="auto"/>
      </w:divBdr>
      <w:divsChild>
        <w:div w:id="1166087970">
          <w:marLeft w:val="0"/>
          <w:marRight w:val="0"/>
          <w:marTop w:val="0"/>
          <w:marBottom w:val="0"/>
          <w:divBdr>
            <w:top w:val="none" w:sz="0" w:space="0" w:color="auto"/>
            <w:left w:val="none" w:sz="0" w:space="0" w:color="auto"/>
            <w:bottom w:val="none" w:sz="0" w:space="0" w:color="auto"/>
            <w:right w:val="none" w:sz="0" w:space="0" w:color="auto"/>
          </w:divBdr>
        </w:div>
        <w:div w:id="92480141">
          <w:marLeft w:val="0"/>
          <w:marRight w:val="0"/>
          <w:marTop w:val="0"/>
          <w:marBottom w:val="0"/>
          <w:divBdr>
            <w:top w:val="none" w:sz="0" w:space="0" w:color="auto"/>
            <w:left w:val="none" w:sz="0" w:space="0" w:color="auto"/>
            <w:bottom w:val="none" w:sz="0" w:space="0" w:color="auto"/>
            <w:right w:val="none" w:sz="0" w:space="0" w:color="auto"/>
          </w:divBdr>
        </w:div>
        <w:div w:id="2142964704">
          <w:marLeft w:val="0"/>
          <w:marRight w:val="0"/>
          <w:marTop w:val="0"/>
          <w:marBottom w:val="0"/>
          <w:divBdr>
            <w:top w:val="none" w:sz="0" w:space="0" w:color="auto"/>
            <w:left w:val="none" w:sz="0" w:space="0" w:color="auto"/>
            <w:bottom w:val="none" w:sz="0" w:space="0" w:color="auto"/>
            <w:right w:val="none" w:sz="0" w:space="0" w:color="auto"/>
          </w:divBdr>
        </w:div>
        <w:div w:id="228157313">
          <w:marLeft w:val="0"/>
          <w:marRight w:val="0"/>
          <w:marTop w:val="0"/>
          <w:marBottom w:val="0"/>
          <w:divBdr>
            <w:top w:val="none" w:sz="0" w:space="0" w:color="auto"/>
            <w:left w:val="none" w:sz="0" w:space="0" w:color="auto"/>
            <w:bottom w:val="none" w:sz="0" w:space="0" w:color="auto"/>
            <w:right w:val="none" w:sz="0" w:space="0" w:color="auto"/>
          </w:divBdr>
        </w:div>
        <w:div w:id="1756432820">
          <w:marLeft w:val="0"/>
          <w:marRight w:val="0"/>
          <w:marTop w:val="0"/>
          <w:marBottom w:val="0"/>
          <w:divBdr>
            <w:top w:val="none" w:sz="0" w:space="0" w:color="auto"/>
            <w:left w:val="none" w:sz="0" w:space="0" w:color="auto"/>
            <w:bottom w:val="none" w:sz="0" w:space="0" w:color="auto"/>
            <w:right w:val="none" w:sz="0" w:space="0" w:color="auto"/>
          </w:divBdr>
        </w:div>
        <w:div w:id="1546791049">
          <w:marLeft w:val="0"/>
          <w:marRight w:val="0"/>
          <w:marTop w:val="0"/>
          <w:marBottom w:val="0"/>
          <w:divBdr>
            <w:top w:val="none" w:sz="0" w:space="0" w:color="auto"/>
            <w:left w:val="none" w:sz="0" w:space="0" w:color="auto"/>
            <w:bottom w:val="none" w:sz="0" w:space="0" w:color="auto"/>
            <w:right w:val="none" w:sz="0" w:space="0" w:color="auto"/>
          </w:divBdr>
        </w:div>
        <w:div w:id="362562251">
          <w:marLeft w:val="0"/>
          <w:marRight w:val="0"/>
          <w:marTop w:val="0"/>
          <w:marBottom w:val="0"/>
          <w:divBdr>
            <w:top w:val="none" w:sz="0" w:space="0" w:color="auto"/>
            <w:left w:val="none" w:sz="0" w:space="0" w:color="auto"/>
            <w:bottom w:val="none" w:sz="0" w:space="0" w:color="auto"/>
            <w:right w:val="none" w:sz="0" w:space="0" w:color="auto"/>
          </w:divBdr>
        </w:div>
        <w:div w:id="48502436">
          <w:marLeft w:val="0"/>
          <w:marRight w:val="0"/>
          <w:marTop w:val="0"/>
          <w:marBottom w:val="0"/>
          <w:divBdr>
            <w:top w:val="none" w:sz="0" w:space="0" w:color="auto"/>
            <w:left w:val="none" w:sz="0" w:space="0" w:color="auto"/>
            <w:bottom w:val="none" w:sz="0" w:space="0" w:color="auto"/>
            <w:right w:val="none" w:sz="0" w:space="0" w:color="auto"/>
          </w:divBdr>
        </w:div>
        <w:div w:id="237331011">
          <w:marLeft w:val="0"/>
          <w:marRight w:val="0"/>
          <w:marTop w:val="0"/>
          <w:marBottom w:val="0"/>
          <w:divBdr>
            <w:top w:val="none" w:sz="0" w:space="0" w:color="auto"/>
            <w:left w:val="none" w:sz="0" w:space="0" w:color="auto"/>
            <w:bottom w:val="none" w:sz="0" w:space="0" w:color="auto"/>
            <w:right w:val="none" w:sz="0" w:space="0" w:color="auto"/>
          </w:divBdr>
        </w:div>
        <w:div w:id="1173422093">
          <w:marLeft w:val="0"/>
          <w:marRight w:val="0"/>
          <w:marTop w:val="0"/>
          <w:marBottom w:val="0"/>
          <w:divBdr>
            <w:top w:val="none" w:sz="0" w:space="0" w:color="auto"/>
            <w:left w:val="none" w:sz="0" w:space="0" w:color="auto"/>
            <w:bottom w:val="none" w:sz="0" w:space="0" w:color="auto"/>
            <w:right w:val="none" w:sz="0" w:space="0" w:color="auto"/>
          </w:divBdr>
        </w:div>
        <w:div w:id="1763332154">
          <w:marLeft w:val="0"/>
          <w:marRight w:val="0"/>
          <w:marTop w:val="0"/>
          <w:marBottom w:val="0"/>
          <w:divBdr>
            <w:top w:val="none" w:sz="0" w:space="0" w:color="auto"/>
            <w:left w:val="none" w:sz="0" w:space="0" w:color="auto"/>
            <w:bottom w:val="none" w:sz="0" w:space="0" w:color="auto"/>
            <w:right w:val="none" w:sz="0" w:space="0" w:color="auto"/>
          </w:divBdr>
        </w:div>
        <w:div w:id="1841118910">
          <w:marLeft w:val="0"/>
          <w:marRight w:val="0"/>
          <w:marTop w:val="0"/>
          <w:marBottom w:val="0"/>
          <w:divBdr>
            <w:top w:val="none" w:sz="0" w:space="0" w:color="auto"/>
            <w:left w:val="none" w:sz="0" w:space="0" w:color="auto"/>
            <w:bottom w:val="none" w:sz="0" w:space="0" w:color="auto"/>
            <w:right w:val="none" w:sz="0" w:space="0" w:color="auto"/>
          </w:divBdr>
        </w:div>
      </w:divsChild>
    </w:div>
    <w:div w:id="773211149">
      <w:bodyDiv w:val="1"/>
      <w:marLeft w:val="0"/>
      <w:marRight w:val="0"/>
      <w:marTop w:val="0"/>
      <w:marBottom w:val="0"/>
      <w:divBdr>
        <w:top w:val="none" w:sz="0" w:space="0" w:color="auto"/>
        <w:left w:val="none" w:sz="0" w:space="0" w:color="auto"/>
        <w:bottom w:val="none" w:sz="0" w:space="0" w:color="auto"/>
        <w:right w:val="none" w:sz="0" w:space="0" w:color="auto"/>
      </w:divBdr>
    </w:div>
    <w:div w:id="855727500">
      <w:bodyDiv w:val="1"/>
      <w:marLeft w:val="0"/>
      <w:marRight w:val="0"/>
      <w:marTop w:val="0"/>
      <w:marBottom w:val="0"/>
      <w:divBdr>
        <w:top w:val="none" w:sz="0" w:space="0" w:color="auto"/>
        <w:left w:val="none" w:sz="0" w:space="0" w:color="auto"/>
        <w:bottom w:val="none" w:sz="0" w:space="0" w:color="auto"/>
        <w:right w:val="none" w:sz="0" w:space="0" w:color="auto"/>
      </w:divBdr>
      <w:divsChild>
        <w:div w:id="812988011">
          <w:marLeft w:val="0"/>
          <w:marRight w:val="0"/>
          <w:marTop w:val="0"/>
          <w:marBottom w:val="0"/>
          <w:divBdr>
            <w:top w:val="none" w:sz="0" w:space="0" w:color="auto"/>
            <w:left w:val="none" w:sz="0" w:space="0" w:color="auto"/>
            <w:bottom w:val="none" w:sz="0" w:space="0" w:color="auto"/>
            <w:right w:val="none" w:sz="0" w:space="0" w:color="auto"/>
          </w:divBdr>
        </w:div>
        <w:div w:id="1230573350">
          <w:marLeft w:val="0"/>
          <w:marRight w:val="0"/>
          <w:marTop w:val="0"/>
          <w:marBottom w:val="0"/>
          <w:divBdr>
            <w:top w:val="none" w:sz="0" w:space="0" w:color="auto"/>
            <w:left w:val="none" w:sz="0" w:space="0" w:color="auto"/>
            <w:bottom w:val="none" w:sz="0" w:space="0" w:color="auto"/>
            <w:right w:val="none" w:sz="0" w:space="0" w:color="auto"/>
          </w:divBdr>
        </w:div>
        <w:div w:id="673336930">
          <w:marLeft w:val="0"/>
          <w:marRight w:val="0"/>
          <w:marTop w:val="0"/>
          <w:marBottom w:val="0"/>
          <w:divBdr>
            <w:top w:val="none" w:sz="0" w:space="0" w:color="auto"/>
            <w:left w:val="none" w:sz="0" w:space="0" w:color="auto"/>
            <w:bottom w:val="none" w:sz="0" w:space="0" w:color="auto"/>
            <w:right w:val="none" w:sz="0" w:space="0" w:color="auto"/>
          </w:divBdr>
        </w:div>
      </w:divsChild>
    </w:div>
    <w:div w:id="858859109">
      <w:bodyDiv w:val="1"/>
      <w:marLeft w:val="0"/>
      <w:marRight w:val="0"/>
      <w:marTop w:val="0"/>
      <w:marBottom w:val="0"/>
      <w:divBdr>
        <w:top w:val="none" w:sz="0" w:space="0" w:color="auto"/>
        <w:left w:val="none" w:sz="0" w:space="0" w:color="auto"/>
        <w:bottom w:val="none" w:sz="0" w:space="0" w:color="auto"/>
        <w:right w:val="none" w:sz="0" w:space="0" w:color="auto"/>
      </w:divBdr>
    </w:div>
    <w:div w:id="1275869917">
      <w:bodyDiv w:val="1"/>
      <w:marLeft w:val="0"/>
      <w:marRight w:val="0"/>
      <w:marTop w:val="0"/>
      <w:marBottom w:val="0"/>
      <w:divBdr>
        <w:top w:val="none" w:sz="0" w:space="0" w:color="auto"/>
        <w:left w:val="none" w:sz="0" w:space="0" w:color="auto"/>
        <w:bottom w:val="none" w:sz="0" w:space="0" w:color="auto"/>
        <w:right w:val="none" w:sz="0" w:space="0" w:color="auto"/>
      </w:divBdr>
    </w:div>
    <w:div w:id="15130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r-misk-r@ukr.net" TargetMode="External"/><Relationship Id="rId5" Type="http://schemas.openxmlformats.org/officeDocument/2006/relationships/settings" Target="settings.xml"/><Relationship Id="rId10" Type="http://schemas.openxmlformats.org/officeDocument/2006/relationships/hyperlink" Target="https://zakon.rada.gov.ua/laws/show/2189-19" TargetMode="External"/><Relationship Id="rId4" Type="http://schemas.microsoft.com/office/2007/relationships/stylesWithEffects" Target="stylesWithEffects.xml"/><Relationship Id="rId9" Type="http://schemas.openxmlformats.org/officeDocument/2006/relationships/hyperlink" Target="https://zakon.rada.gov.ua/laws/show/712-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4DC9-9CA4-461A-B134-EB8971D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6</cp:revision>
  <cp:lastPrinted>2021-11-23T14:05:00Z</cp:lastPrinted>
  <dcterms:created xsi:type="dcterms:W3CDTF">2021-11-23T12:37:00Z</dcterms:created>
  <dcterms:modified xsi:type="dcterms:W3CDTF">2021-11-23T14:07:00Z</dcterms:modified>
</cp:coreProperties>
</file>