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08" w:rsidRPr="00944A08" w:rsidRDefault="00944A08" w:rsidP="00944A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44A08" w:rsidRPr="00944A08" w:rsidRDefault="00944A08" w:rsidP="00944A0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DB59033" wp14:editId="1969CE72">
            <wp:extent cx="70485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08" w:rsidRPr="00944A08" w:rsidRDefault="00944A08" w:rsidP="00944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4A0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 У К Р А Ї Н А                             ПРОЄКТ</w:t>
      </w:r>
    </w:p>
    <w:p w:rsidR="00944A08" w:rsidRPr="00944A08" w:rsidRDefault="00944A08" w:rsidP="00944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4A0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СТОРОЖИНЕЦЬКА МІСЬКА РАДА </w:t>
      </w:r>
    </w:p>
    <w:p w:rsidR="00944A08" w:rsidRPr="00944A08" w:rsidRDefault="00944A08" w:rsidP="00944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4A0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ЧЕРНІВЕЦЬКОГО РАЙОНУ </w:t>
      </w:r>
    </w:p>
    <w:p w:rsidR="00944A08" w:rsidRPr="00944A08" w:rsidRDefault="00944A08" w:rsidP="00944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4A0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ЧЕРНІВЕЦЬКОЇ ОБЛАСТІ</w:t>
      </w:r>
    </w:p>
    <w:p w:rsidR="00944A08" w:rsidRPr="00944A08" w:rsidRDefault="00944A08" w:rsidP="00944A08">
      <w:pPr>
        <w:spacing w:after="0" w:line="240" w:lineRule="auto"/>
        <w:ind w:right="-11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4A0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</w:t>
      </w:r>
      <w:r w:rsidRPr="00944A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VII</w:t>
      </w:r>
      <w:r w:rsidRPr="00944A0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І позачергова </w:t>
      </w:r>
      <w:proofErr w:type="gramStart"/>
      <w:r w:rsidRPr="00944A0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сесія  </w:t>
      </w:r>
      <w:r w:rsidRPr="00944A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VII</w:t>
      </w:r>
      <w:r w:rsidRPr="00944A0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</w:t>
      </w:r>
      <w:proofErr w:type="gramEnd"/>
      <w:r w:rsidRPr="00944A0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скликання</w:t>
      </w:r>
    </w:p>
    <w:p w:rsidR="00944A08" w:rsidRPr="00944A08" w:rsidRDefault="00944A08" w:rsidP="00944A08">
      <w:pPr>
        <w:spacing w:after="0" w:line="240" w:lineRule="auto"/>
        <w:ind w:right="-117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4A08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 xml:space="preserve">                                         </w:t>
      </w:r>
      <w:r w:rsidRPr="00944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944A08" w:rsidRPr="00944A08" w:rsidRDefault="00944A08" w:rsidP="00944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</w:pPr>
      <w:r w:rsidRPr="00944A08"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 xml:space="preserve">Р І Ш Е Н </w:t>
      </w:r>
      <w:proofErr w:type="spellStart"/>
      <w:proofErr w:type="gramStart"/>
      <w:r w:rsidRPr="00944A08"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>Н</w:t>
      </w:r>
      <w:proofErr w:type="spellEnd"/>
      <w:proofErr w:type="gramEnd"/>
      <w:r w:rsidRPr="00944A08"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 xml:space="preserve"> Я</w:t>
      </w:r>
      <w:r w:rsidRPr="00944A08">
        <w:rPr>
          <w:rFonts w:ascii="Times New Roman" w:eastAsia="Times New Roman" w:hAnsi="Times New Roman" w:cs="Times New Roman"/>
          <w:b/>
          <w:color w:val="000000"/>
          <w:sz w:val="32"/>
          <w:szCs w:val="23"/>
          <w:lang w:val="uk-UA" w:eastAsia="ru-RU"/>
        </w:rPr>
        <w:t xml:space="preserve"> № </w:t>
      </w:r>
      <w:r w:rsidRPr="00944A08"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 xml:space="preserve">     </w:t>
      </w:r>
      <w:r w:rsidRPr="00944A08">
        <w:rPr>
          <w:rFonts w:ascii="Times New Roman" w:eastAsia="Times New Roman" w:hAnsi="Times New Roman" w:cs="Times New Roman"/>
          <w:b/>
          <w:color w:val="000000"/>
          <w:sz w:val="32"/>
          <w:szCs w:val="23"/>
          <w:lang w:val="uk-UA" w:eastAsia="ru-RU"/>
        </w:rPr>
        <w:t>-18/2022</w:t>
      </w:r>
    </w:p>
    <w:p w:rsidR="00944A08" w:rsidRPr="00944A08" w:rsidRDefault="00944A08" w:rsidP="00944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944A08" w:rsidRPr="00944A08" w:rsidRDefault="00944A08" w:rsidP="00944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 лютого</w:t>
      </w:r>
      <w:r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r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м. Сторожинець</w:t>
      </w:r>
    </w:p>
    <w:p w:rsidR="00944A08" w:rsidRPr="00944A08" w:rsidRDefault="00944A08" w:rsidP="00944A0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944A08" w:rsidRPr="00944A08" w:rsidRDefault="00944A08" w:rsidP="00944A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4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до  комплексної програми</w:t>
      </w:r>
    </w:p>
    <w:p w:rsidR="00944A08" w:rsidRPr="00944A08" w:rsidRDefault="00944A08" w:rsidP="0094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4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proofErr w:type="spellStart"/>
      <w:r w:rsidRPr="00944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Трансплантологія</w:t>
      </w:r>
      <w:proofErr w:type="spellEnd"/>
      <w:r w:rsidRPr="00944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 комунального</w:t>
      </w:r>
    </w:p>
    <w:p w:rsidR="00944A08" w:rsidRPr="00944A08" w:rsidRDefault="00944A08" w:rsidP="0094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4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некомерційного підприємства «</w:t>
      </w:r>
      <w:proofErr w:type="spellStart"/>
      <w:r w:rsidRPr="00944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Сторожинецький</w:t>
      </w:r>
      <w:proofErr w:type="spellEnd"/>
    </w:p>
    <w:p w:rsidR="00944A08" w:rsidRPr="00944A08" w:rsidRDefault="00944A08" w:rsidP="0094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4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центр  первинної медичної допомоги» Сторожинецької міської ради </w:t>
      </w:r>
    </w:p>
    <w:p w:rsidR="00944A08" w:rsidRPr="00944A08" w:rsidRDefault="00944A08" w:rsidP="0094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44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2021-2022 роки</w:t>
      </w:r>
    </w:p>
    <w:p w:rsidR="00944A08" w:rsidRPr="00944A08" w:rsidRDefault="00944A08" w:rsidP="00A25977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44A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        </w:t>
      </w:r>
      <w:r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Pr="00944A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еруючись Законом України «Про місцеве самоврядування в Україні», </w:t>
      </w:r>
      <w:r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відповідно до Закону України «Основи законодавства України про охорону здоров'я», </w:t>
      </w:r>
      <w:r w:rsidRPr="00944A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розглянувши </w:t>
      </w:r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клопотання головного лікаря комунального некомерційного підприємства «</w:t>
      </w:r>
      <w:proofErr w:type="spellStart"/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Сторожинецький</w:t>
      </w:r>
      <w:proofErr w:type="spellEnd"/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 первинної медичної допомоги» Сторожинецької міської ради Олега ТРИКОЛІЧА від 21 січня 2022 року № 9, та </w:t>
      </w:r>
      <w:r w:rsidRPr="00944A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 метою забезпечення якості та доступності надання медичної допомоги хворим, що перенесли трансплантацію органів</w:t>
      </w:r>
      <w:r w:rsidRPr="00944A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,</w:t>
      </w:r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44A08" w:rsidRPr="00944A08" w:rsidRDefault="00944A08" w:rsidP="0094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</w:t>
      </w:r>
      <w:r w:rsidRPr="00944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міська  рада вирішила:</w:t>
      </w:r>
    </w:p>
    <w:p w:rsidR="00944A08" w:rsidRPr="00944A08" w:rsidRDefault="00944A08" w:rsidP="00A25977">
      <w:pPr>
        <w:tabs>
          <w:tab w:val="num" w:pos="900"/>
        </w:tabs>
        <w:spacing w:after="0" w:line="240" w:lineRule="auto"/>
        <w:ind w:left="284" w:hanging="2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1. </w:t>
      </w:r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Комплексної програми «</w:t>
      </w:r>
      <w:proofErr w:type="spellStart"/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Трансплантологія</w:t>
      </w:r>
      <w:proofErr w:type="spellEnd"/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944A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комунального некомерційного підприємства «</w:t>
      </w:r>
      <w:proofErr w:type="spellStart"/>
      <w:r w:rsidRPr="00944A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Сторожинецький</w:t>
      </w:r>
      <w:proofErr w:type="spellEnd"/>
      <w:r w:rsidRPr="00944A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центр первинної медичної допомоги»</w:t>
      </w:r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2021-2022 роки (далі – Програма), виклавши в новій редакції: розділ 1 «Загальна характеристика Програми», розділ 2 «Проблеми, на розв’язання яких спрямована Програма», розділ 6 «Ресурсне забезпечення Програми»,</w:t>
      </w:r>
      <w:r w:rsidRPr="00944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7 «</w:t>
      </w:r>
      <w:r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Показники продукту Програми</w:t>
      </w:r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розділ 8 «</w:t>
      </w:r>
      <w:r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Напрями діяльності та заходи </w:t>
      </w:r>
      <w:r w:rsidRPr="00944A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Програми» (додаються).</w:t>
      </w:r>
    </w:p>
    <w:p w:rsidR="00944A08" w:rsidRPr="00944A08" w:rsidRDefault="00944A08" w:rsidP="00A25977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44A08">
        <w:rPr>
          <w:rFonts w:ascii="Times New Roman" w:eastAsia="Calibri" w:hAnsi="Times New Roman" w:cs="Times New Roman"/>
          <w:sz w:val="28"/>
          <w:lang w:val="uk-UA"/>
        </w:rPr>
        <w:t xml:space="preserve">        2. Координацію робіт, пов'язаних з виконанням Програми, покласти на головного лікаря комунального некомерційного підприємства «</w:t>
      </w:r>
      <w:proofErr w:type="spellStart"/>
      <w:r w:rsidRPr="00944A08">
        <w:rPr>
          <w:rFonts w:ascii="Times New Roman" w:eastAsia="Calibri" w:hAnsi="Times New Roman" w:cs="Times New Roman"/>
          <w:sz w:val="28"/>
          <w:lang w:val="uk-UA"/>
        </w:rPr>
        <w:t>Сторожинецький</w:t>
      </w:r>
      <w:proofErr w:type="spellEnd"/>
      <w:r w:rsidRPr="00944A08">
        <w:rPr>
          <w:rFonts w:ascii="Times New Roman" w:eastAsia="Calibri" w:hAnsi="Times New Roman" w:cs="Times New Roman"/>
          <w:sz w:val="28"/>
          <w:lang w:val="uk-UA"/>
        </w:rPr>
        <w:t xml:space="preserve"> центр первинної медичної  допомоги» Олега ТРИКОЛІЧА.</w:t>
      </w:r>
    </w:p>
    <w:p w:rsidR="00944A08" w:rsidRPr="00944A08" w:rsidRDefault="00944A08" w:rsidP="00A2597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3.</w:t>
      </w:r>
      <w:r w:rsidRPr="00944A0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Фінансовому відділу Сторожинецької міської ради на 2022 рік, передбачити фінансування витрат, пов’язаних з виконанням Програми. </w:t>
      </w:r>
    </w:p>
    <w:p w:rsidR="00944A08" w:rsidRPr="00944A08" w:rsidRDefault="00944A08" w:rsidP="00A25977">
      <w:pPr>
        <w:spacing w:after="0" w:line="240" w:lineRule="auto"/>
        <w:ind w:left="284" w:firstLine="1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44A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4. Контроль за виконання даного рішення покласти на  першого заступника міського голови Ігоря БЕЛЕНЧУКА та постійну комісію з питань </w:t>
      </w:r>
    </w:p>
    <w:p w:rsidR="00944A08" w:rsidRPr="00944A08" w:rsidRDefault="00A25977" w:rsidP="00404648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lastRenderedPageBreak/>
        <w:t xml:space="preserve">  </w:t>
      </w:r>
      <w:r w:rsidR="00944A08" w:rsidRPr="00944A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Продовження рішення Х</w:t>
      </w:r>
      <w:r w:rsidR="00944A08" w:rsidRPr="00944A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VIII</w:t>
      </w:r>
      <w:r w:rsidR="00944A08" w:rsidRPr="00944A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позачергової сесії міської ради від 03.02.2022 року №_______</w:t>
      </w:r>
    </w:p>
    <w:p w:rsidR="00944A08" w:rsidRPr="00944A08" w:rsidRDefault="00944A08" w:rsidP="00944A08">
      <w:pPr>
        <w:spacing w:after="0" w:line="240" w:lineRule="auto"/>
        <w:ind w:firstLine="43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44A08" w:rsidRPr="00944A08" w:rsidRDefault="00944A08" w:rsidP="00404648">
      <w:pPr>
        <w:spacing w:after="0" w:line="240" w:lineRule="auto"/>
        <w:ind w:left="142"/>
        <w:jc w:val="both"/>
        <w:rPr>
          <w:rFonts w:ascii="Bookman Old Style" w:eastAsia="Calibri" w:hAnsi="Bookman Old Style" w:cs="Times New Roman"/>
          <w:sz w:val="28"/>
          <w:szCs w:val="28"/>
          <w:lang w:val="uk-UA"/>
        </w:rPr>
      </w:pPr>
      <w:r w:rsidRPr="00944A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фінансів, соціально-економічного розвитку, планування, бюджету міської ради (Л.РАВЛЮК).         </w:t>
      </w:r>
    </w:p>
    <w:p w:rsidR="00944A08" w:rsidRPr="00944A08" w:rsidRDefault="00944A08" w:rsidP="00944A0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44A08" w:rsidRPr="00944A08" w:rsidRDefault="00944A08" w:rsidP="00944A0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44A08" w:rsidRPr="00944A08" w:rsidRDefault="00944A08" w:rsidP="00944A0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44A08" w:rsidRDefault="00944A08" w:rsidP="00404648">
      <w:pPr>
        <w:spacing w:after="0"/>
        <w:ind w:left="142" w:firstLine="14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944A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Сторожинецький</w:t>
      </w:r>
      <w:proofErr w:type="spellEnd"/>
      <w:r w:rsidRPr="00944A0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міський голова </w:t>
      </w:r>
      <w:r w:rsidRPr="00944A08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</w:t>
      </w:r>
      <w:r w:rsidRPr="00944A08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944A08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        Ігор МАТЕЙЧУК</w:t>
      </w:r>
    </w:p>
    <w:p w:rsidR="00944A08" w:rsidRDefault="00944A08" w:rsidP="00944A0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44A08" w:rsidRPr="00944A08" w:rsidRDefault="00A25977" w:rsidP="00A25977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 </w:t>
      </w:r>
      <w:bookmarkStart w:id="0" w:name="_GoBack"/>
      <w:bookmarkEnd w:id="0"/>
      <w:proofErr w:type="spellStart"/>
      <w:r w:rsidR="00944A08" w:rsidRPr="00944A0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Виконавець</w:t>
      </w:r>
      <w:proofErr w:type="spellEnd"/>
      <w:r w:rsidR="00944A08" w:rsidRPr="00944A0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:   </w:t>
      </w:r>
    </w:p>
    <w:p w:rsidR="00944A08" w:rsidRPr="00944A08" w:rsidRDefault="00A25977" w:rsidP="0094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944A08" w:rsidRPr="00944A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 відділу соціального</w:t>
      </w:r>
    </w:p>
    <w:p w:rsidR="00944A08" w:rsidRPr="00944A08" w:rsidRDefault="00A25977" w:rsidP="0094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944A08" w:rsidRPr="00944A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захисту</w:t>
      </w:r>
      <w:r w:rsidR="00944A08" w:rsidRPr="00944A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944A08" w:rsidRPr="00944A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населення</w:t>
      </w:r>
      <w:r w:rsidR="00944A08" w:rsidRPr="00944A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</w:t>
      </w:r>
      <w:r w:rsidR="00944A08" w:rsidRPr="00944A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Інна МУДРАК</w:t>
      </w:r>
    </w:p>
    <w:p w:rsidR="00944A08" w:rsidRPr="00944A08" w:rsidRDefault="00944A08" w:rsidP="00944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44A08" w:rsidRPr="00944A08" w:rsidRDefault="00A25977" w:rsidP="00944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proofErr w:type="spellStart"/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Погоджено</w:t>
      </w:r>
      <w:proofErr w:type="spellEnd"/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944A08" w:rsidRPr="00944A08" w:rsidRDefault="00A25977" w:rsidP="00944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proofErr w:type="spellStart"/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Секретар</w:t>
      </w:r>
      <w:proofErr w:type="spellEnd"/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                                                             </w:t>
      </w:r>
      <w:proofErr w:type="spellStart"/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Дмитро</w:t>
      </w:r>
      <w:proofErr w:type="spellEnd"/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БОЙЧУК</w:t>
      </w:r>
    </w:p>
    <w:p w:rsidR="00944A08" w:rsidRPr="00944A08" w:rsidRDefault="00944A08" w:rsidP="00944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44A08" w:rsidRPr="00944A08" w:rsidRDefault="00A25977" w:rsidP="00944A08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Перший заступник </w:t>
      </w:r>
      <w:proofErr w:type="spellStart"/>
      <w:proofErr w:type="gramStart"/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proofErr w:type="gramEnd"/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іського</w:t>
      </w:r>
      <w:proofErr w:type="spellEnd"/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голови</w:t>
      </w:r>
      <w:proofErr w:type="spellEnd"/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    </w:t>
      </w:r>
      <w:r w:rsidR="00404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Ігор</w:t>
      </w:r>
      <w:proofErr w:type="spellEnd"/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БЕЛЕНЧУК</w:t>
      </w:r>
    </w:p>
    <w:p w:rsidR="00944A08" w:rsidRPr="00944A08" w:rsidRDefault="00944A08" w:rsidP="00944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944A08" w:rsidRPr="00944A08" w:rsidRDefault="00A25977" w:rsidP="00944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Провідний спеціаліст</w:t>
      </w:r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відділу</w:t>
      </w:r>
      <w:proofErr w:type="spellEnd"/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організаційної</w:t>
      </w:r>
      <w:proofErr w:type="spellEnd"/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944A08" w:rsidRPr="00944A08" w:rsidRDefault="00A25977" w:rsidP="00944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proofErr w:type="spellStart"/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кадрової</w:t>
      </w:r>
      <w:proofErr w:type="spellEnd"/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</w:t>
      </w:r>
      <w:proofErr w:type="spellEnd"/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                                                                  </w:t>
      </w:r>
      <w:proofErr w:type="spellStart"/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Ілля</w:t>
      </w:r>
      <w:proofErr w:type="spellEnd"/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ПЕНТЕСКУЛ </w:t>
      </w:r>
    </w:p>
    <w:p w:rsidR="00944A08" w:rsidRPr="00944A08" w:rsidRDefault="00944A08" w:rsidP="00944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944A08" w:rsidRPr="00944A08" w:rsidRDefault="00A25977" w:rsidP="0094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юридичного</w:t>
      </w:r>
      <w:proofErr w:type="spellEnd"/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відділу</w:t>
      </w:r>
      <w:proofErr w:type="spellEnd"/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                                        </w:t>
      </w:r>
      <w:proofErr w:type="spellStart"/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Олексій</w:t>
      </w:r>
      <w:proofErr w:type="spellEnd"/>
      <w:r w:rsidR="00944A08"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КОЗЛОВ</w:t>
      </w:r>
    </w:p>
    <w:p w:rsidR="00944A08" w:rsidRPr="00944A08" w:rsidRDefault="00944A08" w:rsidP="00944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944A08" w:rsidRPr="00944A08" w:rsidRDefault="00A25977" w:rsidP="0094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944A08" w:rsidRPr="00944A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 </w:t>
      </w:r>
      <w:proofErr w:type="spellStart"/>
      <w:r w:rsidR="00944A08" w:rsidRPr="00944A0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відділу</w:t>
      </w:r>
      <w:proofErr w:type="spellEnd"/>
      <w:r w:rsidR="00944A08" w:rsidRPr="00944A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44A08" w:rsidRPr="00944A08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документообігу</w:t>
      </w:r>
      <w:proofErr w:type="spellEnd"/>
      <w:r w:rsidR="00944A08" w:rsidRPr="00944A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</w:t>
      </w:r>
      <w:proofErr w:type="spellStart"/>
      <w:r w:rsidR="00944A08" w:rsidRPr="00944A08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Микола</w:t>
      </w:r>
      <w:proofErr w:type="spellEnd"/>
      <w:r w:rsidR="00944A08" w:rsidRPr="00944A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БАЛАНЮК</w:t>
      </w:r>
    </w:p>
    <w:p w:rsidR="00944A08" w:rsidRPr="00944A08" w:rsidRDefault="00A25977" w:rsidP="0094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944A08" w:rsidRPr="00944A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контролю           </w:t>
      </w:r>
    </w:p>
    <w:p w:rsidR="00944A08" w:rsidRPr="00944A08" w:rsidRDefault="00944A08" w:rsidP="00944A0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4A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4A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Default="00944A08" w:rsidP="00944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</w:t>
      </w:r>
      <w:r w:rsidRPr="00944A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до</w:t>
      </w:r>
    </w:p>
    <w:p w:rsidR="00944A08" w:rsidRPr="00944A08" w:rsidRDefault="00944A08" w:rsidP="0094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4A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рішення Х</w:t>
      </w:r>
      <w:r w:rsidRPr="00944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944A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позачергової </w:t>
      </w:r>
    </w:p>
    <w:p w:rsidR="00944A08" w:rsidRPr="00944A08" w:rsidRDefault="00944A08" w:rsidP="0094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4A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сесії Сторожинецької                           </w:t>
      </w:r>
    </w:p>
    <w:p w:rsidR="00944A08" w:rsidRPr="00944A08" w:rsidRDefault="00944A08" w:rsidP="0094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4A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міської ради </w:t>
      </w:r>
      <w:r w:rsidRPr="00944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44A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ІІІ скликання</w:t>
      </w:r>
    </w:p>
    <w:p w:rsidR="00944A08" w:rsidRPr="00944A08" w:rsidRDefault="00944A08" w:rsidP="0094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4A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від 03.02.2022 №         -18/2022</w:t>
      </w:r>
    </w:p>
    <w:p w:rsidR="00944A08" w:rsidRPr="00944A08" w:rsidRDefault="00944A08" w:rsidP="00944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4A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44A08" w:rsidRPr="00944A08" w:rsidRDefault="00944A08" w:rsidP="0094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44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Загальна характеристика Програми</w:t>
      </w:r>
    </w:p>
    <w:p w:rsidR="00944A08" w:rsidRPr="00944A08" w:rsidRDefault="00944A08" w:rsidP="00944A0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4273"/>
        <w:gridCol w:w="4979"/>
      </w:tblGrid>
      <w:tr w:rsidR="00944A08" w:rsidRPr="00944A08" w:rsidTr="00BE5BE4">
        <w:tc>
          <w:tcPr>
            <w:tcW w:w="671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73" w:type="dxa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Ініціатор розроблення  Програми</w:t>
            </w:r>
          </w:p>
        </w:tc>
        <w:tc>
          <w:tcPr>
            <w:tcW w:w="4979" w:type="dxa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</w:t>
            </w:r>
            <w:proofErr w:type="spellStart"/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Сторожинецький</w:t>
            </w:r>
            <w:proofErr w:type="spellEnd"/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центр первинної медичної  допомоги», (далі - КНП «</w:t>
            </w:r>
            <w:proofErr w:type="spellStart"/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Сторожинецький</w:t>
            </w:r>
            <w:proofErr w:type="spellEnd"/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ЦПМД»)</w:t>
            </w:r>
          </w:p>
        </w:tc>
      </w:tr>
      <w:tr w:rsidR="00944A08" w:rsidRPr="00944A08" w:rsidTr="00BE5BE4">
        <w:tc>
          <w:tcPr>
            <w:tcW w:w="671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73" w:type="dxa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val="uk-UA" w:eastAsia="ru-RU"/>
              </w:rPr>
              <w:t xml:space="preserve">Дата, номер і назва 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uk-UA" w:eastAsia="ru-RU"/>
              </w:rPr>
              <w:t xml:space="preserve">розпорядчого документа 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val="uk-UA" w:eastAsia="ru-RU"/>
              </w:rPr>
              <w:t xml:space="preserve">органу виконавчої влади про 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ru-RU"/>
              </w:rPr>
              <w:t>розроблення Програми</w:t>
            </w:r>
          </w:p>
        </w:tc>
        <w:tc>
          <w:tcPr>
            <w:tcW w:w="4979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944A08" w:rsidRPr="00944A08" w:rsidTr="00BE5BE4">
        <w:trPr>
          <w:trHeight w:val="487"/>
        </w:trPr>
        <w:tc>
          <w:tcPr>
            <w:tcW w:w="671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73" w:type="dxa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4979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</w:t>
            </w:r>
            <w:proofErr w:type="spellStart"/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Сторожинецький</w:t>
            </w:r>
            <w:proofErr w:type="spellEnd"/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ЦПМД»</w:t>
            </w:r>
          </w:p>
        </w:tc>
      </w:tr>
      <w:tr w:rsidR="00944A08" w:rsidRPr="00944A08" w:rsidTr="00BE5BE4">
        <w:tc>
          <w:tcPr>
            <w:tcW w:w="671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73" w:type="dxa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Співрозробник</w:t>
            </w:r>
            <w:proofErr w:type="spellEnd"/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рограми</w:t>
            </w:r>
          </w:p>
        </w:tc>
        <w:tc>
          <w:tcPr>
            <w:tcW w:w="4979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соціального захисту населення Сторожинецької міської ради</w:t>
            </w:r>
          </w:p>
        </w:tc>
      </w:tr>
      <w:tr w:rsidR="00944A08" w:rsidRPr="00944A08" w:rsidTr="00BE5BE4">
        <w:tc>
          <w:tcPr>
            <w:tcW w:w="671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73" w:type="dxa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 w:eastAsia="ru-RU"/>
              </w:rPr>
              <w:t xml:space="preserve">Відповідальний виконавець 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рограми</w:t>
            </w:r>
          </w:p>
        </w:tc>
        <w:tc>
          <w:tcPr>
            <w:tcW w:w="4979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</w:t>
            </w:r>
            <w:proofErr w:type="spellStart"/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Сторожинецький</w:t>
            </w:r>
            <w:proofErr w:type="spellEnd"/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ЦПМД»</w:t>
            </w:r>
          </w:p>
        </w:tc>
      </w:tr>
      <w:tr w:rsidR="00944A08" w:rsidRPr="00944A08" w:rsidTr="00BE5BE4">
        <w:tc>
          <w:tcPr>
            <w:tcW w:w="671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73" w:type="dxa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Учасники 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рограми</w:t>
            </w:r>
          </w:p>
        </w:tc>
        <w:tc>
          <w:tcPr>
            <w:tcW w:w="4979" w:type="dxa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хворі, які забезпечуються </w:t>
            </w:r>
            <w:proofErr w:type="spellStart"/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імуносупресорною</w:t>
            </w:r>
            <w:proofErr w:type="spellEnd"/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терапією</w:t>
            </w:r>
          </w:p>
        </w:tc>
      </w:tr>
      <w:tr w:rsidR="00944A08" w:rsidRPr="00944A08" w:rsidTr="00BE5BE4">
        <w:tc>
          <w:tcPr>
            <w:tcW w:w="671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73" w:type="dxa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4979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2021-20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 роки</w:t>
            </w:r>
          </w:p>
        </w:tc>
      </w:tr>
      <w:tr w:rsidR="00944A08" w:rsidRPr="00944A08" w:rsidTr="00BE5BE4">
        <w:tc>
          <w:tcPr>
            <w:tcW w:w="671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4273" w:type="dxa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Етапи фінансування</w:t>
            </w:r>
          </w:p>
        </w:tc>
        <w:tc>
          <w:tcPr>
            <w:tcW w:w="4979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2021-20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 роки</w:t>
            </w:r>
          </w:p>
        </w:tc>
      </w:tr>
      <w:tr w:rsidR="00944A08" w:rsidRPr="00944A08" w:rsidTr="00BE5BE4">
        <w:tc>
          <w:tcPr>
            <w:tcW w:w="671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73" w:type="dxa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4979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Сторожинецької міської ради</w:t>
            </w:r>
          </w:p>
        </w:tc>
      </w:tr>
      <w:tr w:rsidR="00944A08" w:rsidRPr="00944A08" w:rsidTr="00BE5BE4">
        <w:tc>
          <w:tcPr>
            <w:tcW w:w="671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73" w:type="dxa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4979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762,5 тис. грн.</w:t>
            </w:r>
          </w:p>
        </w:tc>
      </w:tr>
      <w:tr w:rsidR="00944A08" w:rsidRPr="00944A08" w:rsidTr="00BE5BE4">
        <w:tc>
          <w:tcPr>
            <w:tcW w:w="671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3" w:type="dxa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них коштів Сторожинецької міської ради</w:t>
            </w:r>
          </w:p>
        </w:tc>
        <w:tc>
          <w:tcPr>
            <w:tcW w:w="4979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762,5 тис. грн.</w:t>
            </w:r>
          </w:p>
        </w:tc>
      </w:tr>
      <w:tr w:rsidR="00944A08" w:rsidRPr="00944A08" w:rsidTr="00BE5BE4">
        <w:tc>
          <w:tcPr>
            <w:tcW w:w="671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4273" w:type="dxa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Основні джерела фінансування Програми</w:t>
            </w:r>
          </w:p>
        </w:tc>
        <w:tc>
          <w:tcPr>
            <w:tcW w:w="4979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бюджет Сторожинецької міської ради</w:t>
            </w:r>
          </w:p>
        </w:tc>
      </w:tr>
    </w:tbl>
    <w:p w:rsidR="00944A08" w:rsidRPr="00944A08" w:rsidRDefault="00944A08" w:rsidP="00944A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8" w:rsidRPr="00944A08" w:rsidRDefault="00944A08" w:rsidP="00944A0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4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Проблеми, на розв’язання яких спрямована </w:t>
      </w:r>
      <w:r w:rsidRPr="00944A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Pr="00944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рограма</w:t>
      </w:r>
    </w:p>
    <w:p w:rsidR="00944A08" w:rsidRPr="00944A08" w:rsidRDefault="00944A08" w:rsidP="00944A0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944A0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Трансплантація, як метод лікування ряду найтяжчих захворювань людини застосовується у разі, коли усунення небезпеки для життя або відновлення здоров’я реципієнта іншими методами лікування неможливе. Щорічна потреба в трансплантації органів в Україні становить: при захворюваннях нирок - 2000 осіб, печінки – 1500, серця – 1000 осіб, а у хворих на цукровий діабет – 2000 осіб. </w:t>
      </w:r>
    </w:p>
    <w:p w:rsidR="00944A08" w:rsidRPr="00944A08" w:rsidRDefault="00944A08" w:rsidP="0094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944A0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lastRenderedPageBreak/>
        <w:t xml:space="preserve">Усі хворі, які перенесли трансплантацію органів потребують </w:t>
      </w:r>
      <w:proofErr w:type="spellStart"/>
      <w:r w:rsidRPr="00944A0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пожиттєвого</w:t>
      </w:r>
      <w:proofErr w:type="spellEnd"/>
      <w:r w:rsidRPr="00944A0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прийому препаратів, які запобігають відторгненню органів, тобто </w:t>
      </w:r>
      <w:proofErr w:type="spellStart"/>
      <w:r w:rsidRPr="00944A0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імунодепресантів</w:t>
      </w:r>
      <w:proofErr w:type="spellEnd"/>
      <w:r w:rsidRPr="00944A0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. Зазначене лікування є </w:t>
      </w:r>
      <w:proofErr w:type="spellStart"/>
      <w:r w:rsidRPr="00944A0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дороговартісним</w:t>
      </w:r>
      <w:proofErr w:type="spellEnd"/>
      <w:r w:rsidRPr="00944A0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.</w:t>
      </w:r>
    </w:p>
    <w:p w:rsidR="00944A08" w:rsidRDefault="00944A08" w:rsidP="00944A08">
      <w:pPr>
        <w:widowControl w:val="0"/>
        <w:spacing w:after="0" w:line="317" w:lineRule="exact"/>
        <w:ind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944A08" w:rsidRPr="00944A08" w:rsidRDefault="00944A08" w:rsidP="00944A08">
      <w:pPr>
        <w:widowControl w:val="0"/>
        <w:spacing w:after="0" w:line="317" w:lineRule="exact"/>
        <w:ind w:firstLine="69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44A0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Після перенесених операцій з трансплантації органів пацієнти повинні </w:t>
      </w:r>
      <w:proofErr w:type="spellStart"/>
      <w:r w:rsidRPr="00944A0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пожиттєво</w:t>
      </w:r>
      <w:proofErr w:type="spellEnd"/>
      <w:r w:rsidRPr="00944A0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отримувати </w:t>
      </w:r>
      <w:proofErr w:type="spellStart"/>
      <w:r w:rsidRPr="00944A0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препарати-імуносупресори</w:t>
      </w:r>
      <w:proofErr w:type="spellEnd"/>
      <w:r w:rsidRPr="00944A0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для запобігання відторгнення пересаджених органів. Ці препарати хворі отримують за кошти державного та місцевого бюджетів. </w:t>
      </w:r>
    </w:p>
    <w:p w:rsidR="00944A08" w:rsidRPr="00944A08" w:rsidRDefault="00944A08" w:rsidP="00944A08">
      <w:pPr>
        <w:widowControl w:val="0"/>
        <w:shd w:val="clear" w:color="auto" w:fill="FFFFFF"/>
        <w:spacing w:after="0" w:line="317" w:lineRule="exact"/>
        <w:ind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Так, станом на </w:t>
      </w:r>
      <w:r w:rsidRPr="00944A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44A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грудня </w:t>
      </w:r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року на диспансерному </w:t>
      </w:r>
      <w:proofErr w:type="spellStart"/>
      <w:proofErr w:type="gramStart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обл</w:t>
      </w:r>
      <w:proofErr w:type="gram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іку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944A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КНП «</w:t>
      </w:r>
      <w:proofErr w:type="spellStart"/>
      <w:r w:rsidRPr="00944A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Сторожинецький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ЦПМД»</w:t>
      </w:r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перебуває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Pr="00944A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(двоє) хворих</w:t>
      </w:r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44A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які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отримують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імуносупресивну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терапію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потреба у </w:t>
      </w:r>
      <w:proofErr w:type="spellStart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забезпеченні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хворих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які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перенесли </w:t>
      </w:r>
      <w:proofErr w:type="spellStart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трансплантацію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органів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proofErr w:type="gram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ікарськими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2021-2022 роках становить </w:t>
      </w:r>
      <w:r w:rsidRPr="00944A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762,5</w:t>
      </w:r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тисяч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гривень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44A08" w:rsidRPr="00944A08" w:rsidRDefault="00944A08" w:rsidP="00944A08">
      <w:pPr>
        <w:widowControl w:val="0"/>
        <w:shd w:val="clear" w:color="auto" w:fill="FFFFFF"/>
        <w:spacing w:after="0" w:line="322" w:lineRule="exact"/>
        <w:ind w:left="40" w:right="20"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4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Ресурсне забезпечення </w:t>
      </w:r>
      <w:r w:rsidRPr="00944A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Pr="00944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рограми</w:t>
      </w:r>
    </w:p>
    <w:p w:rsidR="00944A08" w:rsidRPr="00944A08" w:rsidRDefault="00944A08" w:rsidP="0094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Фінансування Програми здійснюється </w:t>
      </w:r>
      <w:r w:rsidRPr="00944A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 межах ви</w:t>
      </w:r>
      <w:r w:rsidRPr="00944A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oftHyphen/>
        <w:t>датків, пе</w:t>
      </w:r>
      <w:r w:rsidRPr="00944A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oftHyphen/>
        <w:t xml:space="preserve">редбачених на її виконання. </w:t>
      </w:r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944A08" w:rsidRPr="00944A08" w:rsidRDefault="00944A08" w:rsidP="00944A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44A08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944A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2145"/>
        <w:gridCol w:w="2146"/>
        <w:gridCol w:w="2329"/>
      </w:tblGrid>
      <w:tr w:rsidR="00944A08" w:rsidRPr="00944A08" w:rsidTr="00BE5BE4">
        <w:trPr>
          <w:trHeight w:val="1026"/>
        </w:trPr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Джерела фінансування Програми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Орієнтовний обсяг коштів, які пропонується залучити на виконання Програми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витрат на виконання Програми</w:t>
            </w:r>
          </w:p>
        </w:tc>
      </w:tr>
      <w:tr w:rsidR="00944A08" w:rsidRPr="00944A08" w:rsidTr="00BE5BE4">
        <w:trPr>
          <w:trHeight w:val="457"/>
        </w:trPr>
        <w:tc>
          <w:tcPr>
            <w:tcW w:w="2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A08" w:rsidRPr="00944A08" w:rsidTr="00BE5BE4">
        <w:trPr>
          <w:trHeight w:val="32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</w:tr>
      <w:tr w:rsidR="00944A08" w:rsidRPr="00944A08" w:rsidTr="00BE5BE4">
        <w:trPr>
          <w:trHeight w:val="42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ресурсів, всього: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442,5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762,5</w:t>
            </w:r>
          </w:p>
        </w:tc>
      </w:tr>
      <w:tr w:rsidR="00944A08" w:rsidRPr="00944A08" w:rsidTr="00BE5BE4">
        <w:trPr>
          <w:trHeight w:val="9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nb-NO"/>
              </w:rPr>
            </w:pPr>
            <w:r w:rsidRPr="00944A08">
              <w:rPr>
                <w:rFonts w:ascii="Times New Roman" w:eastAsia="Calibri" w:hAnsi="Times New Roman" w:cs="Times New Roman"/>
                <w:sz w:val="24"/>
                <w:szCs w:val="24"/>
                <w:lang w:val="uk-UA" w:eastAsia="nb-NO"/>
              </w:rPr>
              <w:t xml:space="preserve"> у</w:t>
            </w:r>
            <w:r w:rsidRPr="00944A08">
              <w:rPr>
                <w:rFonts w:ascii="Times New Roman" w:eastAsia="Calibri" w:hAnsi="Times New Roman" w:cs="Times New Roman"/>
                <w:sz w:val="24"/>
                <w:szCs w:val="24"/>
                <w:lang w:val="nb-NO" w:eastAsia="nb-NO"/>
              </w:rPr>
              <w:t xml:space="preserve"> тому числі, </w:t>
            </w:r>
          </w:p>
          <w:p w:rsidR="00944A08" w:rsidRPr="00944A08" w:rsidRDefault="00944A08" w:rsidP="00944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nb-NO"/>
              </w:rPr>
            </w:pPr>
            <w:r w:rsidRPr="00944A08">
              <w:rPr>
                <w:rFonts w:ascii="Times New Roman" w:eastAsia="Calibri" w:hAnsi="Times New Roman" w:cs="Times New Roman"/>
                <w:sz w:val="24"/>
                <w:szCs w:val="24"/>
                <w:lang w:val="nb-NO" w:eastAsia="nb-NO"/>
              </w:rPr>
              <w:t>бюджет</w:t>
            </w:r>
            <w:r w:rsidRPr="00944A08">
              <w:rPr>
                <w:rFonts w:ascii="Times New Roman" w:eastAsia="Calibri" w:hAnsi="Times New Roman" w:cs="Times New Roman"/>
                <w:sz w:val="24"/>
                <w:szCs w:val="24"/>
                <w:lang w:val="uk-UA" w:eastAsia="nb-NO"/>
              </w:rPr>
              <w:t xml:space="preserve"> Сторожинецької міської ради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442,5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762,5</w:t>
            </w:r>
          </w:p>
        </w:tc>
      </w:tr>
    </w:tbl>
    <w:p w:rsidR="00944A08" w:rsidRPr="00944A08" w:rsidRDefault="00944A08" w:rsidP="0094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A0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44A08" w:rsidRPr="00944A08" w:rsidRDefault="00944A08" w:rsidP="00944A08">
      <w:pPr>
        <w:widowControl w:val="0"/>
        <w:shd w:val="clear" w:color="auto" w:fill="FFFFFF"/>
        <w:spacing w:before="180" w:after="349" w:line="322" w:lineRule="exact"/>
        <w:ind w:left="40" w:right="20" w:firstLine="70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944A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proofErr w:type="spellStart"/>
      <w:r w:rsidRPr="00944A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Показники</w:t>
      </w:r>
      <w:proofErr w:type="spellEnd"/>
      <w:r w:rsidRPr="00944A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продукту </w:t>
      </w:r>
      <w:proofErr w:type="spellStart"/>
      <w:r w:rsidRPr="00944A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Програми</w:t>
      </w:r>
      <w:proofErr w:type="spellEnd"/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2501"/>
        <w:gridCol w:w="1232"/>
        <w:gridCol w:w="1428"/>
        <w:gridCol w:w="807"/>
        <w:gridCol w:w="932"/>
        <w:gridCol w:w="2467"/>
      </w:tblGrid>
      <w:tr w:rsidR="00944A08" w:rsidRPr="00944A08" w:rsidTr="00BE5BE4">
        <w:tc>
          <w:tcPr>
            <w:tcW w:w="0" w:type="auto"/>
            <w:vMerge w:val="restart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показника</w:t>
            </w:r>
          </w:p>
        </w:tc>
        <w:tc>
          <w:tcPr>
            <w:tcW w:w="0" w:type="auto"/>
            <w:vMerge w:val="restart"/>
            <w:vAlign w:val="center"/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0" w:type="auto"/>
            <w:vMerge w:val="restart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Вихідні дані на початок дії Програми</w:t>
            </w:r>
          </w:p>
        </w:tc>
        <w:tc>
          <w:tcPr>
            <w:tcW w:w="0" w:type="auto"/>
            <w:gridSpan w:val="2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Очікувальні</w:t>
            </w:r>
            <w:proofErr w:type="spellEnd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роках</w:t>
            </w:r>
          </w:p>
        </w:tc>
        <w:tc>
          <w:tcPr>
            <w:tcW w:w="0" w:type="auto"/>
            <w:vMerge w:val="restart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Всього за період дії Програми (або до кінця дії Програми)</w:t>
            </w:r>
          </w:p>
        </w:tc>
      </w:tr>
      <w:tr w:rsidR="00944A08" w:rsidRPr="00944A08" w:rsidTr="00BE5BE4">
        <w:tc>
          <w:tcPr>
            <w:tcW w:w="0" w:type="auto"/>
            <w:vMerge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4A08" w:rsidRPr="00944A08" w:rsidTr="00BE5BE4">
        <w:trPr>
          <w:trHeight w:val="494"/>
        </w:trPr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44A08" w:rsidRPr="00944A08" w:rsidTr="00BE5BE4">
        <w:trPr>
          <w:trHeight w:val="307"/>
        </w:trPr>
        <w:tc>
          <w:tcPr>
            <w:tcW w:w="0" w:type="auto"/>
            <w:gridSpan w:val="7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І. </w:t>
            </w:r>
            <w:proofErr w:type="spellStart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продукту </w:t>
            </w:r>
            <w:proofErr w:type="spellStart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</w:tr>
      <w:tr w:rsidR="00944A08" w:rsidRPr="00944A08" w:rsidTr="00BE5BE4"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хворих, яким буде забезпечено </w:t>
            </w:r>
            <w:proofErr w:type="spellStart"/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імуносупресорну</w:t>
            </w:r>
            <w:proofErr w:type="spellEnd"/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терапію в повному обсязі  за рахунок державного та місцевого бюджетів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особи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хворих, яким буде забезпечено </w:t>
            </w:r>
            <w:proofErr w:type="spellStart"/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імуносупресорну</w:t>
            </w:r>
            <w:proofErr w:type="spellEnd"/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терапію в повному обсязі орієнтовно становить 3 особи</w:t>
            </w:r>
          </w:p>
        </w:tc>
      </w:tr>
      <w:tr w:rsidR="00944A08" w:rsidRPr="00944A08" w:rsidTr="00BE5BE4">
        <w:tc>
          <w:tcPr>
            <w:tcW w:w="0" w:type="auto"/>
            <w:gridSpan w:val="7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ІІ. </w:t>
            </w:r>
            <w:proofErr w:type="spellStart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ефективності</w:t>
            </w:r>
            <w:proofErr w:type="spellEnd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</w:tr>
      <w:tr w:rsidR="00944A08" w:rsidRPr="00944A08" w:rsidTr="00BE5BE4"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Забезпеченість хворих </w:t>
            </w:r>
            <w:proofErr w:type="spellStart"/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імуносупресорною</w:t>
            </w:r>
            <w:proofErr w:type="spellEnd"/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терапією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Забезпеченість хворих </w:t>
            </w:r>
            <w:proofErr w:type="spellStart"/>
            <w:r w:rsidRPr="00944A0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імуносупресорною</w:t>
            </w:r>
            <w:proofErr w:type="spellEnd"/>
            <w:r w:rsidRPr="00944A0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терапією на період дії програми досягатиме 100%</w:t>
            </w:r>
          </w:p>
        </w:tc>
      </w:tr>
      <w:tr w:rsidR="00944A08" w:rsidRPr="00944A08" w:rsidTr="00BE5BE4"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Середня вартість забезпечення одного хворого </w:t>
            </w:r>
            <w:proofErr w:type="spellStart"/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імуносупресивною</w:t>
            </w:r>
            <w:proofErr w:type="spellEnd"/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терапією в рік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тис</w:t>
            </w:r>
            <w:proofErr w:type="gramStart"/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рн.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221,25</w:t>
            </w:r>
          </w:p>
        </w:tc>
        <w:tc>
          <w:tcPr>
            <w:tcW w:w="0" w:type="auto"/>
            <w:vMerge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4A08" w:rsidRPr="00944A08" w:rsidTr="00BE5BE4">
        <w:trPr>
          <w:trHeight w:val="371"/>
        </w:trPr>
        <w:tc>
          <w:tcPr>
            <w:tcW w:w="0" w:type="auto"/>
            <w:gridSpan w:val="7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ІІІ. </w:t>
            </w:r>
            <w:proofErr w:type="spellStart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</w:tr>
      <w:tr w:rsidR="00944A08" w:rsidRPr="00944A08" w:rsidTr="00BE5BE4"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Виживання трансплантата (нирки) до 5 років/більше 5 років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Виживання трансплантата (нирки) до 5 років/більше 5 років досягатиме 100%</w:t>
            </w:r>
          </w:p>
        </w:tc>
      </w:tr>
    </w:tbl>
    <w:p w:rsidR="00944A08" w:rsidRPr="00944A08" w:rsidRDefault="00944A08" w:rsidP="00944A08">
      <w:pPr>
        <w:widowControl w:val="0"/>
        <w:shd w:val="clear" w:color="auto" w:fill="FFFFFF"/>
        <w:spacing w:before="180" w:after="349" w:line="322" w:lineRule="exact"/>
        <w:ind w:right="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44A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8. Напрями діяльності та заходи </w:t>
      </w:r>
      <w:r w:rsidRPr="00944A08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Програми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722"/>
        <w:gridCol w:w="2055"/>
        <w:gridCol w:w="1672"/>
        <w:gridCol w:w="709"/>
        <w:gridCol w:w="709"/>
        <w:gridCol w:w="790"/>
        <w:gridCol w:w="2009"/>
      </w:tblGrid>
      <w:tr w:rsidR="00944A08" w:rsidRPr="00944A08" w:rsidTr="00BE5BE4">
        <w:tc>
          <w:tcPr>
            <w:tcW w:w="471" w:type="dxa"/>
            <w:vMerge w:val="restart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п/</w:t>
            </w:r>
            <w:proofErr w:type="spellStart"/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1722" w:type="dxa"/>
            <w:vMerge w:val="restart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Перелік заходів 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програми</w:t>
            </w:r>
          </w:p>
        </w:tc>
        <w:tc>
          <w:tcPr>
            <w:tcW w:w="2055" w:type="dxa"/>
            <w:vMerge w:val="restart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672" w:type="dxa"/>
            <w:vMerge w:val="restart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Джерела 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фінансування</w:t>
            </w:r>
          </w:p>
        </w:tc>
        <w:tc>
          <w:tcPr>
            <w:tcW w:w="2208" w:type="dxa"/>
            <w:gridSpan w:val="3"/>
          </w:tcPr>
          <w:p w:rsidR="00944A08" w:rsidRPr="00944A08" w:rsidRDefault="00944A08" w:rsidP="00944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Орієнтовні обсяги фінансування, у тому числі по роках (тис. грн.)</w:t>
            </w:r>
          </w:p>
        </w:tc>
        <w:tc>
          <w:tcPr>
            <w:tcW w:w="2009" w:type="dxa"/>
            <w:vMerge w:val="restart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Очікуваний 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результат</w:t>
            </w:r>
          </w:p>
        </w:tc>
      </w:tr>
      <w:tr w:rsidR="00944A08" w:rsidRPr="00944A08" w:rsidTr="00BE5BE4">
        <w:tc>
          <w:tcPr>
            <w:tcW w:w="471" w:type="dxa"/>
            <w:vMerge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22" w:type="dxa"/>
            <w:vMerge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55" w:type="dxa"/>
            <w:vMerge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72" w:type="dxa"/>
            <w:vMerge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709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2021 рік</w:t>
            </w:r>
          </w:p>
        </w:tc>
        <w:tc>
          <w:tcPr>
            <w:tcW w:w="790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 рік</w:t>
            </w:r>
          </w:p>
        </w:tc>
        <w:tc>
          <w:tcPr>
            <w:tcW w:w="2009" w:type="dxa"/>
            <w:vMerge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44A08" w:rsidRPr="00944A08" w:rsidTr="00BE5BE4">
        <w:tc>
          <w:tcPr>
            <w:tcW w:w="471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1722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944A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ридбання </w:t>
            </w:r>
            <w:r w:rsidRPr="00944A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препаратів для хворих,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 </w:t>
            </w:r>
            <w:r w:rsidRPr="00944A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 xml:space="preserve">які перенесли трансплантацію органів 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55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uk-UA" w:eastAsia="ru-RU"/>
              </w:rPr>
              <w:t>КНП «</w:t>
            </w:r>
            <w:proofErr w:type="spellStart"/>
            <w:r w:rsidRPr="00944A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 w:eastAsia="ru-RU"/>
              </w:rPr>
              <w:t>Сторожинецький</w:t>
            </w:r>
            <w:proofErr w:type="spellEnd"/>
            <w:r w:rsidRPr="00944A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uk-UA" w:eastAsia="ru-RU"/>
              </w:rPr>
              <w:t xml:space="preserve"> центр ПМСД»</w:t>
            </w:r>
          </w:p>
        </w:tc>
        <w:tc>
          <w:tcPr>
            <w:tcW w:w="1672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Сторожинецької міської ради</w:t>
            </w:r>
          </w:p>
        </w:tc>
        <w:tc>
          <w:tcPr>
            <w:tcW w:w="709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762,5</w:t>
            </w:r>
          </w:p>
        </w:tc>
        <w:tc>
          <w:tcPr>
            <w:tcW w:w="709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320,0</w:t>
            </w:r>
          </w:p>
        </w:tc>
        <w:tc>
          <w:tcPr>
            <w:tcW w:w="790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442,5</w:t>
            </w:r>
          </w:p>
        </w:tc>
        <w:tc>
          <w:tcPr>
            <w:tcW w:w="2009" w:type="dxa"/>
          </w:tcPr>
          <w:p w:rsidR="00944A08" w:rsidRPr="00944A08" w:rsidRDefault="00944A08" w:rsidP="00944A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Забезпечення</w:t>
            </w:r>
            <w:r w:rsidRPr="00944A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хворих</w:t>
            </w:r>
          </w:p>
          <w:p w:rsidR="00944A08" w:rsidRPr="00944A08" w:rsidRDefault="00944A08" w:rsidP="00944A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44A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імуносупресивною</w:t>
            </w:r>
            <w:proofErr w:type="spellEnd"/>
          </w:p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терапією</w:t>
            </w:r>
          </w:p>
        </w:tc>
      </w:tr>
      <w:tr w:rsidR="00944A08" w:rsidRPr="00944A08" w:rsidTr="00BE5BE4">
        <w:tc>
          <w:tcPr>
            <w:tcW w:w="471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1722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Забезпечення підвищення кваліфікації лікарів  на базі 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ОКУ «Чернівецька обласна клінічна 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lastRenderedPageBreak/>
              <w:t>лікарня»</w:t>
            </w:r>
          </w:p>
        </w:tc>
        <w:tc>
          <w:tcPr>
            <w:tcW w:w="2055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uk-UA" w:eastAsia="ru-RU"/>
              </w:rPr>
              <w:lastRenderedPageBreak/>
              <w:t>КНП «</w:t>
            </w:r>
            <w:proofErr w:type="spellStart"/>
            <w:r w:rsidRPr="00944A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 w:eastAsia="ru-RU"/>
              </w:rPr>
              <w:t>Сторожинецький</w:t>
            </w:r>
            <w:proofErr w:type="spellEnd"/>
            <w:r w:rsidRPr="00944A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uk-UA" w:eastAsia="ru-RU"/>
              </w:rPr>
              <w:t xml:space="preserve"> центр ПМСД»</w:t>
            </w:r>
          </w:p>
        </w:tc>
        <w:tc>
          <w:tcPr>
            <w:tcW w:w="1672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Не потребує </w:t>
            </w:r>
            <w:r w:rsidRPr="00944A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фінансування</w:t>
            </w:r>
          </w:p>
        </w:tc>
        <w:tc>
          <w:tcPr>
            <w:tcW w:w="709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90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009" w:type="dxa"/>
          </w:tcPr>
          <w:p w:rsidR="00944A08" w:rsidRPr="00944A08" w:rsidRDefault="00944A08" w:rsidP="00944A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Підвищення</w:t>
            </w:r>
          </w:p>
          <w:p w:rsidR="00944A08" w:rsidRPr="00944A08" w:rsidRDefault="00944A08" w:rsidP="00944A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кваліфікації</w:t>
            </w:r>
          </w:p>
          <w:p w:rsidR="00944A08" w:rsidRPr="00944A08" w:rsidRDefault="00944A08" w:rsidP="00944A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  <w:t xml:space="preserve">лікарів 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з</w:t>
            </w:r>
          </w:p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питань спостереження хворих</w:t>
            </w:r>
          </w:p>
        </w:tc>
      </w:tr>
      <w:tr w:rsidR="00944A08" w:rsidRPr="00944A08" w:rsidTr="00BE5BE4">
        <w:tc>
          <w:tcPr>
            <w:tcW w:w="471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22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ВСЬОГО:</w:t>
            </w:r>
          </w:p>
        </w:tc>
        <w:tc>
          <w:tcPr>
            <w:tcW w:w="2055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72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762,5</w:t>
            </w:r>
          </w:p>
        </w:tc>
        <w:tc>
          <w:tcPr>
            <w:tcW w:w="709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320,0</w:t>
            </w:r>
          </w:p>
        </w:tc>
        <w:tc>
          <w:tcPr>
            <w:tcW w:w="790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442,5</w:t>
            </w:r>
          </w:p>
        </w:tc>
        <w:tc>
          <w:tcPr>
            <w:tcW w:w="2009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944A08" w:rsidRPr="00944A08" w:rsidRDefault="00944A08" w:rsidP="00944A0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44A08" w:rsidRPr="00944A08" w:rsidRDefault="00944A08" w:rsidP="00944A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x-none"/>
        </w:rPr>
      </w:pPr>
    </w:p>
    <w:p w:rsidR="00944A08" w:rsidRPr="00944A08" w:rsidRDefault="00944A08" w:rsidP="00944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44A0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Секретар Сторожинецької міської ради                         Дмитро БОЙЧУК</w:t>
      </w:r>
    </w:p>
    <w:p w:rsidR="00B078D1" w:rsidRPr="00944A08" w:rsidRDefault="00B078D1">
      <w:pPr>
        <w:rPr>
          <w:lang w:val="uk-UA"/>
        </w:rPr>
      </w:pPr>
    </w:p>
    <w:sectPr w:rsidR="00B078D1" w:rsidRPr="00944A08" w:rsidSect="00404648">
      <w:pgSz w:w="11906" w:h="16838"/>
      <w:pgMar w:top="851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D1B"/>
    <w:multiLevelType w:val="hybridMultilevel"/>
    <w:tmpl w:val="1352B646"/>
    <w:lvl w:ilvl="0" w:tplc="B8E4B332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  <w:b w:val="0"/>
        <w:sz w:val="28"/>
        <w:szCs w:val="28"/>
      </w:rPr>
    </w:lvl>
    <w:lvl w:ilvl="1" w:tplc="4A8400E0">
      <w:start w:val="3"/>
      <w:numFmt w:val="bullet"/>
      <w:lvlText w:val="-"/>
      <w:lvlJc w:val="left"/>
      <w:pPr>
        <w:tabs>
          <w:tab w:val="num" w:pos="1530"/>
        </w:tabs>
        <w:ind w:left="1530" w:hanging="81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01F1C85"/>
    <w:multiLevelType w:val="hybridMultilevel"/>
    <w:tmpl w:val="8F7ADB28"/>
    <w:lvl w:ilvl="0" w:tplc="5422117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0F54789"/>
    <w:multiLevelType w:val="hybridMultilevel"/>
    <w:tmpl w:val="594888E0"/>
    <w:lvl w:ilvl="0" w:tplc="961402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5C"/>
    <w:rsid w:val="00404648"/>
    <w:rsid w:val="00944A08"/>
    <w:rsid w:val="00A25977"/>
    <w:rsid w:val="00B078D1"/>
    <w:rsid w:val="00C1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2022-01-26T14:08:00Z</cp:lastPrinted>
  <dcterms:created xsi:type="dcterms:W3CDTF">2022-01-26T13:51:00Z</dcterms:created>
  <dcterms:modified xsi:type="dcterms:W3CDTF">2022-01-26T14:15:00Z</dcterms:modified>
</cp:coreProperties>
</file>