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8" w:rsidRPr="002D5B7F" w:rsidRDefault="005431D8" w:rsidP="005431D8">
      <w:pPr>
        <w:pStyle w:val="a4"/>
        <w:shd w:val="clear" w:color="auto" w:fill="FFFFFF"/>
        <w:spacing w:before="0" w:beforeAutospacing="0" w:after="120" w:afterAutospacing="0"/>
        <w:rPr>
          <w:color w:val="1D2129"/>
          <w:sz w:val="28"/>
          <w:szCs w:val="28"/>
          <w:lang w:val="ru-RU"/>
        </w:rPr>
      </w:pPr>
      <w:r w:rsidRPr="003843DA">
        <w:rPr>
          <w:color w:val="1D2129"/>
          <w:sz w:val="28"/>
          <w:szCs w:val="28"/>
        </w:rPr>
        <w:t xml:space="preserve">    </w:t>
      </w:r>
      <w:r w:rsidRPr="003843DA">
        <w:rPr>
          <w:noProof/>
          <w:color w:val="1D2129"/>
          <w:sz w:val="28"/>
          <w:szCs w:val="28"/>
        </w:rPr>
        <w:drawing>
          <wp:inline distT="0" distB="0" distL="0" distR="0">
            <wp:extent cx="1068321" cy="88837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61" cy="8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3DA">
        <w:rPr>
          <w:color w:val="1D2129"/>
          <w:sz w:val="28"/>
          <w:szCs w:val="28"/>
        </w:rPr>
        <w:t xml:space="preserve">                </w:t>
      </w:r>
    </w:p>
    <w:p w:rsidR="00C66640" w:rsidRPr="005431D8" w:rsidRDefault="00C66640" w:rsidP="00543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</w:rPr>
      </w:pPr>
      <w:r w:rsidRPr="005431D8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</w:rPr>
        <w:t>Як виправити помилку у правовстановлюючих документах</w:t>
      </w:r>
    </w:p>
    <w:p w:rsidR="00C66640" w:rsidRPr="00C66640" w:rsidRDefault="00C66640" w:rsidP="00C6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Помилка в документах навіть в одну літеру може створити для людини значні проблеми, особливо якщо ці документи визначають право власності. В такому випадку людина фактично позбавляється права розпоряджатися власним майном. Як виправити помилку у правовстановлюючих документах</w:t>
      </w:r>
      <w:r w:rsidR="0054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інформує Сторожинецьке бюро правової допомоги</w:t>
      </w:r>
      <w:r w:rsidRPr="0054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 таке правовстановлюючий документ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Правовстановлюючий документ – </w:t>
      </w:r>
      <w:r w:rsid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</w:t>
      </w: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який посвідчує правовий зв’язок конкретного майна з особою його власника та складений у порядку, передбаченому законодавством. Це може бути – державний акт на право власності на земельну ділянку, свідоцтво про право власності на нерухоме майно, трудова книжка, цивільно-правовий договір тощо.</w:t>
      </w:r>
    </w:p>
    <w:p w:rsidR="005431D8" w:rsidRDefault="005431D8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 можна виправити помилку в позасудовому порядку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Найпростіший варіант вирішення проблеми – це звернення до органу, який видав документ з проханням виправити помилку. Однак виправити помилку зможуть лише в тому випадку, якщо в документах, на підставі яких видавався правовстановлюючий документ даної помилки не було, і помилка була допущена саме з вини органу, який його видав.</w:t>
      </w:r>
    </w:p>
    <w:p w:rsidR="005431D8" w:rsidRDefault="005431D8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якому випадку потрібно звертатись до суду</w:t>
      </w: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у виправленні помилки відмовлено, або така установа ліквідована та архівні документи не збереглися, а орган в якому знаходиться архівна справа не наділений повноваженнями виправляти такі помилки єдиним способом </w:t>
      </w: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вирішення питання є звернення до суду із заявою про встановлення факту належності правовстановлюючого документа.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Застосувати процедуру встановлення фактів, які мають юридичне значення, можна за наявності таких обставин:</w:t>
      </w:r>
    </w:p>
    <w:p w:rsidR="00C66640" w:rsidRPr="005431D8" w:rsidRDefault="00C66640" w:rsidP="005431D8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закону, такі факти породжують юридичні наслідки, це означає, що саме від них залежить виникнення, зміна або припинення особистих чи майнових прав громадян,</w:t>
      </w:r>
    </w:p>
    <w:p w:rsidR="00C66640" w:rsidRPr="005431D8" w:rsidRDefault="00C66640" w:rsidP="005431D8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чинне законодавство не передбачає іншої можливості їх встановлення;</w:t>
      </w:r>
    </w:p>
    <w:p w:rsidR="00C66640" w:rsidRPr="005431D8" w:rsidRDefault="00C66640" w:rsidP="005431D8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 не може іншим чином отримати чи відновити втрачені документи, які посвідчують факти, які мають юридичне значення;</w:t>
      </w:r>
    </w:p>
    <w:p w:rsidR="00C66640" w:rsidRPr="005431D8" w:rsidRDefault="00C66640" w:rsidP="005431D8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встановлення факту не пов’язується з наступним вирішенням спору про право.</w:t>
      </w:r>
    </w:p>
    <w:p w:rsidR="005431D8" w:rsidRDefault="005431D8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Куди звертатись?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 про встановлення факту, що має юридичне значення, а саме встановлення факту належності правовстановлюючого документа подається до місцевого суду за місцем реєстрації проживання.</w:t>
      </w:r>
    </w:p>
    <w:p w:rsidR="005431D8" w:rsidRDefault="005431D8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 потрібно вказати у заяві та які документи до неї додати?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 про встановлення факту належності правовстановлюючого документа повинна містити:</w:t>
      </w:r>
    </w:p>
    <w:p w:rsidR="00C66640" w:rsidRPr="005431D8" w:rsidRDefault="00C66640" w:rsidP="005431D8">
      <w:pPr>
        <w:widowControl w:val="0"/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 суду до якого подається заява;</w:t>
      </w:r>
    </w:p>
    <w:p w:rsidR="00C66640" w:rsidRPr="005431D8" w:rsidRDefault="00C66640" w:rsidP="005431D8">
      <w:pPr>
        <w:widowControl w:val="0"/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ім’я та по батькові заявника та заінтересованих осіб, місце проживання перебування, місцезнаходження для юридичних осіб, поштовий індекс, а також реєстраційний номер облікової картки платника податків за його наявності або номер і серію паспорта, відомі номери засобів зв’язку, офіційної електронної адреси та адреси електронної пошти;</w:t>
      </w:r>
    </w:p>
    <w:p w:rsidR="00C66640" w:rsidRPr="005431D8" w:rsidRDefault="00C66640" w:rsidP="005431D8">
      <w:pPr>
        <w:widowControl w:val="0"/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 про те, який факт заявник просить встановити та з якою метою;</w:t>
      </w:r>
    </w:p>
    <w:p w:rsidR="00C66640" w:rsidRPr="005431D8" w:rsidRDefault="00C66640" w:rsidP="005431D8">
      <w:pPr>
        <w:widowControl w:val="0"/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причини не можливості відновлення документації, що посвідчують </w:t>
      </w: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цей факт;</w:t>
      </w:r>
    </w:p>
    <w:p w:rsidR="00C66640" w:rsidRPr="005431D8" w:rsidRDefault="00C66640" w:rsidP="005431D8">
      <w:pPr>
        <w:widowControl w:val="0"/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докази, що підтверджують факт.</w:t>
      </w: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заяви додаються докази, що підтверджують викладені в заяві обставини, і довідка про те, що організація, яка видала документ, не має можливості внести до нього відповідні виправлення.</w:t>
      </w:r>
    </w:p>
    <w:p w:rsidR="005431D8" w:rsidRDefault="005431D8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6640" w:rsidRPr="005431D8" w:rsidRDefault="00C66640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Вартість</w:t>
      </w:r>
    </w:p>
    <w:p w:rsidR="002D5B7F" w:rsidRDefault="00C66640" w:rsidP="002D5B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8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подання заяви про встановлення факту належності правовстановлюючого документа необхідно сплатити судовий збір, для фізичних осіб – це 0,2 розміру прожиткового мінімуму для працездатних осіб, встановленого законом на 1 січня календарного року, в якому відповідна заява подається до суду.</w:t>
      </w:r>
    </w:p>
    <w:p w:rsidR="002D5B7F" w:rsidRDefault="002D5B7F" w:rsidP="002D5B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B7F" w:rsidRDefault="002D5B7F" w:rsidP="002D5B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B17">
        <w:rPr>
          <w:rFonts w:ascii="Times New Roman" w:hAnsi="Times New Roman" w:cs="Times New Roman"/>
          <w:b/>
          <w:sz w:val="28"/>
          <w:szCs w:val="28"/>
        </w:rPr>
        <w:t>Нагадуємо</w:t>
      </w:r>
      <w:r w:rsidRPr="003D7E55">
        <w:rPr>
          <w:rFonts w:ascii="Times New Roman" w:hAnsi="Times New Roman" w:cs="Times New Roman"/>
          <w:sz w:val="28"/>
          <w:szCs w:val="28"/>
        </w:rPr>
        <w:t xml:space="preserve">, що Сторожинецьке бюро правової допомоги знаходиться за адресою: м. Сторожинець, вул. Чернівецька 6а (будівля Сторожинецької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3D7E55">
        <w:rPr>
          <w:rFonts w:ascii="Times New Roman" w:hAnsi="Times New Roman" w:cs="Times New Roman"/>
          <w:sz w:val="28"/>
          <w:szCs w:val="28"/>
        </w:rPr>
        <w:t xml:space="preserve"> ради), 4 поверх. Серед основних послуг: надання правової інформації, консультацій та роз’яснень,  доступ до електронних сервісів Міністерства юстиції України, надання допомоги у забезпечені доступу до вторинної правової допомоги.  </w:t>
      </w:r>
    </w:p>
    <w:p w:rsidR="002D5B7F" w:rsidRPr="00D35B17" w:rsidRDefault="002D5B7F" w:rsidP="002D5B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E55">
        <w:rPr>
          <w:rFonts w:ascii="Times New Roman" w:hAnsi="Times New Roman" w:cs="Times New Roman"/>
          <w:sz w:val="28"/>
          <w:szCs w:val="28"/>
        </w:rPr>
        <w:t>Прийом громадян здійснюється у робочі дні з 8.00-17.00 год. Поспілкуватися зі спеціалістами можна за допомогою Skype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55">
        <w:rPr>
          <w:rFonts w:ascii="Times New Roman" w:hAnsi="Times New Roman" w:cs="Times New Roman"/>
          <w:sz w:val="28"/>
          <w:szCs w:val="28"/>
        </w:rPr>
        <w:t>зв’язку,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55">
        <w:rPr>
          <w:rFonts w:ascii="Times New Roman" w:hAnsi="Times New Roman" w:cs="Times New Roman"/>
          <w:sz w:val="28"/>
          <w:szCs w:val="28"/>
        </w:rPr>
        <w:t>просто внесіть до списку контактів електронне ім’я відділу: «Сторожинецьке бюро правової допомоги» або логін бюро «storozhynetske@legalaid.cv.ua», а також за телефоном  2-28-99.</w:t>
      </w:r>
    </w:p>
    <w:p w:rsidR="002D5B7F" w:rsidRPr="005431D8" w:rsidRDefault="002D5B7F" w:rsidP="0054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524" w:rsidRDefault="00DA2524" w:rsidP="005431D8">
      <w:pPr>
        <w:spacing w:after="0"/>
      </w:pPr>
    </w:p>
    <w:sectPr w:rsidR="00DA2524" w:rsidSect="00FF5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28D"/>
    <w:multiLevelType w:val="multilevel"/>
    <w:tmpl w:val="DAD8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624D0"/>
    <w:multiLevelType w:val="multilevel"/>
    <w:tmpl w:val="57D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B60FE"/>
    <w:multiLevelType w:val="hybridMultilevel"/>
    <w:tmpl w:val="64C06EA2"/>
    <w:lvl w:ilvl="0" w:tplc="80A48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6640"/>
    <w:rsid w:val="002D5B7F"/>
    <w:rsid w:val="004265BA"/>
    <w:rsid w:val="005431D8"/>
    <w:rsid w:val="00C66640"/>
    <w:rsid w:val="00DA2524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4"/>
  </w:style>
  <w:style w:type="paragraph" w:styleId="1">
    <w:name w:val="heading 1"/>
    <w:basedOn w:val="a"/>
    <w:link w:val="10"/>
    <w:uiPriority w:val="9"/>
    <w:qFormat/>
    <w:rsid w:val="00C66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66640"/>
    <w:rPr>
      <w:color w:val="0000FF"/>
      <w:u w:val="single"/>
    </w:rPr>
  </w:style>
  <w:style w:type="paragraph" w:customStyle="1" w:styleId="header-single-social-label">
    <w:name w:val="header-single-social-label"/>
    <w:basedOn w:val="a"/>
    <w:rsid w:val="00C6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6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6640"/>
    <w:rPr>
      <w:i/>
      <w:iCs/>
    </w:rPr>
  </w:style>
  <w:style w:type="character" w:styleId="a6">
    <w:name w:val="Strong"/>
    <w:basedOn w:val="a0"/>
    <w:uiPriority w:val="22"/>
    <w:qFormat/>
    <w:rsid w:val="00C666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7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0743">
                      <w:marLeft w:val="0"/>
                      <w:marRight w:val="15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2649</Words>
  <Characters>1511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2022-01-19T12:14:00Z</dcterms:created>
  <dcterms:modified xsi:type="dcterms:W3CDTF">2022-01-19T12:21:00Z</dcterms:modified>
</cp:coreProperties>
</file>