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D6B99" w14:textId="65F657D4" w:rsidR="007F6CD1" w:rsidRDefault="00080BD7" w:rsidP="00080BD7">
      <w:pPr>
        <w:spacing w:after="0"/>
        <w:jc w:val="right"/>
        <w:rPr>
          <w:rFonts w:cs="Times New Roman"/>
          <w:szCs w:val="28"/>
        </w:rPr>
      </w:pPr>
      <w:r>
        <w:rPr>
          <w:rFonts w:cs="Times New Roman"/>
          <w:szCs w:val="28"/>
        </w:rPr>
        <w:t xml:space="preserve">                              </w:t>
      </w:r>
    </w:p>
    <w:p w14:paraId="25A59903" w14:textId="77777777" w:rsidR="007F6CD1" w:rsidRPr="001C3D26" w:rsidRDefault="006E15D4" w:rsidP="007F6CD1">
      <w:pPr>
        <w:spacing w:after="0"/>
        <w:jc w:val="center"/>
        <w:rPr>
          <w:rFonts w:cs="Times New Roman"/>
          <w:szCs w:val="28"/>
        </w:rPr>
      </w:pPr>
      <w:r>
        <w:rPr>
          <w:rFonts w:eastAsia="Times New Roman" w:cs="Times New Roman"/>
          <w:b/>
          <w:bCs/>
          <w:noProof/>
          <w:szCs w:val="28"/>
        </w:rPr>
        <w:pict w14:anchorId="5B9FC2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8pt;margin-top:6.6pt;width:49.2pt;height:56.4pt;z-index:251659264" fillcolor="window">
            <v:imagedata r:id="rId7" o:title=""/>
            <w10:wrap type="square" side="left"/>
          </v:shape>
          <o:OLEObject Type="Embed" ProgID="Word.Picture.8" ShapeID="_x0000_s1026" DrawAspect="Content" ObjectID="_1710594587" r:id="rId8"/>
        </w:pict>
      </w:r>
      <w:r w:rsidR="007F6CD1">
        <w:rPr>
          <w:rFonts w:cs="Times New Roman"/>
          <w:szCs w:val="28"/>
        </w:rPr>
        <w:t xml:space="preserve">      </w:t>
      </w:r>
      <w:r w:rsidR="007F6CD1" w:rsidRPr="001C3D26">
        <w:rPr>
          <w:rFonts w:cs="Times New Roman"/>
          <w:b/>
          <w:bCs/>
          <w:szCs w:val="28"/>
        </w:rPr>
        <w:br w:type="textWrapping" w:clear="all"/>
      </w:r>
    </w:p>
    <w:p w14:paraId="5CEBC60E" w14:textId="77777777" w:rsidR="007F6CD1" w:rsidRPr="001C3D26" w:rsidRDefault="007F6CD1" w:rsidP="007F6CD1">
      <w:pPr>
        <w:spacing w:after="0"/>
        <w:rPr>
          <w:rFonts w:cs="Times New Roman"/>
          <w:szCs w:val="28"/>
        </w:rPr>
      </w:pPr>
      <w:r w:rsidRPr="001C3D26">
        <w:rPr>
          <w:rFonts w:cs="Times New Roman"/>
          <w:szCs w:val="28"/>
        </w:rPr>
        <w:t xml:space="preserve">                                                             У К Р А Ї Н А</w:t>
      </w:r>
    </w:p>
    <w:p w14:paraId="5C19E93E" w14:textId="77777777" w:rsidR="007F6CD1" w:rsidRPr="001C3D26" w:rsidRDefault="007F6CD1" w:rsidP="007F6CD1">
      <w:pPr>
        <w:spacing w:after="0"/>
        <w:jc w:val="center"/>
        <w:rPr>
          <w:rFonts w:cs="Times New Roman"/>
          <w:b/>
          <w:bCs/>
          <w:szCs w:val="28"/>
        </w:rPr>
      </w:pPr>
      <w:r w:rsidRPr="001C3D26">
        <w:rPr>
          <w:rFonts w:cs="Times New Roman"/>
          <w:b/>
          <w:bCs/>
          <w:szCs w:val="28"/>
        </w:rPr>
        <w:t>СТОРОЖИНЕЦЬКА МІСЬКА РАДА</w:t>
      </w:r>
    </w:p>
    <w:p w14:paraId="6915C76A" w14:textId="77777777" w:rsidR="007F6CD1" w:rsidRPr="001C3D26" w:rsidRDefault="007F6CD1" w:rsidP="007F6CD1">
      <w:pPr>
        <w:spacing w:after="0"/>
        <w:jc w:val="center"/>
        <w:rPr>
          <w:rFonts w:cs="Times New Roman"/>
          <w:b/>
          <w:bCs/>
          <w:szCs w:val="28"/>
        </w:rPr>
      </w:pPr>
      <w:r w:rsidRPr="001C3D26">
        <w:rPr>
          <w:rFonts w:cs="Times New Roman"/>
          <w:b/>
          <w:bCs/>
          <w:szCs w:val="28"/>
        </w:rPr>
        <w:t>ЧЕРНІВЕЦЬКОГО РАЙОНУ</w:t>
      </w:r>
    </w:p>
    <w:p w14:paraId="039009D3" w14:textId="77777777" w:rsidR="007F6CD1" w:rsidRPr="001C3D26" w:rsidRDefault="007F6CD1" w:rsidP="007F6CD1">
      <w:pPr>
        <w:spacing w:after="0"/>
        <w:jc w:val="center"/>
        <w:rPr>
          <w:rFonts w:cs="Times New Roman"/>
          <w:b/>
          <w:bCs/>
          <w:szCs w:val="28"/>
        </w:rPr>
      </w:pPr>
      <w:r w:rsidRPr="001C3D26">
        <w:rPr>
          <w:rFonts w:cs="Times New Roman"/>
          <w:b/>
          <w:bCs/>
          <w:szCs w:val="28"/>
        </w:rPr>
        <w:t>ЧЕРНІВЕЦЬКОЇ ОБЛАСТІ</w:t>
      </w:r>
    </w:p>
    <w:p w14:paraId="47D58EBC" w14:textId="77777777" w:rsidR="007F6CD1" w:rsidRPr="001C3D26" w:rsidRDefault="007F6CD1" w:rsidP="007F6CD1">
      <w:pPr>
        <w:spacing w:after="0"/>
        <w:jc w:val="center"/>
        <w:rPr>
          <w:rFonts w:cs="Times New Roman"/>
          <w:b/>
          <w:bCs/>
          <w:szCs w:val="28"/>
        </w:rPr>
      </w:pPr>
      <w:r w:rsidRPr="001C3D26">
        <w:rPr>
          <w:rFonts w:cs="Times New Roman"/>
          <w:b/>
          <w:bCs/>
          <w:szCs w:val="28"/>
        </w:rPr>
        <w:t>ВИКОНАВЧИЙ КОМІТЕТ</w:t>
      </w:r>
    </w:p>
    <w:p w14:paraId="66D1AD24" w14:textId="77777777" w:rsidR="007F6CD1" w:rsidRPr="001C3D26" w:rsidRDefault="007F6CD1" w:rsidP="007F6CD1">
      <w:pPr>
        <w:spacing w:after="0"/>
        <w:jc w:val="center"/>
        <w:rPr>
          <w:rFonts w:cs="Times New Roman"/>
          <w:b/>
          <w:bCs/>
          <w:szCs w:val="28"/>
        </w:rPr>
      </w:pPr>
    </w:p>
    <w:p w14:paraId="14EC3F08" w14:textId="77777777" w:rsidR="007F6CD1" w:rsidRPr="001C3D26" w:rsidRDefault="007F6CD1" w:rsidP="007F6CD1">
      <w:pPr>
        <w:spacing w:after="0"/>
        <w:jc w:val="center"/>
        <w:rPr>
          <w:rFonts w:cs="Times New Roman"/>
          <w:b/>
          <w:bCs/>
          <w:szCs w:val="28"/>
        </w:rPr>
      </w:pPr>
      <w:r w:rsidRPr="001C3D26">
        <w:rPr>
          <w:rFonts w:cs="Times New Roman"/>
          <w:b/>
          <w:bCs/>
          <w:szCs w:val="28"/>
        </w:rPr>
        <w:t xml:space="preserve">Р І Ш Е Н </w:t>
      </w:r>
      <w:proofErr w:type="spellStart"/>
      <w:r w:rsidRPr="001C3D26">
        <w:rPr>
          <w:rFonts w:cs="Times New Roman"/>
          <w:b/>
          <w:bCs/>
          <w:szCs w:val="28"/>
        </w:rPr>
        <w:t>Н</w:t>
      </w:r>
      <w:proofErr w:type="spellEnd"/>
      <w:r w:rsidRPr="001C3D26">
        <w:rPr>
          <w:rFonts w:cs="Times New Roman"/>
          <w:b/>
          <w:bCs/>
          <w:szCs w:val="28"/>
        </w:rPr>
        <w:t xml:space="preserve"> Я</w:t>
      </w:r>
    </w:p>
    <w:p w14:paraId="1D35F334" w14:textId="68B35D27" w:rsidR="00D562F5" w:rsidRDefault="00337D8D" w:rsidP="00D562F5">
      <w:pPr>
        <w:rPr>
          <w:szCs w:val="28"/>
          <w:u w:val="single"/>
          <w:lang w:eastAsia="ru-RU"/>
        </w:rPr>
      </w:pPr>
      <w:r>
        <w:rPr>
          <w:rFonts w:eastAsia="Times New Roman" w:cs="Times New Roman"/>
          <w:szCs w:val="28"/>
          <w:lang w:eastAsia="ru-RU"/>
        </w:rPr>
        <w:t>01</w:t>
      </w:r>
      <w:r w:rsidR="00D562F5">
        <w:rPr>
          <w:rFonts w:eastAsia="Times New Roman" w:cs="Times New Roman"/>
          <w:szCs w:val="28"/>
          <w:lang w:eastAsia="ru-RU"/>
        </w:rPr>
        <w:t xml:space="preserve"> </w:t>
      </w:r>
      <w:r>
        <w:rPr>
          <w:rFonts w:eastAsia="Times New Roman" w:cs="Times New Roman"/>
          <w:szCs w:val="28"/>
          <w:lang w:eastAsia="ru-RU"/>
        </w:rPr>
        <w:t>квіт</w:t>
      </w:r>
      <w:r w:rsidR="00D562F5">
        <w:rPr>
          <w:rFonts w:eastAsia="Times New Roman" w:cs="Times New Roman"/>
          <w:szCs w:val="28"/>
          <w:lang w:eastAsia="ru-RU"/>
        </w:rPr>
        <w:t xml:space="preserve">ня 2022 року                                                                                </w:t>
      </w:r>
      <w:r w:rsidR="00D562F5">
        <w:rPr>
          <w:rFonts w:eastAsia="Times New Roman" w:cs="Times New Roman"/>
          <w:sz w:val="32"/>
          <w:szCs w:val="32"/>
          <w:lang w:eastAsia="ru-RU"/>
        </w:rPr>
        <w:t>№</w:t>
      </w:r>
      <w:r w:rsidR="00D562F5">
        <w:rPr>
          <w:rFonts w:eastAsia="Times New Roman" w:cs="Times New Roman"/>
          <w:b/>
          <w:sz w:val="32"/>
          <w:szCs w:val="32"/>
          <w:lang w:eastAsia="ru-RU"/>
        </w:rPr>
        <w:t xml:space="preserve"> </w:t>
      </w:r>
      <w:r w:rsidR="00D562F5">
        <w:rPr>
          <w:rFonts w:eastAsia="Times New Roman" w:cs="Times New Roman"/>
          <w:szCs w:val="28"/>
          <w:lang w:eastAsia="ru-RU"/>
        </w:rPr>
        <w:t xml:space="preserve"> </w:t>
      </w:r>
      <w:r>
        <w:rPr>
          <w:rFonts w:eastAsia="Times New Roman" w:cs="Times New Roman"/>
          <w:szCs w:val="28"/>
          <w:lang w:eastAsia="ru-RU"/>
        </w:rPr>
        <w:t xml:space="preserve"> </w:t>
      </w:r>
      <w:r w:rsidR="00886A26" w:rsidRPr="00886A26">
        <w:rPr>
          <w:rFonts w:eastAsia="Times New Roman" w:cs="Times New Roman"/>
          <w:szCs w:val="28"/>
          <w:u w:val="single"/>
          <w:lang w:eastAsia="ru-RU"/>
        </w:rPr>
        <w:t>51</w:t>
      </w:r>
    </w:p>
    <w:p w14:paraId="39435DF2" w14:textId="77777777" w:rsidR="007F6CD1" w:rsidRDefault="007F6CD1" w:rsidP="007F6CD1">
      <w:pPr>
        <w:spacing w:after="0"/>
        <w:rPr>
          <w:rFonts w:eastAsia="Calibri" w:cs="Times New Roman"/>
          <w:b/>
          <w:bCs/>
          <w:szCs w:val="28"/>
          <w:lang w:val="ru-RU"/>
        </w:rPr>
      </w:pPr>
    </w:p>
    <w:p w14:paraId="15622030" w14:textId="77777777" w:rsidR="00FA3407" w:rsidRPr="00CE1FEE" w:rsidRDefault="007F6CD1" w:rsidP="00937E00">
      <w:pPr>
        <w:spacing w:after="0"/>
        <w:rPr>
          <w:rFonts w:eastAsia="Calibri" w:cs="Times New Roman"/>
          <w:b/>
          <w:bCs/>
          <w:szCs w:val="28"/>
          <w:lang w:val="ru-RU"/>
        </w:rPr>
      </w:pPr>
      <w:r w:rsidRPr="00CE1FEE">
        <w:rPr>
          <w:rFonts w:eastAsia="Calibri" w:cs="Times New Roman"/>
          <w:b/>
          <w:bCs/>
          <w:szCs w:val="28"/>
          <w:lang w:val="ru-RU"/>
        </w:rPr>
        <w:t xml:space="preserve">Про </w:t>
      </w:r>
      <w:proofErr w:type="spellStart"/>
      <w:r w:rsidR="00FA3407" w:rsidRPr="00CE1FEE">
        <w:rPr>
          <w:rFonts w:eastAsia="Calibri" w:cs="Times New Roman"/>
          <w:b/>
          <w:bCs/>
          <w:szCs w:val="28"/>
          <w:lang w:val="ru-RU"/>
        </w:rPr>
        <w:t>призначення</w:t>
      </w:r>
      <w:proofErr w:type="spellEnd"/>
      <w:r w:rsidR="00FA3407" w:rsidRPr="00CE1FEE">
        <w:rPr>
          <w:rFonts w:eastAsia="Calibri" w:cs="Times New Roman"/>
          <w:b/>
          <w:bCs/>
          <w:szCs w:val="28"/>
          <w:lang w:val="ru-RU"/>
        </w:rPr>
        <w:t xml:space="preserve"> </w:t>
      </w:r>
      <w:proofErr w:type="spellStart"/>
      <w:r w:rsidR="00FA3407" w:rsidRPr="00CE1FEE">
        <w:rPr>
          <w:rFonts w:eastAsia="Calibri" w:cs="Times New Roman"/>
          <w:b/>
          <w:bCs/>
          <w:szCs w:val="28"/>
          <w:lang w:val="ru-RU"/>
        </w:rPr>
        <w:t>уповноважених</w:t>
      </w:r>
      <w:proofErr w:type="spellEnd"/>
      <w:r w:rsidR="00FA3407" w:rsidRPr="00CE1FEE">
        <w:rPr>
          <w:rFonts w:eastAsia="Calibri" w:cs="Times New Roman"/>
          <w:b/>
          <w:bCs/>
          <w:szCs w:val="28"/>
          <w:lang w:val="ru-RU"/>
        </w:rPr>
        <w:t xml:space="preserve"> </w:t>
      </w:r>
      <w:proofErr w:type="spellStart"/>
      <w:proofErr w:type="gramStart"/>
      <w:r w:rsidR="00FA3407" w:rsidRPr="00CE1FEE">
        <w:rPr>
          <w:rFonts w:eastAsia="Calibri" w:cs="Times New Roman"/>
          <w:b/>
          <w:bCs/>
          <w:szCs w:val="28"/>
          <w:lang w:val="ru-RU"/>
        </w:rPr>
        <w:t>осіб</w:t>
      </w:r>
      <w:proofErr w:type="spellEnd"/>
      <w:proofErr w:type="gramEnd"/>
    </w:p>
    <w:p w14:paraId="66C53F39" w14:textId="77777777" w:rsidR="00FA3407" w:rsidRPr="007F6CD1" w:rsidRDefault="00FA3407" w:rsidP="007F6CD1">
      <w:pPr>
        <w:spacing w:after="0"/>
        <w:rPr>
          <w:rFonts w:eastAsia="Calibri" w:cs="Times New Roman"/>
          <w:b/>
          <w:bCs/>
          <w:szCs w:val="28"/>
        </w:rPr>
      </w:pPr>
    </w:p>
    <w:p w14:paraId="65A7E03F" w14:textId="77777777" w:rsidR="005230EF" w:rsidRDefault="005230EF" w:rsidP="005230EF">
      <w:pPr>
        <w:autoSpaceDE w:val="0"/>
        <w:autoSpaceDN w:val="0"/>
        <w:adjustRightInd w:val="0"/>
        <w:spacing w:after="0"/>
        <w:jc w:val="both"/>
        <w:rPr>
          <w:rFonts w:ascii="Times New Roman CYR" w:eastAsia="Times New Roman" w:hAnsi="Times New Roman CYR" w:cs="Times New Roman CYR"/>
          <w:b/>
          <w:bCs/>
          <w:szCs w:val="28"/>
          <w:lang w:eastAsia="ru-RU"/>
        </w:rPr>
      </w:pPr>
    </w:p>
    <w:p w14:paraId="22D88AD5" w14:textId="57794CB0" w:rsidR="007F6CD1" w:rsidRPr="007F6CD1" w:rsidRDefault="005230EF" w:rsidP="00CE1FEE">
      <w:pPr>
        <w:autoSpaceDE w:val="0"/>
        <w:autoSpaceDN w:val="0"/>
        <w:adjustRightInd w:val="0"/>
        <w:spacing w:after="0"/>
        <w:ind w:firstLine="709"/>
        <w:contextualSpacing/>
        <w:jc w:val="both"/>
        <w:rPr>
          <w:rFonts w:eastAsia="Times New Roman" w:cs="Times New Roman"/>
          <w:szCs w:val="28"/>
          <w:lang w:eastAsia="uk-UA"/>
        </w:rPr>
      </w:pPr>
      <w:r>
        <w:rPr>
          <w:rFonts w:ascii="Times New Roman CYR" w:eastAsia="Times New Roman" w:hAnsi="Times New Roman CYR" w:cs="Times New Roman CYR"/>
          <w:bCs/>
          <w:szCs w:val="28"/>
          <w:lang w:eastAsia="ru-RU"/>
        </w:rPr>
        <w:t>К</w:t>
      </w:r>
      <w:r>
        <w:rPr>
          <w:rFonts w:ascii="Times New Roman CYR" w:eastAsia="Times New Roman" w:hAnsi="Times New Roman CYR" w:cs="Times New Roman CYR"/>
          <w:szCs w:val="28"/>
          <w:lang w:eastAsia="ru-RU"/>
        </w:rPr>
        <w:t xml:space="preserve">еруючись  постановою Кабінету Міністрів України від 19.03.2022 р. № 333 «Про затвердження Порядку компенсації витрат за тимчасове розміщення внутрішньо переміщених осіб, які перемістилися під час дії воєнного стану </w:t>
      </w:r>
      <w:r w:rsidR="004B0182">
        <w:rPr>
          <w:rFonts w:ascii="Times New Roman CYR" w:eastAsia="Times New Roman" w:hAnsi="Times New Roman CYR" w:cs="Times New Roman CYR"/>
          <w:szCs w:val="28"/>
          <w:lang w:eastAsia="ru-RU"/>
        </w:rPr>
        <w:t xml:space="preserve">і не отримують щомісячної адресної допомоги внутрішньо </w:t>
      </w:r>
      <w:r>
        <w:rPr>
          <w:rFonts w:ascii="Times New Roman CYR" w:eastAsia="Times New Roman" w:hAnsi="Times New Roman CYR" w:cs="Times New Roman CYR"/>
          <w:szCs w:val="28"/>
          <w:lang w:eastAsia="ru-RU"/>
        </w:rPr>
        <w:t>п</w:t>
      </w:r>
      <w:r w:rsidR="004B0182">
        <w:rPr>
          <w:rFonts w:ascii="Times New Roman CYR" w:eastAsia="Times New Roman" w:hAnsi="Times New Roman CYR" w:cs="Times New Roman CYR"/>
          <w:szCs w:val="28"/>
          <w:lang w:eastAsia="ru-RU"/>
        </w:rPr>
        <w:t>ереміщеним особам для покриття витрат на проживання, в тому числі на оплату житлово-комунальних послу</w:t>
      </w:r>
      <w:r w:rsidR="00CE1FEE">
        <w:rPr>
          <w:rFonts w:ascii="Times New Roman CYR" w:eastAsia="Times New Roman" w:hAnsi="Times New Roman CYR" w:cs="Times New Roman CYR"/>
          <w:szCs w:val="28"/>
          <w:lang w:eastAsia="ru-RU"/>
        </w:rPr>
        <w:t>г</w:t>
      </w:r>
      <w:r>
        <w:rPr>
          <w:rFonts w:ascii="Times New Roman CYR" w:eastAsia="Times New Roman" w:hAnsi="Times New Roman CYR" w:cs="Times New Roman CYR"/>
          <w:szCs w:val="28"/>
          <w:lang w:eastAsia="ru-RU"/>
        </w:rPr>
        <w:t>»</w:t>
      </w:r>
      <w:r w:rsidR="00777B1E">
        <w:rPr>
          <w:rFonts w:ascii="Times New Roman CYR" w:eastAsia="Times New Roman" w:hAnsi="Times New Roman CYR" w:cs="Times New Roman CYR"/>
          <w:szCs w:val="28"/>
          <w:lang w:eastAsia="ru-RU"/>
        </w:rPr>
        <w:t xml:space="preserve"> та Законом України «Про місцеве самоврядування в Україні»,</w:t>
      </w:r>
      <w:r w:rsidR="007F6CD1">
        <w:rPr>
          <w:rFonts w:eastAsia="Times New Roman" w:cs="Times New Roman"/>
          <w:szCs w:val="28"/>
          <w:lang w:eastAsia="uk-UA"/>
        </w:rPr>
        <w:t xml:space="preserve"> </w:t>
      </w:r>
    </w:p>
    <w:p w14:paraId="6852E39F" w14:textId="77777777" w:rsidR="007F6CD1" w:rsidRPr="007F6CD1" w:rsidRDefault="007F6CD1" w:rsidP="007F6CD1">
      <w:pPr>
        <w:widowControl w:val="0"/>
        <w:suppressAutoHyphens/>
        <w:autoSpaceDE w:val="0"/>
        <w:spacing w:after="0"/>
        <w:ind w:firstLine="708"/>
        <w:jc w:val="both"/>
        <w:rPr>
          <w:rFonts w:eastAsia="Times New Roman" w:cs="Times New Roman"/>
          <w:szCs w:val="28"/>
          <w:lang w:eastAsia="uk-UA"/>
        </w:rPr>
      </w:pPr>
    </w:p>
    <w:p w14:paraId="4EF32739" w14:textId="77777777" w:rsidR="007F6CD1" w:rsidRPr="007F6CD1" w:rsidRDefault="007F6CD1" w:rsidP="007F6CD1">
      <w:pPr>
        <w:spacing w:after="241"/>
        <w:ind w:right="20" w:firstLine="1020"/>
        <w:jc w:val="center"/>
        <w:rPr>
          <w:rFonts w:eastAsia="Times New Roman" w:cs="Times New Roman"/>
          <w:b/>
          <w:bCs/>
          <w:szCs w:val="28"/>
          <w:lang w:eastAsia="uk-UA"/>
        </w:rPr>
      </w:pPr>
      <w:r w:rsidRPr="007F6CD1">
        <w:rPr>
          <w:rFonts w:eastAsia="Times New Roman" w:cs="Times New Roman"/>
          <w:b/>
          <w:bCs/>
          <w:szCs w:val="28"/>
          <w:lang w:eastAsia="uk-UA"/>
        </w:rPr>
        <w:t>ВИКОНАВЧИЙ КОМІТЕТ МІСЬКОЇ РАДИ ВИРІШИВ:</w:t>
      </w:r>
    </w:p>
    <w:p w14:paraId="6946B39B" w14:textId="28C83460" w:rsidR="008F075A" w:rsidRPr="008F075A" w:rsidRDefault="008F075A" w:rsidP="00A459DA">
      <w:pPr>
        <w:pStyle w:val="a3"/>
        <w:numPr>
          <w:ilvl w:val="0"/>
          <w:numId w:val="3"/>
        </w:numPr>
        <w:spacing w:after="0"/>
        <w:ind w:left="0" w:firstLine="630"/>
        <w:jc w:val="both"/>
        <w:rPr>
          <w:rFonts w:eastAsia="Calibri" w:cs="Times New Roman"/>
          <w:bCs/>
          <w:szCs w:val="28"/>
        </w:rPr>
      </w:pPr>
      <w:r w:rsidRPr="008F075A">
        <w:rPr>
          <w:rFonts w:eastAsia="Calibri" w:cs="Times New Roman"/>
          <w:szCs w:val="28"/>
        </w:rPr>
        <w:t xml:space="preserve">Для здійснення прийому </w:t>
      </w:r>
      <w:r w:rsidR="00A459DA">
        <w:rPr>
          <w:rFonts w:eastAsia="Calibri" w:cs="Times New Roman"/>
          <w:szCs w:val="28"/>
        </w:rPr>
        <w:t xml:space="preserve">від власників житла </w:t>
      </w:r>
      <w:r w:rsidRPr="008F075A">
        <w:rPr>
          <w:rFonts w:eastAsia="Calibri" w:cs="Times New Roman"/>
          <w:szCs w:val="28"/>
        </w:rPr>
        <w:t xml:space="preserve">заяв на отримання компенсації та </w:t>
      </w:r>
      <w:r w:rsidRPr="008F075A">
        <w:rPr>
          <w:szCs w:val="28"/>
        </w:rPr>
        <w:t>проведення перевірки (верифікації) наведених у заявах власниками жилих приміщень відомостей</w:t>
      </w:r>
      <w:r w:rsidR="00A459DA">
        <w:rPr>
          <w:szCs w:val="28"/>
        </w:rPr>
        <w:t>,</w:t>
      </w:r>
      <w:r w:rsidRPr="008F075A">
        <w:rPr>
          <w:szCs w:val="28"/>
        </w:rPr>
        <w:t xml:space="preserve"> п</w:t>
      </w:r>
      <w:r w:rsidR="00D15DEE" w:rsidRPr="008F075A">
        <w:rPr>
          <w:rFonts w:eastAsia="Calibri" w:cs="Times New Roman"/>
          <w:szCs w:val="28"/>
        </w:rPr>
        <w:t>р</w:t>
      </w:r>
      <w:r w:rsidR="00FA3407" w:rsidRPr="008F075A">
        <w:rPr>
          <w:rFonts w:eastAsia="Calibri" w:cs="Times New Roman"/>
          <w:szCs w:val="28"/>
        </w:rPr>
        <w:t xml:space="preserve">изначити </w:t>
      </w:r>
      <w:r w:rsidR="0080629A" w:rsidRPr="008F075A">
        <w:rPr>
          <w:rFonts w:eastAsia="Calibri" w:cs="Times New Roman"/>
          <w:bCs/>
          <w:szCs w:val="28"/>
        </w:rPr>
        <w:t>уповноважених осіб</w:t>
      </w:r>
      <w:r>
        <w:rPr>
          <w:rFonts w:eastAsia="Calibri" w:cs="Times New Roman"/>
          <w:bCs/>
          <w:szCs w:val="28"/>
        </w:rPr>
        <w:t>, а саме</w:t>
      </w:r>
      <w:r w:rsidRPr="008F075A">
        <w:rPr>
          <w:rFonts w:eastAsia="Calibri" w:cs="Times New Roman"/>
          <w:bCs/>
          <w:szCs w:val="28"/>
        </w:rPr>
        <w:t>:</w:t>
      </w:r>
    </w:p>
    <w:p w14:paraId="71D7DB96" w14:textId="1F9AE898" w:rsidR="008F075A" w:rsidRDefault="008F075A" w:rsidP="00A459DA">
      <w:pPr>
        <w:pStyle w:val="a3"/>
        <w:numPr>
          <w:ilvl w:val="0"/>
          <w:numId w:val="4"/>
        </w:numPr>
        <w:spacing w:after="0"/>
        <w:ind w:left="709" w:hanging="425"/>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 xml:space="preserve">Ігоря Михайловича </w:t>
      </w:r>
      <w:proofErr w:type="spellStart"/>
      <w:r>
        <w:rPr>
          <w:rFonts w:ascii="Times New Roman CYR" w:eastAsia="Times New Roman" w:hAnsi="Times New Roman CYR" w:cs="Times New Roman CYR"/>
          <w:szCs w:val="28"/>
          <w:lang w:eastAsia="ru-RU"/>
        </w:rPr>
        <w:t>Аронця</w:t>
      </w:r>
      <w:proofErr w:type="spellEnd"/>
      <w:r>
        <w:rPr>
          <w:rFonts w:ascii="Times New Roman CYR" w:eastAsia="Times New Roman" w:hAnsi="Times New Roman CYR" w:cs="Times New Roman CYR"/>
          <w:szCs w:val="28"/>
          <w:lang w:eastAsia="ru-RU"/>
        </w:rPr>
        <w:t xml:space="preserve">, адміністратора Центру надання адміністративних послуг </w:t>
      </w:r>
      <w:proofErr w:type="spellStart"/>
      <w:r>
        <w:rPr>
          <w:rFonts w:ascii="Times New Roman CYR" w:eastAsia="Times New Roman" w:hAnsi="Times New Roman CYR" w:cs="Times New Roman CYR"/>
          <w:szCs w:val="28"/>
          <w:lang w:eastAsia="ru-RU"/>
        </w:rPr>
        <w:t>Сторожинецької</w:t>
      </w:r>
      <w:proofErr w:type="spellEnd"/>
      <w:r>
        <w:rPr>
          <w:rFonts w:ascii="Times New Roman CYR" w:eastAsia="Times New Roman" w:hAnsi="Times New Roman CYR" w:cs="Times New Roman CYR"/>
          <w:szCs w:val="28"/>
          <w:lang w:eastAsia="ru-RU"/>
        </w:rPr>
        <w:t xml:space="preserve"> міської ради</w:t>
      </w:r>
      <w:r w:rsidR="00C35F66">
        <w:rPr>
          <w:rFonts w:ascii="Times New Roman CYR" w:eastAsia="Times New Roman" w:hAnsi="Times New Roman CYR" w:cs="Times New Roman CYR"/>
          <w:szCs w:val="28"/>
          <w:lang w:eastAsia="ru-RU"/>
        </w:rPr>
        <w:t xml:space="preserve"> Чернівецького району Чернівецької </w:t>
      </w:r>
      <w:proofErr w:type="spellStart"/>
      <w:r w:rsidR="00C35F66">
        <w:rPr>
          <w:rFonts w:ascii="Times New Roman CYR" w:eastAsia="Times New Roman" w:hAnsi="Times New Roman CYR" w:cs="Times New Roman CYR"/>
          <w:szCs w:val="28"/>
          <w:lang w:eastAsia="ru-RU"/>
        </w:rPr>
        <w:t>облсті</w:t>
      </w:r>
      <w:proofErr w:type="spellEnd"/>
      <w:r>
        <w:rPr>
          <w:rFonts w:ascii="Times New Roman CYR" w:eastAsia="Times New Roman" w:hAnsi="Times New Roman CYR" w:cs="Times New Roman CYR"/>
          <w:szCs w:val="28"/>
          <w:lang w:eastAsia="ru-RU"/>
        </w:rPr>
        <w:t xml:space="preserve"> (далі – ЦНАП);</w:t>
      </w:r>
    </w:p>
    <w:p w14:paraId="190A86DD" w14:textId="191CA7B6" w:rsidR="008F075A" w:rsidRDefault="008F075A" w:rsidP="00A459DA">
      <w:pPr>
        <w:pStyle w:val="a3"/>
        <w:numPr>
          <w:ilvl w:val="0"/>
          <w:numId w:val="4"/>
        </w:numPr>
        <w:spacing w:after="0"/>
        <w:ind w:left="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 xml:space="preserve">Ольгу </w:t>
      </w:r>
      <w:proofErr w:type="spellStart"/>
      <w:r>
        <w:rPr>
          <w:rFonts w:ascii="Times New Roman CYR" w:eastAsia="Times New Roman" w:hAnsi="Times New Roman CYR" w:cs="Times New Roman CYR"/>
          <w:szCs w:val="28"/>
          <w:lang w:eastAsia="ru-RU"/>
        </w:rPr>
        <w:t>Адольфівну</w:t>
      </w:r>
      <w:proofErr w:type="spellEnd"/>
      <w:r>
        <w:rPr>
          <w:rFonts w:ascii="Times New Roman CYR" w:eastAsia="Times New Roman" w:hAnsi="Times New Roman CYR" w:cs="Times New Roman CYR"/>
          <w:szCs w:val="28"/>
          <w:lang w:eastAsia="ru-RU"/>
        </w:rPr>
        <w:t xml:space="preserve"> Командир, адміністратора </w:t>
      </w:r>
      <w:proofErr w:type="spellStart"/>
      <w:r>
        <w:rPr>
          <w:rFonts w:ascii="Times New Roman CYR" w:eastAsia="Times New Roman" w:hAnsi="Times New Roman CYR" w:cs="Times New Roman CYR"/>
          <w:szCs w:val="28"/>
          <w:lang w:eastAsia="ru-RU"/>
        </w:rPr>
        <w:t>ЦНАПу</w:t>
      </w:r>
      <w:proofErr w:type="spellEnd"/>
      <w:r>
        <w:rPr>
          <w:rFonts w:ascii="Times New Roman CYR" w:eastAsia="Times New Roman" w:hAnsi="Times New Roman CYR" w:cs="Times New Roman CYR"/>
          <w:szCs w:val="28"/>
          <w:lang w:eastAsia="ru-RU"/>
        </w:rPr>
        <w:t>;</w:t>
      </w:r>
    </w:p>
    <w:p w14:paraId="31394076" w14:textId="77777777" w:rsidR="008F075A" w:rsidRPr="00D335CA" w:rsidRDefault="008F075A" w:rsidP="00A459DA">
      <w:pPr>
        <w:pStyle w:val="a3"/>
        <w:numPr>
          <w:ilvl w:val="0"/>
          <w:numId w:val="4"/>
        </w:numPr>
        <w:spacing w:after="0"/>
        <w:ind w:left="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 xml:space="preserve">Нелю Яківну </w:t>
      </w:r>
      <w:proofErr w:type="spellStart"/>
      <w:r>
        <w:rPr>
          <w:rFonts w:ascii="Times New Roman CYR" w:eastAsia="Times New Roman" w:hAnsi="Times New Roman CYR" w:cs="Times New Roman CYR"/>
          <w:szCs w:val="28"/>
          <w:lang w:eastAsia="ru-RU"/>
        </w:rPr>
        <w:t>Філіпович</w:t>
      </w:r>
      <w:proofErr w:type="spellEnd"/>
      <w:r>
        <w:rPr>
          <w:rFonts w:ascii="Times New Roman CYR" w:eastAsia="Times New Roman" w:hAnsi="Times New Roman CYR" w:cs="Times New Roman CYR"/>
          <w:szCs w:val="28"/>
          <w:lang w:eastAsia="ru-RU"/>
        </w:rPr>
        <w:t xml:space="preserve">, державного реєстратора </w:t>
      </w:r>
      <w:r w:rsidRPr="00D335CA">
        <w:rPr>
          <w:rFonts w:ascii="Times New Roman CYR" w:eastAsia="Times New Roman" w:hAnsi="Times New Roman CYR" w:cs="Times New Roman CYR"/>
          <w:szCs w:val="28"/>
          <w:lang w:eastAsia="ru-RU"/>
        </w:rPr>
        <w:t>реєстраційного відділу міської ради;</w:t>
      </w:r>
    </w:p>
    <w:p w14:paraId="27635C46" w14:textId="306A3383" w:rsidR="008F075A" w:rsidRDefault="008F075A" w:rsidP="00A459DA">
      <w:pPr>
        <w:pStyle w:val="a3"/>
        <w:numPr>
          <w:ilvl w:val="0"/>
          <w:numId w:val="4"/>
        </w:numPr>
        <w:spacing w:after="0"/>
        <w:ind w:left="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 xml:space="preserve">Ольгу Володимирівну </w:t>
      </w:r>
      <w:proofErr w:type="spellStart"/>
      <w:r>
        <w:rPr>
          <w:rFonts w:ascii="Times New Roman CYR" w:eastAsia="Times New Roman" w:hAnsi="Times New Roman CYR" w:cs="Times New Roman CYR"/>
          <w:szCs w:val="28"/>
          <w:lang w:eastAsia="ru-RU"/>
        </w:rPr>
        <w:t>Лосік</w:t>
      </w:r>
      <w:proofErr w:type="spellEnd"/>
      <w:r>
        <w:rPr>
          <w:rFonts w:ascii="Times New Roman CYR" w:eastAsia="Times New Roman" w:hAnsi="Times New Roman CYR" w:cs="Times New Roman CYR"/>
          <w:szCs w:val="28"/>
          <w:lang w:eastAsia="ru-RU"/>
        </w:rPr>
        <w:t>,  провідного спеціаліста з реєс</w:t>
      </w:r>
      <w:r w:rsidR="00C35F66">
        <w:rPr>
          <w:rFonts w:ascii="Times New Roman CYR" w:eastAsia="Times New Roman" w:hAnsi="Times New Roman CYR" w:cs="Times New Roman CYR"/>
          <w:szCs w:val="28"/>
          <w:lang w:eastAsia="ru-RU"/>
        </w:rPr>
        <w:t>трації місця проживання</w:t>
      </w:r>
      <w:r>
        <w:rPr>
          <w:rFonts w:ascii="Times New Roman CYR" w:eastAsia="Times New Roman" w:hAnsi="Times New Roman CYR" w:cs="Times New Roman CYR"/>
          <w:szCs w:val="28"/>
          <w:lang w:eastAsia="ru-RU"/>
        </w:rPr>
        <w:t>;</w:t>
      </w:r>
    </w:p>
    <w:p w14:paraId="50FB1786" w14:textId="6C7217A6" w:rsidR="008F075A" w:rsidRDefault="008F075A" w:rsidP="00A459DA">
      <w:pPr>
        <w:pStyle w:val="a3"/>
        <w:numPr>
          <w:ilvl w:val="0"/>
          <w:numId w:val="4"/>
        </w:numPr>
        <w:spacing w:after="0"/>
        <w:ind w:left="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Марину  Олексіївну Черней, провідного спеціаліст</w:t>
      </w:r>
      <w:r w:rsidR="00C35F66">
        <w:rPr>
          <w:rFonts w:ascii="Times New Roman CYR" w:eastAsia="Times New Roman" w:hAnsi="Times New Roman CYR" w:cs="Times New Roman CYR"/>
          <w:szCs w:val="28"/>
          <w:lang w:eastAsia="ru-RU"/>
        </w:rPr>
        <w:t>а з реєстрації місця проживання;</w:t>
      </w:r>
    </w:p>
    <w:p w14:paraId="74B3255E" w14:textId="0BEF97A8" w:rsidR="00C71905" w:rsidRDefault="00C71905" w:rsidP="005E08F9">
      <w:pPr>
        <w:pStyle w:val="a3"/>
        <w:numPr>
          <w:ilvl w:val="0"/>
          <w:numId w:val="4"/>
        </w:numPr>
        <w:tabs>
          <w:tab w:val="left" w:pos="0"/>
        </w:tabs>
        <w:ind w:left="709"/>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 xml:space="preserve">Оксану  Миколаївну </w:t>
      </w:r>
      <w:proofErr w:type="spellStart"/>
      <w:r>
        <w:rPr>
          <w:rFonts w:ascii="Times New Roman CYR" w:eastAsia="Times New Roman" w:hAnsi="Times New Roman CYR" w:cs="Times New Roman CYR"/>
          <w:szCs w:val="28"/>
          <w:lang w:eastAsia="ru-RU"/>
        </w:rPr>
        <w:t>Біленку</w:t>
      </w:r>
      <w:proofErr w:type="spellEnd"/>
      <w:r>
        <w:rPr>
          <w:rFonts w:ascii="Times New Roman CYR" w:eastAsia="Times New Roman" w:hAnsi="Times New Roman CYR" w:cs="Times New Roman CYR"/>
          <w:szCs w:val="28"/>
          <w:lang w:eastAsia="ru-RU"/>
        </w:rPr>
        <w:t>, провідного спеціаліста відділу соціального захисту населення міської ради;</w:t>
      </w:r>
    </w:p>
    <w:p w14:paraId="30731204" w14:textId="77777777" w:rsidR="00C71905" w:rsidRDefault="00C71905" w:rsidP="005E08F9">
      <w:pPr>
        <w:pStyle w:val="a3"/>
        <w:spacing w:after="0"/>
        <w:ind w:left="0"/>
        <w:jc w:val="both"/>
        <w:rPr>
          <w:rFonts w:ascii="Times New Roman CYR" w:eastAsia="Times New Roman" w:hAnsi="Times New Roman CYR" w:cs="Times New Roman CYR"/>
          <w:szCs w:val="28"/>
          <w:lang w:eastAsia="ru-RU"/>
        </w:rPr>
      </w:pPr>
    </w:p>
    <w:p w14:paraId="18A05C4E" w14:textId="72FDF458" w:rsidR="00C71905" w:rsidRPr="001474DA" w:rsidRDefault="00C71905" w:rsidP="00C71905">
      <w:pPr>
        <w:pStyle w:val="a3"/>
        <w:tabs>
          <w:tab w:val="left" w:pos="284"/>
        </w:tabs>
        <w:ind w:left="1350"/>
        <w:jc w:val="right"/>
        <w:rPr>
          <w:sz w:val="22"/>
          <w:lang w:eastAsia="uk-UA"/>
        </w:rPr>
      </w:pPr>
      <w:r w:rsidRPr="001474DA">
        <w:rPr>
          <w:i/>
          <w:sz w:val="22"/>
        </w:rPr>
        <w:t>продовження рішення</w:t>
      </w:r>
      <w:r w:rsidRPr="001474DA">
        <w:rPr>
          <w:b/>
          <w:i/>
          <w:sz w:val="22"/>
        </w:rPr>
        <w:t xml:space="preserve"> </w:t>
      </w:r>
      <w:r w:rsidRPr="001474DA">
        <w:rPr>
          <w:i/>
          <w:sz w:val="22"/>
        </w:rPr>
        <w:t xml:space="preserve">виконавчого комітету від </w:t>
      </w:r>
      <w:r>
        <w:rPr>
          <w:i/>
          <w:sz w:val="22"/>
        </w:rPr>
        <w:t>01</w:t>
      </w:r>
      <w:r w:rsidRPr="001474DA">
        <w:rPr>
          <w:i/>
          <w:sz w:val="22"/>
        </w:rPr>
        <w:t xml:space="preserve"> </w:t>
      </w:r>
      <w:r>
        <w:rPr>
          <w:i/>
          <w:sz w:val="22"/>
        </w:rPr>
        <w:t>квіт</w:t>
      </w:r>
      <w:r w:rsidRPr="001474DA">
        <w:rPr>
          <w:i/>
          <w:sz w:val="22"/>
        </w:rPr>
        <w:t>ня 2022р. №</w:t>
      </w:r>
      <w:r w:rsidRPr="001474DA">
        <w:rPr>
          <w:i/>
          <w:sz w:val="22"/>
        </w:rPr>
        <w:softHyphen/>
      </w:r>
      <w:r w:rsidRPr="001474DA">
        <w:rPr>
          <w:i/>
          <w:sz w:val="22"/>
        </w:rPr>
        <w:softHyphen/>
        <w:t xml:space="preserve"> </w:t>
      </w:r>
      <w:r w:rsidR="00886A26">
        <w:rPr>
          <w:i/>
          <w:sz w:val="22"/>
          <w:u w:val="single"/>
        </w:rPr>
        <w:t>51</w:t>
      </w:r>
    </w:p>
    <w:p w14:paraId="7742E06F" w14:textId="77777777" w:rsidR="00C71905" w:rsidRDefault="00C71905" w:rsidP="00A459DA">
      <w:pPr>
        <w:pStyle w:val="a3"/>
        <w:numPr>
          <w:ilvl w:val="0"/>
          <w:numId w:val="4"/>
        </w:numPr>
        <w:spacing w:after="0"/>
        <w:ind w:left="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 xml:space="preserve">Тетяну Іванівну </w:t>
      </w:r>
      <w:proofErr w:type="spellStart"/>
      <w:r>
        <w:rPr>
          <w:rFonts w:ascii="Times New Roman CYR" w:eastAsia="Times New Roman" w:hAnsi="Times New Roman CYR" w:cs="Times New Roman CYR"/>
          <w:szCs w:val="28"/>
          <w:lang w:eastAsia="ru-RU"/>
        </w:rPr>
        <w:t>Гринчук</w:t>
      </w:r>
      <w:proofErr w:type="spellEnd"/>
      <w:r>
        <w:rPr>
          <w:rFonts w:ascii="Times New Roman CYR" w:eastAsia="Times New Roman" w:hAnsi="Times New Roman CYR" w:cs="Times New Roman CYR"/>
          <w:szCs w:val="28"/>
          <w:lang w:eastAsia="ru-RU"/>
        </w:rPr>
        <w:t xml:space="preserve">, інспектора з соціальних питань і військового обліку </w:t>
      </w:r>
      <w:proofErr w:type="spellStart"/>
      <w:r>
        <w:rPr>
          <w:rFonts w:ascii="Times New Roman CYR" w:eastAsia="Times New Roman" w:hAnsi="Times New Roman CYR" w:cs="Times New Roman CYR"/>
          <w:szCs w:val="28"/>
          <w:lang w:eastAsia="ru-RU"/>
        </w:rPr>
        <w:t>с.Давидівка</w:t>
      </w:r>
      <w:proofErr w:type="spellEnd"/>
      <w:r>
        <w:rPr>
          <w:rFonts w:ascii="Times New Roman CYR" w:eastAsia="Times New Roman" w:hAnsi="Times New Roman CYR" w:cs="Times New Roman CYR"/>
          <w:szCs w:val="28"/>
          <w:lang w:eastAsia="ru-RU"/>
        </w:rPr>
        <w:t>;</w:t>
      </w:r>
    </w:p>
    <w:p w14:paraId="06D9A9F6" w14:textId="12E53612" w:rsidR="00E34E46" w:rsidRDefault="00E34E46" w:rsidP="00A459DA">
      <w:pPr>
        <w:pStyle w:val="a3"/>
        <w:numPr>
          <w:ilvl w:val="0"/>
          <w:numId w:val="4"/>
        </w:numPr>
        <w:spacing w:after="0"/>
        <w:ind w:left="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 xml:space="preserve">Світлану Григорівну </w:t>
      </w:r>
      <w:proofErr w:type="spellStart"/>
      <w:r>
        <w:rPr>
          <w:rFonts w:ascii="Times New Roman CYR" w:eastAsia="Times New Roman" w:hAnsi="Times New Roman CYR" w:cs="Times New Roman CYR"/>
          <w:szCs w:val="28"/>
          <w:lang w:eastAsia="ru-RU"/>
        </w:rPr>
        <w:t>Сумарюк</w:t>
      </w:r>
      <w:proofErr w:type="spellEnd"/>
      <w:r>
        <w:rPr>
          <w:rFonts w:ascii="Times New Roman CYR" w:eastAsia="Times New Roman" w:hAnsi="Times New Roman CYR" w:cs="Times New Roman CYR"/>
          <w:szCs w:val="28"/>
          <w:lang w:eastAsia="ru-RU"/>
        </w:rPr>
        <w:t xml:space="preserve">, діловода </w:t>
      </w:r>
      <w:proofErr w:type="spellStart"/>
      <w:r>
        <w:rPr>
          <w:rFonts w:ascii="Times New Roman CYR" w:eastAsia="Times New Roman" w:hAnsi="Times New Roman CYR" w:cs="Times New Roman CYR"/>
          <w:szCs w:val="28"/>
          <w:lang w:eastAsia="ru-RU"/>
        </w:rPr>
        <w:t>с.Панка</w:t>
      </w:r>
      <w:proofErr w:type="spellEnd"/>
      <w:r w:rsidR="003F6367">
        <w:rPr>
          <w:rFonts w:ascii="Times New Roman CYR" w:eastAsia="Times New Roman" w:hAnsi="Times New Roman CYR" w:cs="Times New Roman CYR"/>
          <w:szCs w:val="28"/>
          <w:lang w:eastAsia="ru-RU"/>
        </w:rPr>
        <w:t>;</w:t>
      </w:r>
    </w:p>
    <w:p w14:paraId="4D0A1A2B" w14:textId="77777777" w:rsidR="00E34E46" w:rsidRDefault="00E34E46" w:rsidP="00A459DA">
      <w:pPr>
        <w:pStyle w:val="a3"/>
        <w:numPr>
          <w:ilvl w:val="0"/>
          <w:numId w:val="4"/>
        </w:numPr>
        <w:spacing w:after="0"/>
        <w:ind w:left="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 xml:space="preserve">Марію Іллівну Собко, інспектора з соціальних питань і військового обліку </w:t>
      </w:r>
      <w:proofErr w:type="spellStart"/>
      <w:r>
        <w:rPr>
          <w:rFonts w:ascii="Times New Roman CYR" w:eastAsia="Times New Roman" w:hAnsi="Times New Roman CYR" w:cs="Times New Roman CYR"/>
          <w:szCs w:val="28"/>
          <w:lang w:eastAsia="ru-RU"/>
        </w:rPr>
        <w:t>с.Нові</w:t>
      </w:r>
      <w:proofErr w:type="spellEnd"/>
      <w:r>
        <w:rPr>
          <w:rFonts w:ascii="Times New Roman CYR" w:eastAsia="Times New Roman" w:hAnsi="Times New Roman CYR" w:cs="Times New Roman CYR"/>
          <w:szCs w:val="28"/>
          <w:lang w:eastAsia="ru-RU"/>
        </w:rPr>
        <w:t xml:space="preserve"> </w:t>
      </w:r>
      <w:proofErr w:type="spellStart"/>
      <w:r>
        <w:rPr>
          <w:rFonts w:ascii="Times New Roman CYR" w:eastAsia="Times New Roman" w:hAnsi="Times New Roman CYR" w:cs="Times New Roman CYR"/>
          <w:szCs w:val="28"/>
          <w:lang w:eastAsia="ru-RU"/>
        </w:rPr>
        <w:t>Бросківці</w:t>
      </w:r>
      <w:proofErr w:type="spellEnd"/>
      <w:r>
        <w:rPr>
          <w:rFonts w:ascii="Times New Roman CYR" w:eastAsia="Times New Roman" w:hAnsi="Times New Roman CYR" w:cs="Times New Roman CYR"/>
          <w:szCs w:val="28"/>
          <w:lang w:eastAsia="ru-RU"/>
        </w:rPr>
        <w:t>;</w:t>
      </w:r>
    </w:p>
    <w:p w14:paraId="0F160822" w14:textId="77777777" w:rsidR="00E34E46" w:rsidRDefault="00E34E46" w:rsidP="00A459DA">
      <w:pPr>
        <w:pStyle w:val="a3"/>
        <w:numPr>
          <w:ilvl w:val="0"/>
          <w:numId w:val="4"/>
        </w:numPr>
        <w:spacing w:after="0"/>
        <w:ind w:left="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 xml:space="preserve">Зіну Тодорівну </w:t>
      </w:r>
      <w:proofErr w:type="spellStart"/>
      <w:r>
        <w:rPr>
          <w:rFonts w:ascii="Times New Roman CYR" w:eastAsia="Times New Roman" w:hAnsi="Times New Roman CYR" w:cs="Times New Roman CYR"/>
          <w:szCs w:val="28"/>
          <w:lang w:eastAsia="ru-RU"/>
        </w:rPr>
        <w:t>Мангер</w:t>
      </w:r>
      <w:proofErr w:type="spellEnd"/>
      <w:r>
        <w:rPr>
          <w:rFonts w:ascii="Times New Roman CYR" w:eastAsia="Times New Roman" w:hAnsi="Times New Roman CYR" w:cs="Times New Roman CYR"/>
          <w:szCs w:val="28"/>
          <w:lang w:eastAsia="ru-RU"/>
        </w:rPr>
        <w:t xml:space="preserve">, інспектора з соціальних питань і військового обліку </w:t>
      </w:r>
      <w:proofErr w:type="spellStart"/>
      <w:r>
        <w:rPr>
          <w:rFonts w:ascii="Times New Roman CYR" w:eastAsia="Times New Roman" w:hAnsi="Times New Roman CYR" w:cs="Times New Roman CYR"/>
          <w:szCs w:val="28"/>
          <w:lang w:eastAsia="ru-RU"/>
        </w:rPr>
        <w:t>с.Костинці</w:t>
      </w:r>
      <w:proofErr w:type="spellEnd"/>
      <w:r>
        <w:rPr>
          <w:rFonts w:ascii="Times New Roman CYR" w:eastAsia="Times New Roman" w:hAnsi="Times New Roman CYR" w:cs="Times New Roman CYR"/>
          <w:szCs w:val="28"/>
          <w:lang w:eastAsia="ru-RU"/>
        </w:rPr>
        <w:t>;</w:t>
      </w:r>
    </w:p>
    <w:p w14:paraId="0F7F6493" w14:textId="77777777" w:rsidR="003F6367" w:rsidRDefault="00E34E46" w:rsidP="00A459DA">
      <w:pPr>
        <w:pStyle w:val="a3"/>
        <w:numPr>
          <w:ilvl w:val="0"/>
          <w:numId w:val="4"/>
        </w:numPr>
        <w:spacing w:after="0"/>
        <w:ind w:left="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 xml:space="preserve">Олену Юріївну </w:t>
      </w:r>
      <w:proofErr w:type="spellStart"/>
      <w:r>
        <w:rPr>
          <w:rFonts w:ascii="Times New Roman CYR" w:eastAsia="Times New Roman" w:hAnsi="Times New Roman CYR" w:cs="Times New Roman CYR"/>
          <w:szCs w:val="28"/>
          <w:lang w:eastAsia="ru-RU"/>
        </w:rPr>
        <w:t>Паскарюк</w:t>
      </w:r>
      <w:proofErr w:type="spellEnd"/>
      <w:r>
        <w:rPr>
          <w:rFonts w:ascii="Times New Roman CYR" w:eastAsia="Times New Roman" w:hAnsi="Times New Roman CYR" w:cs="Times New Roman CYR"/>
          <w:szCs w:val="28"/>
          <w:lang w:eastAsia="ru-RU"/>
        </w:rPr>
        <w:t>,</w:t>
      </w:r>
      <w:r w:rsidR="003F6367" w:rsidRPr="003F6367">
        <w:rPr>
          <w:rFonts w:ascii="Times New Roman CYR" w:eastAsia="Times New Roman" w:hAnsi="Times New Roman CYR" w:cs="Times New Roman CYR"/>
          <w:szCs w:val="28"/>
          <w:lang w:eastAsia="ru-RU"/>
        </w:rPr>
        <w:t xml:space="preserve"> </w:t>
      </w:r>
      <w:r w:rsidR="003F6367">
        <w:rPr>
          <w:rFonts w:ascii="Times New Roman CYR" w:eastAsia="Times New Roman" w:hAnsi="Times New Roman CYR" w:cs="Times New Roman CYR"/>
          <w:szCs w:val="28"/>
          <w:lang w:eastAsia="ru-RU"/>
        </w:rPr>
        <w:t xml:space="preserve">інспектора з соціальних питань і військового обліку </w:t>
      </w:r>
      <w:proofErr w:type="spellStart"/>
      <w:r w:rsidR="003F6367">
        <w:rPr>
          <w:rFonts w:ascii="Times New Roman CYR" w:eastAsia="Times New Roman" w:hAnsi="Times New Roman CYR" w:cs="Times New Roman CYR"/>
          <w:szCs w:val="28"/>
          <w:lang w:eastAsia="ru-RU"/>
        </w:rPr>
        <w:t>с.Банилів-Підгірний</w:t>
      </w:r>
      <w:proofErr w:type="spellEnd"/>
      <w:r w:rsidR="003F6367">
        <w:rPr>
          <w:rFonts w:ascii="Times New Roman CYR" w:eastAsia="Times New Roman" w:hAnsi="Times New Roman CYR" w:cs="Times New Roman CYR"/>
          <w:szCs w:val="28"/>
          <w:lang w:eastAsia="ru-RU"/>
        </w:rPr>
        <w:t>;</w:t>
      </w:r>
    </w:p>
    <w:p w14:paraId="4319CABF" w14:textId="77777777" w:rsidR="003F6367" w:rsidRDefault="003F6367" w:rsidP="00A459DA">
      <w:pPr>
        <w:pStyle w:val="a3"/>
        <w:numPr>
          <w:ilvl w:val="0"/>
          <w:numId w:val="4"/>
        </w:numPr>
        <w:spacing w:after="0"/>
        <w:ind w:left="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 xml:space="preserve">Наталію Володимирівну Собко, інспектора з соціальних питань і військового обліку </w:t>
      </w:r>
      <w:proofErr w:type="spellStart"/>
      <w:r>
        <w:rPr>
          <w:rFonts w:ascii="Times New Roman CYR" w:eastAsia="Times New Roman" w:hAnsi="Times New Roman CYR" w:cs="Times New Roman CYR"/>
          <w:szCs w:val="28"/>
          <w:lang w:eastAsia="ru-RU"/>
        </w:rPr>
        <w:t>с.Бобівці</w:t>
      </w:r>
      <w:proofErr w:type="spellEnd"/>
      <w:r>
        <w:rPr>
          <w:rFonts w:ascii="Times New Roman CYR" w:eastAsia="Times New Roman" w:hAnsi="Times New Roman CYR" w:cs="Times New Roman CYR"/>
          <w:szCs w:val="28"/>
          <w:lang w:eastAsia="ru-RU"/>
        </w:rPr>
        <w:t>;</w:t>
      </w:r>
    </w:p>
    <w:p w14:paraId="33BEB6A8" w14:textId="77777777" w:rsidR="003F6367" w:rsidRDefault="003F6367" w:rsidP="00A459DA">
      <w:pPr>
        <w:pStyle w:val="a3"/>
        <w:numPr>
          <w:ilvl w:val="0"/>
          <w:numId w:val="4"/>
        </w:numPr>
        <w:spacing w:after="0"/>
        <w:ind w:left="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 xml:space="preserve">Наталію Степанівну </w:t>
      </w:r>
      <w:proofErr w:type="spellStart"/>
      <w:r>
        <w:rPr>
          <w:rFonts w:ascii="Times New Roman CYR" w:eastAsia="Times New Roman" w:hAnsi="Times New Roman CYR" w:cs="Times New Roman CYR"/>
          <w:szCs w:val="28"/>
          <w:lang w:eastAsia="ru-RU"/>
        </w:rPr>
        <w:t>Берсан</w:t>
      </w:r>
      <w:proofErr w:type="spellEnd"/>
      <w:r>
        <w:rPr>
          <w:rFonts w:ascii="Times New Roman CYR" w:eastAsia="Times New Roman" w:hAnsi="Times New Roman CYR" w:cs="Times New Roman CYR"/>
          <w:szCs w:val="28"/>
          <w:lang w:eastAsia="ru-RU"/>
        </w:rPr>
        <w:t xml:space="preserve">, інспектора з соціальних питань і військового обліку </w:t>
      </w:r>
      <w:proofErr w:type="spellStart"/>
      <w:r>
        <w:rPr>
          <w:rFonts w:ascii="Times New Roman CYR" w:eastAsia="Times New Roman" w:hAnsi="Times New Roman CYR" w:cs="Times New Roman CYR"/>
          <w:szCs w:val="28"/>
          <w:lang w:eastAsia="ru-RU"/>
        </w:rPr>
        <w:t>с.Стара</w:t>
      </w:r>
      <w:proofErr w:type="spellEnd"/>
      <w:r>
        <w:rPr>
          <w:rFonts w:ascii="Times New Roman CYR" w:eastAsia="Times New Roman" w:hAnsi="Times New Roman CYR" w:cs="Times New Roman CYR"/>
          <w:szCs w:val="28"/>
          <w:lang w:eastAsia="ru-RU"/>
        </w:rPr>
        <w:t xml:space="preserve"> </w:t>
      </w:r>
      <w:proofErr w:type="spellStart"/>
      <w:r>
        <w:rPr>
          <w:rFonts w:ascii="Times New Roman CYR" w:eastAsia="Times New Roman" w:hAnsi="Times New Roman CYR" w:cs="Times New Roman CYR"/>
          <w:szCs w:val="28"/>
          <w:lang w:eastAsia="ru-RU"/>
        </w:rPr>
        <w:t>Жадова</w:t>
      </w:r>
      <w:proofErr w:type="spellEnd"/>
      <w:r>
        <w:rPr>
          <w:rFonts w:ascii="Times New Roman CYR" w:eastAsia="Times New Roman" w:hAnsi="Times New Roman CYR" w:cs="Times New Roman CYR"/>
          <w:szCs w:val="28"/>
          <w:lang w:eastAsia="ru-RU"/>
        </w:rPr>
        <w:t>;</w:t>
      </w:r>
    </w:p>
    <w:p w14:paraId="656DCFE1" w14:textId="77777777" w:rsidR="00B00B58" w:rsidRDefault="003F6367" w:rsidP="00A459DA">
      <w:pPr>
        <w:pStyle w:val="a3"/>
        <w:numPr>
          <w:ilvl w:val="0"/>
          <w:numId w:val="4"/>
        </w:numPr>
        <w:spacing w:after="0"/>
        <w:ind w:left="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 xml:space="preserve">Віру Василівну </w:t>
      </w:r>
      <w:proofErr w:type="spellStart"/>
      <w:r w:rsidR="00B00B58">
        <w:rPr>
          <w:rFonts w:ascii="Times New Roman CYR" w:eastAsia="Times New Roman" w:hAnsi="Times New Roman CYR" w:cs="Times New Roman CYR"/>
          <w:szCs w:val="28"/>
          <w:lang w:eastAsia="ru-RU"/>
        </w:rPr>
        <w:t>Войтевич</w:t>
      </w:r>
      <w:proofErr w:type="spellEnd"/>
      <w:r w:rsidR="00B00B58">
        <w:rPr>
          <w:rFonts w:ascii="Times New Roman CYR" w:eastAsia="Times New Roman" w:hAnsi="Times New Roman CYR" w:cs="Times New Roman CYR"/>
          <w:szCs w:val="28"/>
          <w:lang w:eastAsia="ru-RU"/>
        </w:rPr>
        <w:t>,</w:t>
      </w:r>
      <w:r w:rsidR="00B00B58" w:rsidRPr="00B00B58">
        <w:rPr>
          <w:rFonts w:ascii="Times New Roman CYR" w:eastAsia="Times New Roman" w:hAnsi="Times New Roman CYR" w:cs="Times New Roman CYR"/>
          <w:szCs w:val="28"/>
          <w:lang w:eastAsia="ru-RU"/>
        </w:rPr>
        <w:t xml:space="preserve"> </w:t>
      </w:r>
      <w:r w:rsidR="00B00B58">
        <w:rPr>
          <w:rFonts w:ascii="Times New Roman CYR" w:eastAsia="Times New Roman" w:hAnsi="Times New Roman CYR" w:cs="Times New Roman CYR"/>
          <w:szCs w:val="28"/>
          <w:lang w:eastAsia="ru-RU"/>
        </w:rPr>
        <w:t xml:space="preserve">інспектора з соціальних питань і військового обліку </w:t>
      </w:r>
      <w:proofErr w:type="spellStart"/>
      <w:r w:rsidR="00B00B58">
        <w:rPr>
          <w:rFonts w:ascii="Times New Roman CYR" w:eastAsia="Times New Roman" w:hAnsi="Times New Roman CYR" w:cs="Times New Roman CYR"/>
          <w:szCs w:val="28"/>
          <w:lang w:eastAsia="ru-RU"/>
        </w:rPr>
        <w:t>с.Ропча</w:t>
      </w:r>
      <w:proofErr w:type="spellEnd"/>
      <w:r w:rsidR="00B00B58">
        <w:rPr>
          <w:rFonts w:ascii="Times New Roman CYR" w:eastAsia="Times New Roman" w:hAnsi="Times New Roman CYR" w:cs="Times New Roman CYR"/>
          <w:szCs w:val="28"/>
          <w:lang w:eastAsia="ru-RU"/>
        </w:rPr>
        <w:t>;</w:t>
      </w:r>
    </w:p>
    <w:p w14:paraId="4EFEF33A" w14:textId="77777777" w:rsidR="00B00B58" w:rsidRDefault="00B00B58" w:rsidP="00A459DA">
      <w:pPr>
        <w:pStyle w:val="a3"/>
        <w:numPr>
          <w:ilvl w:val="0"/>
          <w:numId w:val="4"/>
        </w:numPr>
        <w:spacing w:after="0"/>
        <w:ind w:left="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 xml:space="preserve">Галину Василівну Москаленко, інспектора з соціальних питань і військового обліку </w:t>
      </w:r>
      <w:proofErr w:type="spellStart"/>
      <w:r>
        <w:rPr>
          <w:rFonts w:ascii="Times New Roman CYR" w:eastAsia="Times New Roman" w:hAnsi="Times New Roman CYR" w:cs="Times New Roman CYR"/>
          <w:szCs w:val="28"/>
          <w:lang w:eastAsia="ru-RU"/>
        </w:rPr>
        <w:t>с.Комарівці</w:t>
      </w:r>
      <w:proofErr w:type="spellEnd"/>
      <w:r>
        <w:rPr>
          <w:rFonts w:ascii="Times New Roman CYR" w:eastAsia="Times New Roman" w:hAnsi="Times New Roman CYR" w:cs="Times New Roman CYR"/>
          <w:szCs w:val="28"/>
          <w:lang w:eastAsia="ru-RU"/>
        </w:rPr>
        <w:t>;</w:t>
      </w:r>
    </w:p>
    <w:p w14:paraId="7E411049" w14:textId="77777777" w:rsidR="00B00B58" w:rsidRDefault="00B00B58" w:rsidP="00A459DA">
      <w:pPr>
        <w:pStyle w:val="a3"/>
        <w:numPr>
          <w:ilvl w:val="0"/>
          <w:numId w:val="4"/>
        </w:numPr>
        <w:spacing w:after="0"/>
        <w:ind w:left="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 xml:space="preserve">Любов Олексіївну </w:t>
      </w:r>
      <w:proofErr w:type="spellStart"/>
      <w:r>
        <w:rPr>
          <w:rFonts w:ascii="Times New Roman CYR" w:eastAsia="Times New Roman" w:hAnsi="Times New Roman CYR" w:cs="Times New Roman CYR"/>
          <w:szCs w:val="28"/>
          <w:lang w:eastAsia="ru-RU"/>
        </w:rPr>
        <w:t>Ковцун</w:t>
      </w:r>
      <w:proofErr w:type="spellEnd"/>
      <w:r>
        <w:rPr>
          <w:rFonts w:ascii="Times New Roman CYR" w:eastAsia="Times New Roman" w:hAnsi="Times New Roman CYR" w:cs="Times New Roman CYR"/>
          <w:szCs w:val="28"/>
          <w:lang w:eastAsia="ru-RU"/>
        </w:rPr>
        <w:t xml:space="preserve">, інспектора з соціальних питань і військового обліку </w:t>
      </w:r>
      <w:proofErr w:type="spellStart"/>
      <w:r>
        <w:rPr>
          <w:rFonts w:ascii="Times New Roman CYR" w:eastAsia="Times New Roman" w:hAnsi="Times New Roman CYR" w:cs="Times New Roman CYR"/>
          <w:szCs w:val="28"/>
          <w:lang w:eastAsia="ru-RU"/>
        </w:rPr>
        <w:t>с.Слобода-Комарівці</w:t>
      </w:r>
      <w:proofErr w:type="spellEnd"/>
      <w:r>
        <w:rPr>
          <w:rFonts w:ascii="Times New Roman CYR" w:eastAsia="Times New Roman" w:hAnsi="Times New Roman CYR" w:cs="Times New Roman CYR"/>
          <w:szCs w:val="28"/>
          <w:lang w:eastAsia="ru-RU"/>
        </w:rPr>
        <w:t>;</w:t>
      </w:r>
    </w:p>
    <w:p w14:paraId="328450CD" w14:textId="45EC8DBC" w:rsidR="008F075A" w:rsidRDefault="00B00B58" w:rsidP="00A459DA">
      <w:pPr>
        <w:pStyle w:val="a3"/>
        <w:numPr>
          <w:ilvl w:val="0"/>
          <w:numId w:val="4"/>
        </w:numPr>
        <w:spacing w:after="0"/>
        <w:ind w:left="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 xml:space="preserve">Тетяну Костянтинівну Крушельницьку,  інспектора з соціальних питань і військового обліку </w:t>
      </w:r>
      <w:proofErr w:type="spellStart"/>
      <w:r>
        <w:rPr>
          <w:rFonts w:ascii="Times New Roman CYR" w:eastAsia="Times New Roman" w:hAnsi="Times New Roman CYR" w:cs="Times New Roman CYR"/>
          <w:szCs w:val="28"/>
          <w:lang w:eastAsia="ru-RU"/>
        </w:rPr>
        <w:t>с.Зруб</w:t>
      </w:r>
      <w:proofErr w:type="spellEnd"/>
      <w:r>
        <w:rPr>
          <w:rFonts w:ascii="Times New Roman CYR" w:eastAsia="Times New Roman" w:hAnsi="Times New Roman CYR" w:cs="Times New Roman CYR"/>
          <w:szCs w:val="28"/>
          <w:lang w:eastAsia="ru-RU"/>
        </w:rPr>
        <w:t xml:space="preserve"> </w:t>
      </w:r>
      <w:proofErr w:type="spellStart"/>
      <w:r>
        <w:rPr>
          <w:rFonts w:ascii="Times New Roman CYR" w:eastAsia="Times New Roman" w:hAnsi="Times New Roman CYR" w:cs="Times New Roman CYR"/>
          <w:szCs w:val="28"/>
          <w:lang w:eastAsia="ru-RU"/>
        </w:rPr>
        <w:t>Комарівський</w:t>
      </w:r>
      <w:proofErr w:type="spellEnd"/>
      <w:r w:rsidR="008F075A">
        <w:rPr>
          <w:rFonts w:ascii="Times New Roman CYR" w:eastAsia="Times New Roman" w:hAnsi="Times New Roman CYR" w:cs="Times New Roman CYR"/>
          <w:szCs w:val="28"/>
          <w:lang w:eastAsia="ru-RU"/>
        </w:rPr>
        <w:t>.</w:t>
      </w:r>
    </w:p>
    <w:p w14:paraId="26579AE0" w14:textId="77777777" w:rsidR="001F1F1D" w:rsidRDefault="001F1F1D" w:rsidP="001F1F1D">
      <w:pPr>
        <w:pStyle w:val="a3"/>
        <w:tabs>
          <w:tab w:val="left" w:pos="284"/>
        </w:tabs>
        <w:ind w:left="1350"/>
        <w:jc w:val="right"/>
        <w:rPr>
          <w:i/>
          <w:sz w:val="22"/>
        </w:rPr>
      </w:pPr>
    </w:p>
    <w:p w14:paraId="3846012A" w14:textId="238DFE79" w:rsidR="00A459DA" w:rsidRPr="00A459DA" w:rsidRDefault="00A459DA" w:rsidP="00D562F5">
      <w:pPr>
        <w:pStyle w:val="a3"/>
        <w:widowControl w:val="0"/>
        <w:numPr>
          <w:ilvl w:val="0"/>
          <w:numId w:val="2"/>
        </w:numPr>
        <w:suppressAutoHyphens/>
        <w:autoSpaceDE w:val="0"/>
        <w:spacing w:after="0"/>
        <w:ind w:left="0" w:right="20" w:firstLine="426"/>
        <w:jc w:val="both"/>
        <w:rPr>
          <w:rFonts w:eastAsia="Calibri" w:cs="Times New Roman"/>
          <w:szCs w:val="28"/>
        </w:rPr>
      </w:pPr>
      <w:r>
        <w:rPr>
          <w:rFonts w:eastAsia="Calibri" w:cs="Times New Roman"/>
          <w:szCs w:val="28"/>
        </w:rPr>
        <w:t xml:space="preserve">Уповноваженим особам, зазначеним у пункті 1 даного рішення, неухильно дотримуватись положень чинного законодавства під час здійснення повноважень щодо прийому від власників житла </w:t>
      </w:r>
      <w:r w:rsidRPr="008F075A">
        <w:rPr>
          <w:rFonts w:eastAsia="Calibri" w:cs="Times New Roman"/>
          <w:szCs w:val="28"/>
        </w:rPr>
        <w:t xml:space="preserve">заяв на отримання компенсації та </w:t>
      </w:r>
      <w:r w:rsidRPr="008F075A">
        <w:rPr>
          <w:szCs w:val="28"/>
        </w:rPr>
        <w:t>проведення перевірки (верифікації) наведених у заявах власниками жилих приміщень відомостей</w:t>
      </w:r>
      <w:r w:rsidRPr="00D562F5">
        <w:rPr>
          <w:rFonts w:eastAsia="Calibri" w:cs="Times New Roman"/>
          <w:szCs w:val="28"/>
        </w:rPr>
        <w:t xml:space="preserve"> </w:t>
      </w:r>
      <w:r w:rsidRPr="006936F4">
        <w:rPr>
          <w:szCs w:val="28"/>
        </w:rPr>
        <w:t>з відвідуванням (у разі потреби) місця розміщення внутрішньо переміщених осіб, зокрема з метою перевірки факту такого розміщення, його безоплатності, кількості розміщених осіб та умов їх проживання, документів, що встановлюють особу (паспорта громадянина України або свідоцтва про народження внутрішньо переміщеної особи, зокрема електронних документів), а також перевір</w:t>
      </w:r>
      <w:r>
        <w:rPr>
          <w:szCs w:val="28"/>
        </w:rPr>
        <w:t>ки</w:t>
      </w:r>
      <w:r w:rsidRPr="006936F4">
        <w:rPr>
          <w:szCs w:val="28"/>
        </w:rPr>
        <w:t xml:space="preserve"> дан</w:t>
      </w:r>
      <w:r>
        <w:rPr>
          <w:szCs w:val="28"/>
        </w:rPr>
        <w:t>их</w:t>
      </w:r>
      <w:r w:rsidRPr="006936F4">
        <w:rPr>
          <w:szCs w:val="28"/>
        </w:rPr>
        <w:t xml:space="preserve"> про відсутність або наявність у заяві інформації про  осіб, які отримують щомісячну адресну допомогу внутрішньо переміщеним особам для покриття витрат на проживання, в тому числі на оплату житлово-комунальних послуг</w:t>
      </w:r>
      <w:r>
        <w:rPr>
          <w:szCs w:val="28"/>
        </w:rPr>
        <w:t xml:space="preserve">. </w:t>
      </w:r>
    </w:p>
    <w:p w14:paraId="30DE1B8C" w14:textId="54E267AB" w:rsidR="00D15DEE" w:rsidRPr="00257D31" w:rsidRDefault="007F6CD1" w:rsidP="00937E00">
      <w:pPr>
        <w:pStyle w:val="a3"/>
        <w:widowControl w:val="0"/>
        <w:numPr>
          <w:ilvl w:val="0"/>
          <w:numId w:val="2"/>
        </w:numPr>
        <w:shd w:val="clear" w:color="auto" w:fill="FFFFFF"/>
        <w:suppressAutoHyphens/>
        <w:autoSpaceDE w:val="0"/>
        <w:spacing w:after="0"/>
        <w:ind w:left="0" w:firstLine="426"/>
        <w:jc w:val="both"/>
        <w:rPr>
          <w:b/>
          <w:bCs/>
          <w:color w:val="000000"/>
          <w:szCs w:val="28"/>
        </w:rPr>
      </w:pPr>
      <w:r w:rsidRPr="00257D31">
        <w:rPr>
          <w:rFonts w:eastAsia="Calibri" w:cs="Times New Roman"/>
          <w:szCs w:val="28"/>
        </w:rPr>
        <w:t xml:space="preserve"> </w:t>
      </w:r>
      <w:r w:rsidR="00937E00" w:rsidRPr="00257D31">
        <w:rPr>
          <w:rFonts w:eastAsia="Calibri" w:cs="Times New Roman"/>
          <w:szCs w:val="28"/>
        </w:rPr>
        <w:t>Контроль за виконанн</w:t>
      </w:r>
      <w:r w:rsidR="00257D31" w:rsidRPr="00257D31">
        <w:rPr>
          <w:rFonts w:eastAsia="Calibri" w:cs="Times New Roman"/>
          <w:szCs w:val="28"/>
        </w:rPr>
        <w:t>ям цьог</w:t>
      </w:r>
      <w:r w:rsidRPr="00257D31">
        <w:rPr>
          <w:rFonts w:eastAsia="Calibri" w:cs="Times New Roman"/>
          <w:szCs w:val="28"/>
        </w:rPr>
        <w:t xml:space="preserve">о рішення </w:t>
      </w:r>
      <w:r w:rsidR="00257D31" w:rsidRPr="00AD1B3A">
        <w:rPr>
          <w:szCs w:val="28"/>
        </w:rPr>
        <w:t>залишаю за собою</w:t>
      </w:r>
      <w:r w:rsidR="00257D31">
        <w:rPr>
          <w:szCs w:val="28"/>
        </w:rPr>
        <w:t>.</w:t>
      </w:r>
      <w:r w:rsidR="00257D31" w:rsidRPr="00AD1B3A">
        <w:rPr>
          <w:szCs w:val="28"/>
        </w:rPr>
        <w:t xml:space="preserve">      </w:t>
      </w:r>
    </w:p>
    <w:p w14:paraId="32FB996A" w14:textId="77777777" w:rsidR="0070198A" w:rsidRDefault="0070198A" w:rsidP="00937E00">
      <w:pPr>
        <w:pStyle w:val="rvps2"/>
        <w:shd w:val="clear" w:color="auto" w:fill="FFFFFF"/>
        <w:spacing w:before="0" w:beforeAutospacing="0" w:after="0" w:afterAutospacing="0"/>
        <w:jc w:val="both"/>
        <w:rPr>
          <w:b/>
          <w:bCs/>
          <w:color w:val="000000"/>
          <w:sz w:val="28"/>
          <w:szCs w:val="28"/>
        </w:rPr>
      </w:pPr>
    </w:p>
    <w:p w14:paraId="57D1CB07" w14:textId="77777777" w:rsidR="00D562F5" w:rsidRDefault="00D562F5" w:rsidP="00937E00">
      <w:pPr>
        <w:pStyle w:val="rvps2"/>
        <w:shd w:val="clear" w:color="auto" w:fill="FFFFFF"/>
        <w:spacing w:before="0" w:beforeAutospacing="0" w:after="0" w:afterAutospacing="0"/>
        <w:jc w:val="both"/>
        <w:rPr>
          <w:b/>
          <w:bCs/>
          <w:color w:val="000000"/>
          <w:sz w:val="28"/>
          <w:szCs w:val="28"/>
        </w:rPr>
      </w:pPr>
    </w:p>
    <w:p w14:paraId="0CAFE809" w14:textId="77777777" w:rsidR="00257D31" w:rsidRDefault="00257D31" w:rsidP="00937E00">
      <w:pPr>
        <w:pStyle w:val="rvps2"/>
        <w:shd w:val="clear" w:color="auto" w:fill="FFFFFF"/>
        <w:spacing w:before="0" w:beforeAutospacing="0" w:after="0" w:afterAutospacing="0"/>
        <w:jc w:val="both"/>
        <w:rPr>
          <w:b/>
          <w:bCs/>
          <w:color w:val="000000"/>
          <w:sz w:val="28"/>
          <w:szCs w:val="28"/>
        </w:rPr>
      </w:pPr>
    </w:p>
    <w:p w14:paraId="1B4C2A51" w14:textId="5060E92C" w:rsidR="00937E00" w:rsidRDefault="00937E00" w:rsidP="00937E00">
      <w:pPr>
        <w:pStyle w:val="rvps2"/>
        <w:shd w:val="clear" w:color="auto" w:fill="FFFFFF"/>
        <w:spacing w:before="0" w:beforeAutospacing="0" w:after="0" w:afterAutospacing="0"/>
        <w:jc w:val="both"/>
        <w:rPr>
          <w:b/>
          <w:bCs/>
          <w:color w:val="000000"/>
          <w:sz w:val="28"/>
          <w:szCs w:val="28"/>
        </w:rPr>
      </w:pPr>
      <w:proofErr w:type="spellStart"/>
      <w:r>
        <w:rPr>
          <w:b/>
          <w:bCs/>
          <w:color w:val="000000"/>
          <w:sz w:val="28"/>
          <w:szCs w:val="28"/>
        </w:rPr>
        <w:t>Сторожинецький</w:t>
      </w:r>
      <w:proofErr w:type="spellEnd"/>
      <w:r>
        <w:rPr>
          <w:b/>
          <w:bCs/>
          <w:color w:val="000000"/>
          <w:sz w:val="28"/>
          <w:szCs w:val="28"/>
        </w:rPr>
        <w:t xml:space="preserve"> міський голова</w:t>
      </w:r>
      <w:r>
        <w:rPr>
          <w:b/>
          <w:bCs/>
          <w:color w:val="000000"/>
          <w:sz w:val="28"/>
          <w:szCs w:val="28"/>
        </w:rPr>
        <w:tab/>
      </w:r>
      <w:r>
        <w:rPr>
          <w:b/>
          <w:bCs/>
          <w:color w:val="000000"/>
          <w:sz w:val="28"/>
          <w:szCs w:val="28"/>
        </w:rPr>
        <w:tab/>
      </w:r>
      <w:r>
        <w:rPr>
          <w:b/>
          <w:bCs/>
          <w:color w:val="000000"/>
          <w:sz w:val="28"/>
          <w:szCs w:val="28"/>
        </w:rPr>
        <w:tab/>
        <w:t xml:space="preserve">            Ігор МАТЕЙЧУК</w:t>
      </w:r>
    </w:p>
    <w:p w14:paraId="57051867" w14:textId="77777777" w:rsidR="00FE474D" w:rsidRDefault="00FE474D" w:rsidP="00937E00">
      <w:pPr>
        <w:pStyle w:val="a4"/>
        <w:jc w:val="both"/>
        <w:rPr>
          <w:rFonts w:ascii="Times New Roman" w:hAnsi="Times New Roman" w:cs="Times New Roman"/>
          <w:sz w:val="28"/>
          <w:szCs w:val="28"/>
          <w:lang w:val="uk-UA"/>
        </w:rPr>
      </w:pPr>
    </w:p>
    <w:p w14:paraId="72C9E589" w14:textId="77777777" w:rsidR="00257D31" w:rsidRDefault="00257D31" w:rsidP="00937E00">
      <w:pPr>
        <w:pStyle w:val="a4"/>
        <w:jc w:val="both"/>
        <w:rPr>
          <w:rFonts w:ascii="Times New Roman" w:hAnsi="Times New Roman" w:cs="Times New Roman"/>
          <w:sz w:val="28"/>
          <w:szCs w:val="28"/>
          <w:lang w:val="uk-UA"/>
        </w:rPr>
      </w:pPr>
    </w:p>
    <w:p w14:paraId="798618A2" w14:textId="77777777" w:rsidR="00FE474D" w:rsidRDefault="00FE474D" w:rsidP="00937E00">
      <w:pPr>
        <w:pStyle w:val="a4"/>
        <w:jc w:val="both"/>
        <w:rPr>
          <w:rFonts w:ascii="Times New Roman" w:hAnsi="Times New Roman" w:cs="Times New Roman"/>
          <w:sz w:val="28"/>
          <w:szCs w:val="28"/>
          <w:lang w:val="uk-UA"/>
        </w:rPr>
      </w:pPr>
    </w:p>
    <w:p w14:paraId="26F5777C" w14:textId="5670CC3E" w:rsidR="00937E00" w:rsidRDefault="00937E00" w:rsidP="00937E0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Виконавець:</w:t>
      </w:r>
    </w:p>
    <w:p w14:paraId="31F58493" w14:textId="3A21918F" w:rsidR="00937E00" w:rsidRDefault="00937E00" w:rsidP="00937E0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w:t>
      </w:r>
      <w:r w:rsidR="00C35F66">
        <w:rPr>
          <w:rFonts w:ascii="Times New Roman" w:hAnsi="Times New Roman" w:cs="Times New Roman"/>
          <w:sz w:val="28"/>
          <w:szCs w:val="28"/>
          <w:lang w:val="uk-UA"/>
        </w:rPr>
        <w:t>відділу соціального</w:t>
      </w:r>
      <w:r>
        <w:rPr>
          <w:rFonts w:ascii="Times New Roman" w:hAnsi="Times New Roman" w:cs="Times New Roman"/>
          <w:sz w:val="28"/>
          <w:szCs w:val="28"/>
          <w:lang w:val="uk-UA"/>
        </w:rPr>
        <w:t xml:space="preserve"> </w:t>
      </w:r>
    </w:p>
    <w:p w14:paraId="32EBBB8B" w14:textId="69F857E2" w:rsidR="00937E00" w:rsidRPr="006669B6" w:rsidRDefault="00C35F66" w:rsidP="00937E0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захисту населення</w:t>
      </w:r>
      <w:r w:rsidR="00937E00">
        <w:rPr>
          <w:rFonts w:ascii="Times New Roman" w:hAnsi="Times New Roman" w:cs="Times New Roman"/>
          <w:sz w:val="28"/>
          <w:szCs w:val="28"/>
          <w:lang w:val="uk-UA"/>
        </w:rPr>
        <w:tab/>
      </w:r>
      <w:r w:rsidR="00937E00" w:rsidRPr="006669B6">
        <w:rPr>
          <w:rFonts w:ascii="Times New Roman" w:hAnsi="Times New Roman" w:cs="Times New Roman"/>
          <w:sz w:val="28"/>
          <w:szCs w:val="28"/>
          <w:lang w:val="uk-UA"/>
        </w:rPr>
        <w:tab/>
      </w:r>
      <w:r w:rsidR="00937E00" w:rsidRPr="006669B6">
        <w:rPr>
          <w:rFonts w:ascii="Times New Roman" w:hAnsi="Times New Roman" w:cs="Times New Roman"/>
          <w:sz w:val="28"/>
          <w:szCs w:val="28"/>
          <w:lang w:val="uk-UA"/>
        </w:rPr>
        <w:tab/>
      </w:r>
      <w:r w:rsidR="00937E00" w:rsidRPr="006669B6">
        <w:rPr>
          <w:rFonts w:ascii="Times New Roman" w:hAnsi="Times New Roman" w:cs="Times New Roman"/>
          <w:sz w:val="28"/>
          <w:szCs w:val="28"/>
          <w:lang w:val="uk-UA"/>
        </w:rPr>
        <w:tab/>
      </w:r>
      <w:r w:rsidR="00937E00" w:rsidRPr="006669B6">
        <w:rPr>
          <w:rFonts w:ascii="Times New Roman" w:hAnsi="Times New Roman" w:cs="Times New Roman"/>
          <w:sz w:val="28"/>
          <w:szCs w:val="28"/>
          <w:lang w:val="uk-UA"/>
        </w:rPr>
        <w:tab/>
        <w:t xml:space="preserve"> </w:t>
      </w:r>
      <w:r w:rsidR="00937E00">
        <w:rPr>
          <w:rFonts w:ascii="Times New Roman" w:hAnsi="Times New Roman" w:cs="Times New Roman"/>
          <w:sz w:val="28"/>
          <w:szCs w:val="28"/>
          <w:lang w:val="uk-UA"/>
        </w:rPr>
        <w:t xml:space="preserve">          </w:t>
      </w:r>
      <w:r w:rsidR="00937E00" w:rsidRPr="006669B6">
        <w:rPr>
          <w:rFonts w:ascii="Times New Roman" w:hAnsi="Times New Roman" w:cs="Times New Roman"/>
          <w:sz w:val="28"/>
          <w:szCs w:val="28"/>
          <w:lang w:val="uk-UA"/>
        </w:rPr>
        <w:t xml:space="preserve"> </w:t>
      </w:r>
      <w:r>
        <w:rPr>
          <w:rFonts w:ascii="Times New Roman" w:hAnsi="Times New Roman" w:cs="Times New Roman"/>
          <w:sz w:val="28"/>
          <w:szCs w:val="28"/>
          <w:lang w:val="uk-UA"/>
        </w:rPr>
        <w:t>Інна</w:t>
      </w:r>
      <w:r w:rsidR="00937E00">
        <w:rPr>
          <w:rFonts w:ascii="Times New Roman" w:hAnsi="Times New Roman" w:cs="Times New Roman"/>
          <w:sz w:val="28"/>
          <w:szCs w:val="28"/>
          <w:lang w:val="uk-UA"/>
        </w:rPr>
        <w:t xml:space="preserve"> </w:t>
      </w:r>
      <w:r>
        <w:rPr>
          <w:rFonts w:ascii="Times New Roman" w:hAnsi="Times New Roman" w:cs="Times New Roman"/>
          <w:sz w:val="28"/>
          <w:szCs w:val="28"/>
          <w:lang w:val="uk-UA"/>
        </w:rPr>
        <w:t>МУДРА</w:t>
      </w:r>
      <w:r w:rsidR="00937E00">
        <w:rPr>
          <w:rFonts w:ascii="Times New Roman" w:hAnsi="Times New Roman" w:cs="Times New Roman"/>
          <w:sz w:val="28"/>
          <w:szCs w:val="28"/>
          <w:lang w:val="uk-UA"/>
        </w:rPr>
        <w:t>К</w:t>
      </w:r>
    </w:p>
    <w:p w14:paraId="1886898F" w14:textId="77777777" w:rsidR="00937E00" w:rsidRDefault="00937E00" w:rsidP="00937E00">
      <w:pPr>
        <w:pStyle w:val="a4"/>
        <w:jc w:val="both"/>
        <w:rPr>
          <w:rFonts w:ascii="Times New Roman" w:hAnsi="Times New Roman" w:cs="Times New Roman"/>
          <w:sz w:val="28"/>
          <w:szCs w:val="28"/>
          <w:lang w:val="uk-UA"/>
        </w:rPr>
      </w:pPr>
    </w:p>
    <w:p w14:paraId="7C57E00D" w14:textId="77777777" w:rsidR="00937E00" w:rsidRDefault="00937E00" w:rsidP="00937E00">
      <w:pPr>
        <w:pStyle w:val="a4"/>
        <w:jc w:val="both"/>
        <w:rPr>
          <w:rFonts w:ascii="Times New Roman" w:hAnsi="Times New Roman" w:cs="Times New Roman"/>
          <w:sz w:val="28"/>
          <w:szCs w:val="28"/>
          <w:lang w:val="uk-UA"/>
        </w:rPr>
      </w:pPr>
      <w:r w:rsidRPr="006669B6">
        <w:rPr>
          <w:rFonts w:ascii="Times New Roman" w:hAnsi="Times New Roman" w:cs="Times New Roman"/>
          <w:sz w:val="28"/>
          <w:szCs w:val="28"/>
          <w:lang w:val="uk-UA"/>
        </w:rPr>
        <w:t>Погоджено:</w:t>
      </w:r>
    </w:p>
    <w:p w14:paraId="1183116E" w14:textId="77777777" w:rsidR="00257D31" w:rsidRDefault="00257D31" w:rsidP="00257D31">
      <w:pPr>
        <w:spacing w:after="0"/>
        <w:rPr>
          <w:szCs w:val="28"/>
        </w:rPr>
      </w:pPr>
      <w:r>
        <w:rPr>
          <w:szCs w:val="28"/>
        </w:rPr>
        <w:t>Провідний спеціаліст</w:t>
      </w:r>
      <w:r w:rsidRPr="0075467F">
        <w:rPr>
          <w:szCs w:val="28"/>
        </w:rPr>
        <w:t xml:space="preserve"> </w:t>
      </w:r>
    </w:p>
    <w:p w14:paraId="6C406C05" w14:textId="77777777" w:rsidR="00257D31" w:rsidRDefault="00257D31" w:rsidP="00257D31">
      <w:pPr>
        <w:spacing w:after="0"/>
        <w:rPr>
          <w:szCs w:val="28"/>
        </w:rPr>
      </w:pPr>
      <w:r w:rsidRPr="0075467F">
        <w:rPr>
          <w:szCs w:val="28"/>
        </w:rPr>
        <w:t xml:space="preserve">юридичного  відділу </w:t>
      </w:r>
      <w:r>
        <w:rPr>
          <w:szCs w:val="28"/>
        </w:rPr>
        <w:t xml:space="preserve">                   </w:t>
      </w:r>
      <w:r w:rsidRPr="0075467F">
        <w:rPr>
          <w:szCs w:val="28"/>
        </w:rPr>
        <w:t xml:space="preserve">                            </w:t>
      </w:r>
      <w:r>
        <w:rPr>
          <w:szCs w:val="28"/>
        </w:rPr>
        <w:t xml:space="preserve">      </w:t>
      </w:r>
      <w:r w:rsidRPr="0075467F">
        <w:rPr>
          <w:szCs w:val="28"/>
        </w:rPr>
        <w:t xml:space="preserve">    </w:t>
      </w:r>
      <w:r>
        <w:rPr>
          <w:szCs w:val="28"/>
        </w:rPr>
        <w:t xml:space="preserve">Галина </w:t>
      </w:r>
      <w:r w:rsidRPr="0075467F">
        <w:rPr>
          <w:szCs w:val="28"/>
        </w:rPr>
        <w:t xml:space="preserve"> О</w:t>
      </w:r>
      <w:r>
        <w:rPr>
          <w:szCs w:val="28"/>
        </w:rPr>
        <w:t>ЛІЙНИК</w:t>
      </w:r>
      <w:r w:rsidRPr="0075467F">
        <w:rPr>
          <w:szCs w:val="28"/>
        </w:rPr>
        <w:t xml:space="preserve"> </w:t>
      </w:r>
    </w:p>
    <w:p w14:paraId="34548474" w14:textId="77777777" w:rsidR="00257D31" w:rsidRDefault="00257D31" w:rsidP="00257D31">
      <w:pPr>
        <w:spacing w:after="0"/>
        <w:rPr>
          <w:szCs w:val="28"/>
        </w:rPr>
      </w:pPr>
      <w:r w:rsidRPr="0075467F">
        <w:rPr>
          <w:szCs w:val="28"/>
        </w:rPr>
        <w:t xml:space="preserve">  </w:t>
      </w:r>
    </w:p>
    <w:p w14:paraId="684412ED" w14:textId="77777777" w:rsidR="00257D31" w:rsidRDefault="00257D31" w:rsidP="00257D31">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Провідний спеціаліст відділу </w:t>
      </w:r>
    </w:p>
    <w:p w14:paraId="3743E8BD" w14:textId="77777777" w:rsidR="00257D31" w:rsidRDefault="00257D31" w:rsidP="00257D31">
      <w:pPr>
        <w:spacing w:after="0"/>
        <w:rPr>
          <w:rFonts w:cs="Times New Roman"/>
          <w:szCs w:val="28"/>
        </w:rPr>
      </w:pPr>
      <w:r>
        <w:rPr>
          <w:rFonts w:cs="Times New Roman"/>
          <w:szCs w:val="28"/>
        </w:rPr>
        <w:t xml:space="preserve">організаційної та кадрової роботи  </w:t>
      </w:r>
      <w:r w:rsidRPr="006669B6">
        <w:rPr>
          <w:rFonts w:cs="Times New Roman"/>
          <w:szCs w:val="28"/>
        </w:rPr>
        <w:tab/>
      </w:r>
      <w:r w:rsidRPr="006669B6">
        <w:rPr>
          <w:rFonts w:cs="Times New Roman"/>
          <w:szCs w:val="28"/>
        </w:rPr>
        <w:tab/>
      </w:r>
      <w:r>
        <w:rPr>
          <w:rFonts w:cs="Times New Roman"/>
          <w:szCs w:val="28"/>
        </w:rPr>
        <w:t xml:space="preserve">           </w:t>
      </w:r>
      <w:r w:rsidRPr="006669B6">
        <w:rPr>
          <w:rFonts w:cs="Times New Roman"/>
          <w:szCs w:val="28"/>
        </w:rPr>
        <w:t xml:space="preserve">       </w:t>
      </w:r>
      <w:r>
        <w:rPr>
          <w:rFonts w:cs="Times New Roman"/>
          <w:szCs w:val="28"/>
        </w:rPr>
        <w:t xml:space="preserve">     Олеся КОРЕЦЬКА</w:t>
      </w:r>
    </w:p>
    <w:p w14:paraId="7E7CEB75" w14:textId="43446AE9" w:rsidR="00257D31" w:rsidRPr="0075467F" w:rsidRDefault="00257D31" w:rsidP="00257D31">
      <w:pPr>
        <w:spacing w:after="0"/>
        <w:rPr>
          <w:szCs w:val="28"/>
        </w:rPr>
      </w:pPr>
      <w:r w:rsidRPr="0075467F">
        <w:rPr>
          <w:szCs w:val="28"/>
        </w:rPr>
        <w:t xml:space="preserve"> </w:t>
      </w:r>
    </w:p>
    <w:p w14:paraId="1961DA39" w14:textId="77777777" w:rsidR="00257D31" w:rsidRPr="0075467F" w:rsidRDefault="00257D31" w:rsidP="00257D31">
      <w:pPr>
        <w:spacing w:after="0"/>
        <w:rPr>
          <w:szCs w:val="28"/>
        </w:rPr>
      </w:pPr>
      <w:r>
        <w:rPr>
          <w:szCs w:val="28"/>
        </w:rPr>
        <w:t>Провідний спеціаліст</w:t>
      </w:r>
      <w:r w:rsidRPr="0075467F">
        <w:rPr>
          <w:szCs w:val="28"/>
        </w:rPr>
        <w:t xml:space="preserve">  відділу</w:t>
      </w:r>
    </w:p>
    <w:p w14:paraId="59FD73C7" w14:textId="77777777" w:rsidR="00257D31" w:rsidRDefault="00257D31" w:rsidP="00257D31">
      <w:pPr>
        <w:spacing w:after="0"/>
        <w:rPr>
          <w:sz w:val="20"/>
          <w:szCs w:val="20"/>
          <w:lang w:eastAsia="ru-RU"/>
        </w:rPr>
      </w:pPr>
      <w:r w:rsidRPr="0075467F">
        <w:rPr>
          <w:szCs w:val="28"/>
        </w:rPr>
        <w:t>документоо</w:t>
      </w:r>
      <w:bookmarkStart w:id="0" w:name="_GoBack"/>
      <w:bookmarkEnd w:id="0"/>
      <w:r w:rsidRPr="0075467F">
        <w:rPr>
          <w:szCs w:val="28"/>
        </w:rPr>
        <w:t xml:space="preserve">бігу та контролю                                </w:t>
      </w:r>
      <w:r>
        <w:rPr>
          <w:szCs w:val="28"/>
        </w:rPr>
        <w:t xml:space="preserve">      </w:t>
      </w:r>
      <w:r w:rsidRPr="0075467F">
        <w:rPr>
          <w:szCs w:val="28"/>
        </w:rPr>
        <w:t xml:space="preserve">      </w:t>
      </w:r>
      <w:proofErr w:type="spellStart"/>
      <w:r>
        <w:rPr>
          <w:szCs w:val="28"/>
        </w:rPr>
        <w:t>Віоріка</w:t>
      </w:r>
      <w:proofErr w:type="spellEnd"/>
      <w:r w:rsidRPr="0075467F">
        <w:rPr>
          <w:szCs w:val="28"/>
        </w:rPr>
        <w:t xml:space="preserve"> </w:t>
      </w:r>
      <w:r>
        <w:rPr>
          <w:szCs w:val="28"/>
        </w:rPr>
        <w:t>НЯЙ</w:t>
      </w:r>
      <w:r w:rsidRPr="0075467F">
        <w:rPr>
          <w:szCs w:val="28"/>
        </w:rPr>
        <w:t>К</w:t>
      </w:r>
      <w:r>
        <w:rPr>
          <w:szCs w:val="28"/>
        </w:rPr>
        <w:t>О</w:t>
      </w:r>
      <w:r w:rsidRPr="004B2DAC">
        <w:rPr>
          <w:sz w:val="20"/>
          <w:szCs w:val="20"/>
          <w:lang w:eastAsia="ru-RU"/>
        </w:rPr>
        <w:t xml:space="preserve">                                                                </w:t>
      </w:r>
    </w:p>
    <w:p w14:paraId="5B6CEE3E" w14:textId="7BC449EA" w:rsidR="00937E00" w:rsidRPr="006669B6" w:rsidRDefault="00937E00" w:rsidP="00937E00">
      <w:pPr>
        <w:pStyle w:val="a4"/>
        <w:jc w:val="both"/>
        <w:rPr>
          <w:rFonts w:ascii="Times New Roman" w:hAnsi="Times New Roman" w:cs="Times New Roman"/>
          <w:sz w:val="28"/>
          <w:szCs w:val="28"/>
          <w:lang w:val="uk-UA"/>
        </w:rPr>
      </w:pPr>
    </w:p>
    <w:p w14:paraId="7CFCB88E" w14:textId="77777777" w:rsidR="00937E00" w:rsidRDefault="00937E00" w:rsidP="00937E00">
      <w:pPr>
        <w:pStyle w:val="a4"/>
        <w:jc w:val="both"/>
        <w:rPr>
          <w:rFonts w:ascii="Times New Roman" w:hAnsi="Times New Roman" w:cs="Times New Roman"/>
          <w:sz w:val="28"/>
          <w:szCs w:val="28"/>
          <w:lang w:val="uk-UA"/>
        </w:rPr>
      </w:pPr>
    </w:p>
    <w:p w14:paraId="0B5C1AE9" w14:textId="64E92F87" w:rsidR="00937E00" w:rsidRPr="00F62DE2" w:rsidRDefault="00937E00" w:rsidP="00937E00">
      <w:pPr>
        <w:pStyle w:val="a4"/>
        <w:jc w:val="both"/>
        <w:rPr>
          <w:sz w:val="28"/>
          <w:szCs w:val="28"/>
          <w:lang w:val="uk-UA"/>
        </w:rPr>
      </w:pP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6669B6">
        <w:rPr>
          <w:rFonts w:ascii="Times New Roman" w:hAnsi="Times New Roman" w:cs="Times New Roman"/>
          <w:sz w:val="28"/>
          <w:szCs w:val="28"/>
          <w:lang w:val="uk-UA"/>
        </w:rPr>
        <w:tab/>
      </w:r>
      <w:r w:rsidRPr="00097089">
        <w:rPr>
          <w:sz w:val="28"/>
          <w:szCs w:val="28"/>
          <w:lang w:val="uk-UA"/>
        </w:rPr>
        <w:t xml:space="preserve"> </w:t>
      </w:r>
    </w:p>
    <w:p w14:paraId="12A7FF01" w14:textId="77777777" w:rsidR="00F12C76" w:rsidRDefault="00F12C76" w:rsidP="00937E00">
      <w:pPr>
        <w:spacing w:after="0"/>
        <w:jc w:val="both"/>
      </w:pPr>
    </w:p>
    <w:sectPr w:rsidR="00F12C76" w:rsidSect="00D562F5">
      <w:pgSz w:w="11900" w:h="16840"/>
      <w:pgMar w:top="1134" w:right="567" w:bottom="1134" w:left="1701" w:header="709" w:footer="709"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613A"/>
    <w:multiLevelType w:val="hybridMultilevel"/>
    <w:tmpl w:val="0CEE881C"/>
    <w:lvl w:ilvl="0" w:tplc="AE209A90">
      <w:start w:val="1"/>
      <w:numFmt w:val="bullet"/>
      <w:lvlText w:val="-"/>
      <w:lvlJc w:val="left"/>
      <w:pPr>
        <w:ind w:left="1350" w:hanging="360"/>
      </w:pPr>
      <w:rPr>
        <w:rFonts w:ascii="Times New Roman" w:eastAsia="Calibri" w:hAnsi="Times New Roman" w:cs="Times New Roman"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1">
    <w:nsid w:val="32192FE2"/>
    <w:multiLevelType w:val="hybridMultilevel"/>
    <w:tmpl w:val="D1F43DE4"/>
    <w:lvl w:ilvl="0" w:tplc="CDA0E7BA">
      <w:start w:val="1"/>
      <w:numFmt w:val="decimal"/>
      <w:lvlText w:val="%1."/>
      <w:lvlJc w:val="left"/>
      <w:pPr>
        <w:ind w:left="1380" w:hanging="360"/>
      </w:pPr>
      <w:rPr>
        <w:rFonts w:ascii="Times New Roman" w:hAnsi="Times New Roman" w:cs="Times New Roman" w:hint="default"/>
      </w:rPr>
    </w:lvl>
    <w:lvl w:ilvl="1" w:tplc="04220019" w:tentative="1">
      <w:start w:val="1"/>
      <w:numFmt w:val="lowerLetter"/>
      <w:lvlText w:val="%2."/>
      <w:lvlJc w:val="left"/>
      <w:pPr>
        <w:ind w:left="2100" w:hanging="360"/>
      </w:pPr>
    </w:lvl>
    <w:lvl w:ilvl="2" w:tplc="0422001B" w:tentative="1">
      <w:start w:val="1"/>
      <w:numFmt w:val="lowerRoman"/>
      <w:lvlText w:val="%3."/>
      <w:lvlJc w:val="right"/>
      <w:pPr>
        <w:ind w:left="2820" w:hanging="180"/>
      </w:pPr>
    </w:lvl>
    <w:lvl w:ilvl="3" w:tplc="0422000F" w:tentative="1">
      <w:start w:val="1"/>
      <w:numFmt w:val="decimal"/>
      <w:lvlText w:val="%4."/>
      <w:lvlJc w:val="left"/>
      <w:pPr>
        <w:ind w:left="3540" w:hanging="360"/>
      </w:pPr>
    </w:lvl>
    <w:lvl w:ilvl="4" w:tplc="04220019" w:tentative="1">
      <w:start w:val="1"/>
      <w:numFmt w:val="lowerLetter"/>
      <w:lvlText w:val="%5."/>
      <w:lvlJc w:val="left"/>
      <w:pPr>
        <w:ind w:left="4260" w:hanging="360"/>
      </w:pPr>
    </w:lvl>
    <w:lvl w:ilvl="5" w:tplc="0422001B" w:tentative="1">
      <w:start w:val="1"/>
      <w:numFmt w:val="lowerRoman"/>
      <w:lvlText w:val="%6."/>
      <w:lvlJc w:val="right"/>
      <w:pPr>
        <w:ind w:left="4980" w:hanging="180"/>
      </w:pPr>
    </w:lvl>
    <w:lvl w:ilvl="6" w:tplc="0422000F" w:tentative="1">
      <w:start w:val="1"/>
      <w:numFmt w:val="decimal"/>
      <w:lvlText w:val="%7."/>
      <w:lvlJc w:val="left"/>
      <w:pPr>
        <w:ind w:left="5700" w:hanging="360"/>
      </w:pPr>
    </w:lvl>
    <w:lvl w:ilvl="7" w:tplc="04220019" w:tentative="1">
      <w:start w:val="1"/>
      <w:numFmt w:val="lowerLetter"/>
      <w:lvlText w:val="%8."/>
      <w:lvlJc w:val="left"/>
      <w:pPr>
        <w:ind w:left="6420" w:hanging="360"/>
      </w:pPr>
    </w:lvl>
    <w:lvl w:ilvl="8" w:tplc="0422001B" w:tentative="1">
      <w:start w:val="1"/>
      <w:numFmt w:val="lowerRoman"/>
      <w:lvlText w:val="%9."/>
      <w:lvlJc w:val="right"/>
      <w:pPr>
        <w:ind w:left="7140" w:hanging="180"/>
      </w:pPr>
    </w:lvl>
  </w:abstractNum>
  <w:abstractNum w:abstractNumId="2">
    <w:nsid w:val="66D37360"/>
    <w:multiLevelType w:val="hybridMultilevel"/>
    <w:tmpl w:val="CF28DEA6"/>
    <w:lvl w:ilvl="0" w:tplc="88AC96D4">
      <w:start w:val="1"/>
      <w:numFmt w:val="decimal"/>
      <w:lvlText w:val="%1."/>
      <w:lvlJc w:val="left"/>
      <w:pPr>
        <w:ind w:left="990" w:hanging="360"/>
      </w:pPr>
      <w:rPr>
        <w:rFonts w:hint="default"/>
      </w:rPr>
    </w:lvl>
    <w:lvl w:ilvl="1" w:tplc="04220019" w:tentative="1">
      <w:start w:val="1"/>
      <w:numFmt w:val="lowerLetter"/>
      <w:lvlText w:val="%2."/>
      <w:lvlJc w:val="left"/>
      <w:pPr>
        <w:ind w:left="1710" w:hanging="360"/>
      </w:pPr>
    </w:lvl>
    <w:lvl w:ilvl="2" w:tplc="0422001B" w:tentative="1">
      <w:start w:val="1"/>
      <w:numFmt w:val="lowerRoman"/>
      <w:lvlText w:val="%3."/>
      <w:lvlJc w:val="right"/>
      <w:pPr>
        <w:ind w:left="2430" w:hanging="180"/>
      </w:pPr>
    </w:lvl>
    <w:lvl w:ilvl="3" w:tplc="0422000F" w:tentative="1">
      <w:start w:val="1"/>
      <w:numFmt w:val="decimal"/>
      <w:lvlText w:val="%4."/>
      <w:lvlJc w:val="left"/>
      <w:pPr>
        <w:ind w:left="3150" w:hanging="360"/>
      </w:pPr>
    </w:lvl>
    <w:lvl w:ilvl="4" w:tplc="04220019" w:tentative="1">
      <w:start w:val="1"/>
      <w:numFmt w:val="lowerLetter"/>
      <w:lvlText w:val="%5."/>
      <w:lvlJc w:val="left"/>
      <w:pPr>
        <w:ind w:left="3870" w:hanging="360"/>
      </w:pPr>
    </w:lvl>
    <w:lvl w:ilvl="5" w:tplc="0422001B" w:tentative="1">
      <w:start w:val="1"/>
      <w:numFmt w:val="lowerRoman"/>
      <w:lvlText w:val="%6."/>
      <w:lvlJc w:val="right"/>
      <w:pPr>
        <w:ind w:left="4590" w:hanging="180"/>
      </w:pPr>
    </w:lvl>
    <w:lvl w:ilvl="6" w:tplc="0422000F" w:tentative="1">
      <w:start w:val="1"/>
      <w:numFmt w:val="decimal"/>
      <w:lvlText w:val="%7."/>
      <w:lvlJc w:val="left"/>
      <w:pPr>
        <w:ind w:left="5310" w:hanging="360"/>
      </w:pPr>
    </w:lvl>
    <w:lvl w:ilvl="7" w:tplc="04220019" w:tentative="1">
      <w:start w:val="1"/>
      <w:numFmt w:val="lowerLetter"/>
      <w:lvlText w:val="%8."/>
      <w:lvlJc w:val="left"/>
      <w:pPr>
        <w:ind w:left="6030" w:hanging="360"/>
      </w:pPr>
    </w:lvl>
    <w:lvl w:ilvl="8" w:tplc="0422001B" w:tentative="1">
      <w:start w:val="1"/>
      <w:numFmt w:val="lowerRoman"/>
      <w:lvlText w:val="%9."/>
      <w:lvlJc w:val="right"/>
      <w:pPr>
        <w:ind w:left="6750" w:hanging="180"/>
      </w:pPr>
    </w:lvl>
  </w:abstractNum>
  <w:abstractNum w:abstractNumId="3">
    <w:nsid w:val="71092F3D"/>
    <w:multiLevelType w:val="hybridMultilevel"/>
    <w:tmpl w:val="7A04689E"/>
    <w:lvl w:ilvl="0" w:tplc="7E82C886">
      <w:start w:val="2"/>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E4"/>
    <w:rsid w:val="00080BD7"/>
    <w:rsid w:val="000F276D"/>
    <w:rsid w:val="0014249C"/>
    <w:rsid w:val="001474DA"/>
    <w:rsid w:val="001B1F3C"/>
    <w:rsid w:val="001E4A4F"/>
    <w:rsid w:val="001F1F1D"/>
    <w:rsid w:val="00257D31"/>
    <w:rsid w:val="00337D8D"/>
    <w:rsid w:val="003F6367"/>
    <w:rsid w:val="004B0182"/>
    <w:rsid w:val="005230EF"/>
    <w:rsid w:val="005D0DC7"/>
    <w:rsid w:val="005E08F9"/>
    <w:rsid w:val="00614D55"/>
    <w:rsid w:val="006550EB"/>
    <w:rsid w:val="006C0B77"/>
    <w:rsid w:val="006E15D4"/>
    <w:rsid w:val="0070198A"/>
    <w:rsid w:val="007728D7"/>
    <w:rsid w:val="00777B1E"/>
    <w:rsid w:val="007F6CD1"/>
    <w:rsid w:val="0080629A"/>
    <w:rsid w:val="008242FF"/>
    <w:rsid w:val="0086143D"/>
    <w:rsid w:val="00870751"/>
    <w:rsid w:val="00886A26"/>
    <w:rsid w:val="008F075A"/>
    <w:rsid w:val="00922C48"/>
    <w:rsid w:val="00937E00"/>
    <w:rsid w:val="00A459DA"/>
    <w:rsid w:val="00B00B58"/>
    <w:rsid w:val="00B915B7"/>
    <w:rsid w:val="00C35F66"/>
    <w:rsid w:val="00C71905"/>
    <w:rsid w:val="00CB5AF7"/>
    <w:rsid w:val="00CE1FEE"/>
    <w:rsid w:val="00D15DEE"/>
    <w:rsid w:val="00D335CA"/>
    <w:rsid w:val="00D562F5"/>
    <w:rsid w:val="00E34E46"/>
    <w:rsid w:val="00EA59DF"/>
    <w:rsid w:val="00ED43E4"/>
    <w:rsid w:val="00EE4070"/>
    <w:rsid w:val="00F12C76"/>
    <w:rsid w:val="00FA184A"/>
    <w:rsid w:val="00FA3407"/>
    <w:rsid w:val="00FA5AA5"/>
    <w:rsid w:val="00FC020C"/>
    <w:rsid w:val="00FE4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94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CD1"/>
    <w:pPr>
      <w:ind w:left="720"/>
      <w:contextualSpacing/>
    </w:pPr>
  </w:style>
  <w:style w:type="paragraph" w:styleId="a4">
    <w:name w:val="No Spacing"/>
    <w:uiPriority w:val="1"/>
    <w:qFormat/>
    <w:rsid w:val="00937E00"/>
    <w:pPr>
      <w:spacing w:after="0" w:line="240" w:lineRule="auto"/>
    </w:pPr>
  </w:style>
  <w:style w:type="paragraph" w:customStyle="1" w:styleId="rvps2">
    <w:name w:val="rvps2"/>
    <w:basedOn w:val="a"/>
    <w:rsid w:val="00937E00"/>
    <w:pPr>
      <w:spacing w:before="100" w:beforeAutospacing="1" w:after="100" w:afterAutospacing="1"/>
    </w:pPr>
    <w:rPr>
      <w:rFonts w:eastAsia="Times New Roman" w:cs="Times New Roman"/>
      <w:sz w:val="24"/>
      <w:szCs w:val="24"/>
      <w:lang w:eastAsia="uk-UA"/>
    </w:rPr>
  </w:style>
  <w:style w:type="paragraph" w:styleId="a5">
    <w:name w:val="Balloon Text"/>
    <w:basedOn w:val="a"/>
    <w:link w:val="a6"/>
    <w:uiPriority w:val="99"/>
    <w:semiHidden/>
    <w:unhideWhenUsed/>
    <w:rsid w:val="00886A26"/>
    <w:pPr>
      <w:spacing w:after="0"/>
    </w:pPr>
    <w:rPr>
      <w:rFonts w:ascii="Tahoma" w:hAnsi="Tahoma" w:cs="Tahoma"/>
      <w:sz w:val="16"/>
      <w:szCs w:val="16"/>
    </w:rPr>
  </w:style>
  <w:style w:type="character" w:customStyle="1" w:styleId="a6">
    <w:name w:val="Текст выноски Знак"/>
    <w:basedOn w:val="a0"/>
    <w:link w:val="a5"/>
    <w:uiPriority w:val="99"/>
    <w:semiHidden/>
    <w:rsid w:val="00886A26"/>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CD1"/>
    <w:pPr>
      <w:ind w:left="720"/>
      <w:contextualSpacing/>
    </w:pPr>
  </w:style>
  <w:style w:type="paragraph" w:styleId="a4">
    <w:name w:val="No Spacing"/>
    <w:uiPriority w:val="1"/>
    <w:qFormat/>
    <w:rsid w:val="00937E00"/>
    <w:pPr>
      <w:spacing w:after="0" w:line="240" w:lineRule="auto"/>
    </w:pPr>
  </w:style>
  <w:style w:type="paragraph" w:customStyle="1" w:styleId="rvps2">
    <w:name w:val="rvps2"/>
    <w:basedOn w:val="a"/>
    <w:rsid w:val="00937E00"/>
    <w:pPr>
      <w:spacing w:before="100" w:beforeAutospacing="1" w:after="100" w:afterAutospacing="1"/>
    </w:pPr>
    <w:rPr>
      <w:rFonts w:eastAsia="Times New Roman" w:cs="Times New Roman"/>
      <w:sz w:val="24"/>
      <w:szCs w:val="24"/>
      <w:lang w:eastAsia="uk-UA"/>
    </w:rPr>
  </w:style>
  <w:style w:type="paragraph" w:styleId="a5">
    <w:name w:val="Balloon Text"/>
    <w:basedOn w:val="a"/>
    <w:link w:val="a6"/>
    <w:uiPriority w:val="99"/>
    <w:semiHidden/>
    <w:unhideWhenUsed/>
    <w:rsid w:val="00886A26"/>
    <w:pPr>
      <w:spacing w:after="0"/>
    </w:pPr>
    <w:rPr>
      <w:rFonts w:ascii="Tahoma" w:hAnsi="Tahoma" w:cs="Tahoma"/>
      <w:sz w:val="16"/>
      <w:szCs w:val="16"/>
    </w:rPr>
  </w:style>
  <w:style w:type="character" w:customStyle="1" w:styleId="a6">
    <w:name w:val="Текст выноски Знак"/>
    <w:basedOn w:val="a0"/>
    <w:link w:val="a5"/>
    <w:uiPriority w:val="99"/>
    <w:semiHidden/>
    <w:rsid w:val="00886A26"/>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6D194-2E36-4495-BB98-A8F9A5A27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Pages>
  <Words>628</Words>
  <Characters>3581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2022-04-04T13:20:00Z</cp:lastPrinted>
  <dcterms:created xsi:type="dcterms:W3CDTF">2022-04-01T11:46:00Z</dcterms:created>
  <dcterms:modified xsi:type="dcterms:W3CDTF">2022-04-04T13:23:00Z</dcterms:modified>
</cp:coreProperties>
</file>