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28D58" w14:textId="11FB7650" w:rsidR="00AA4876" w:rsidRPr="0089201C" w:rsidRDefault="0089201C" w:rsidP="0089201C">
      <w:pPr>
        <w:pStyle w:val="a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>ЗАТВЕРДЖЕНО</w:t>
      </w:r>
    </w:p>
    <w:p w14:paraId="7DF8B320" w14:textId="0971DE9F" w:rsidR="0089201C" w:rsidRDefault="0089201C" w:rsidP="0089201C">
      <w:pPr>
        <w:pStyle w:val="a4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 xml:space="preserve">ішенням виконавчого комітету міської ради від </w:t>
      </w:r>
    </w:p>
    <w:p w14:paraId="42A5DB0D" w14:textId="5373FB8A" w:rsidR="00096066" w:rsidRDefault="00096066" w:rsidP="0089201C">
      <w:pPr>
        <w:pStyle w:val="a4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«_</w:t>
      </w:r>
      <w:r w:rsidR="000B286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28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_» </w:t>
      </w:r>
      <w:r w:rsidR="000B2867">
        <w:rPr>
          <w:rFonts w:ascii="Times New Roman" w:hAnsi="Times New Roman"/>
          <w:bCs/>
          <w:sz w:val="28"/>
          <w:szCs w:val="28"/>
          <w:u w:val="single"/>
          <w:lang w:val="uk-UA"/>
        </w:rPr>
        <w:t>березня</w:t>
      </w:r>
      <w:r w:rsidR="002C43F1">
        <w:rPr>
          <w:rFonts w:ascii="Times New Roman" w:hAnsi="Times New Roman"/>
          <w:b/>
          <w:bCs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2C43F1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</w:t>
      </w:r>
    </w:p>
    <w:p w14:paraId="707641FD" w14:textId="6238C724" w:rsidR="002C43F1" w:rsidRDefault="000B2867" w:rsidP="0089201C">
      <w:pPr>
        <w:pStyle w:val="a4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№ 47</w:t>
      </w:r>
    </w:p>
    <w:p w14:paraId="64148AFE" w14:textId="77777777" w:rsidR="00F00610" w:rsidRDefault="00F00610" w:rsidP="00AA4876">
      <w:pPr>
        <w:widowControl w:val="0"/>
        <w:spacing w:after="0" w:line="240" w:lineRule="auto"/>
        <w:rPr>
          <w:sz w:val="28"/>
          <w:szCs w:val="28"/>
          <w:lang w:eastAsia="uk-UA"/>
        </w:rPr>
      </w:pPr>
    </w:p>
    <w:p w14:paraId="5EB83F76" w14:textId="6ED21D9C" w:rsidR="00F00610" w:rsidRPr="00F00610" w:rsidRDefault="00F00610" w:rsidP="00F006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00610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ВИСНОВОК</w:t>
      </w:r>
    </w:p>
    <w:p w14:paraId="607C0D95" w14:textId="77777777" w:rsidR="00096066" w:rsidRDefault="00F00610" w:rsidP="00F006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органу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опіки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та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піклування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про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доцільність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позбавлення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батьківських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прав, гр. </w:t>
      </w:r>
      <w:proofErr w:type="spellStart"/>
      <w:r w:rsidR="00096066" w:rsidRPr="00EE3BEF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Гінчицької</w:t>
      </w:r>
      <w:proofErr w:type="spellEnd"/>
      <w:r w:rsidR="00096066" w:rsidRPr="00EE3BEF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 Тетяни Петрівни</w:t>
      </w:r>
      <w:r w:rsidRPr="00EE3BEF">
        <w:rPr>
          <w:rFonts w:ascii="Times New Roman" w:hAnsi="Times New Roman" w:cs="Times New Roman"/>
          <w:b/>
          <w:bCs/>
          <w:sz w:val="28"/>
          <w:szCs w:val="28"/>
          <w:highlight w:val="black"/>
          <w:lang w:eastAsia="uk-UA"/>
        </w:rPr>
        <w:t xml:space="preserve">, </w:t>
      </w:r>
      <w:r w:rsidR="00096066" w:rsidRPr="00EE3BEF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21 грудня 1976</w:t>
      </w:r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року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народження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відносно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малоліт</w:t>
      </w:r>
      <w:r w:rsidR="0009606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ньої</w:t>
      </w:r>
      <w:proofErr w:type="spellEnd"/>
      <w:r w:rsidR="0009606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доньки</w:t>
      </w:r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proofErr w:type="spellStart"/>
      <w:r w:rsidR="00096066" w:rsidRPr="00EE3BEF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Ходан</w:t>
      </w:r>
      <w:proofErr w:type="spellEnd"/>
      <w:r w:rsidR="00096066" w:rsidRPr="00EE3BEF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 Маргарити Володимирівни, 31 жовтня 2011</w:t>
      </w:r>
      <w:r w:rsidRPr="00EE3BEF">
        <w:rPr>
          <w:rFonts w:ascii="Times New Roman" w:hAnsi="Times New Roman" w:cs="Times New Roman"/>
          <w:b/>
          <w:bCs/>
          <w:sz w:val="28"/>
          <w:szCs w:val="28"/>
          <w:highlight w:val="black"/>
          <w:lang w:eastAsia="uk-UA"/>
        </w:rPr>
        <w:t xml:space="preserve"> року</w:t>
      </w:r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жител</w:t>
      </w:r>
      <w:r w:rsidR="0009606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ьки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с. </w:t>
      </w:r>
      <w:r w:rsidR="0009606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Нові </w:t>
      </w:r>
      <w:proofErr w:type="spellStart"/>
      <w:r w:rsidR="0009606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Бросківці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Чернівецького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району </w:t>
      </w:r>
    </w:p>
    <w:p w14:paraId="56AA614C" w14:textId="1E954B72" w:rsidR="00AA4876" w:rsidRPr="00F00610" w:rsidRDefault="00F00610" w:rsidP="00F006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Чернівецької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області</w:t>
      </w:r>
      <w:proofErr w:type="spellEnd"/>
    </w:p>
    <w:p w14:paraId="1E198CE3" w14:textId="77777777" w:rsidR="00F00610" w:rsidRDefault="00F00610" w:rsidP="00AA487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0D7BA37" w14:textId="77777777" w:rsidR="00074ABE" w:rsidRDefault="00F00610" w:rsidP="00F00610">
      <w:pPr>
        <w:pStyle w:val="a4"/>
        <w:jc w:val="both"/>
        <w:rPr>
          <w:rFonts w:ascii="Times New Roman" w:hAnsi="Times New Roman"/>
          <w:spacing w:val="-2"/>
          <w:lang w:val="uk-UA"/>
        </w:rPr>
      </w:pPr>
      <w:r>
        <w:rPr>
          <w:rFonts w:ascii="Times New Roman" w:hAnsi="Times New Roman"/>
          <w:spacing w:val="-2"/>
          <w:lang w:val="uk-UA"/>
        </w:rPr>
        <w:tab/>
      </w:r>
    </w:p>
    <w:p w14:paraId="062D8DE0" w14:textId="0D699B0C" w:rsidR="00074ABE" w:rsidRDefault="00074ABE" w:rsidP="00074AB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4ABE">
        <w:rPr>
          <w:rFonts w:ascii="Times New Roman" w:hAnsi="Times New Roman"/>
          <w:sz w:val="28"/>
          <w:szCs w:val="28"/>
          <w:lang w:eastAsia="uk-UA"/>
        </w:rPr>
        <w:t>Розглянувши</w:t>
      </w:r>
      <w:proofErr w:type="spellEnd"/>
      <w:r w:rsidRPr="00074AB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74ABE">
        <w:rPr>
          <w:rFonts w:ascii="Times New Roman" w:hAnsi="Times New Roman"/>
          <w:sz w:val="28"/>
          <w:szCs w:val="28"/>
          <w:lang w:eastAsia="uk-UA"/>
        </w:rPr>
        <w:t>заяву</w:t>
      </w:r>
      <w:proofErr w:type="spellEnd"/>
      <w:r w:rsidRPr="00074AB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96066">
        <w:rPr>
          <w:rFonts w:ascii="Times New Roman" w:hAnsi="Times New Roman"/>
          <w:sz w:val="28"/>
          <w:szCs w:val="28"/>
          <w:lang w:val="uk-UA" w:eastAsia="uk-UA"/>
        </w:rPr>
        <w:t xml:space="preserve">гр. </w:t>
      </w:r>
      <w:proofErr w:type="spellStart"/>
      <w:r w:rsidR="00096066" w:rsidRPr="00EE3BEF">
        <w:rPr>
          <w:rFonts w:ascii="Times New Roman" w:hAnsi="Times New Roman"/>
          <w:sz w:val="28"/>
          <w:szCs w:val="28"/>
          <w:highlight w:val="black"/>
          <w:lang w:val="uk-UA" w:eastAsia="uk-UA"/>
        </w:rPr>
        <w:t>Ходана</w:t>
      </w:r>
      <w:proofErr w:type="spellEnd"/>
      <w:r w:rsidR="00096066" w:rsidRPr="00EE3BEF">
        <w:rPr>
          <w:rFonts w:ascii="Times New Roman" w:hAnsi="Times New Roman"/>
          <w:sz w:val="28"/>
          <w:szCs w:val="28"/>
          <w:highlight w:val="black"/>
          <w:lang w:val="uk-UA" w:eastAsia="uk-UA"/>
        </w:rPr>
        <w:t xml:space="preserve"> В.М.,</w:t>
      </w:r>
      <w:r w:rsidR="00096066">
        <w:rPr>
          <w:rFonts w:ascii="Times New Roman" w:hAnsi="Times New Roman"/>
          <w:sz w:val="28"/>
          <w:szCs w:val="28"/>
          <w:lang w:val="uk-UA" w:eastAsia="uk-UA"/>
        </w:rPr>
        <w:t xml:space="preserve"> жителя с. Нові </w:t>
      </w:r>
      <w:proofErr w:type="spellStart"/>
      <w:r w:rsidR="00096066">
        <w:rPr>
          <w:rFonts w:ascii="Times New Roman" w:hAnsi="Times New Roman"/>
          <w:sz w:val="28"/>
          <w:szCs w:val="28"/>
          <w:lang w:val="uk-UA" w:eastAsia="uk-UA"/>
        </w:rPr>
        <w:t>Бросківці</w:t>
      </w:r>
      <w:proofErr w:type="spellEnd"/>
      <w:r w:rsidR="0009606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96066" w:rsidRPr="00EE3BEF">
        <w:rPr>
          <w:rFonts w:ascii="Times New Roman" w:hAnsi="Times New Roman"/>
          <w:sz w:val="28"/>
          <w:szCs w:val="28"/>
          <w:highlight w:val="black"/>
          <w:lang w:val="uk-UA" w:eastAsia="uk-UA"/>
        </w:rPr>
        <w:t>вул. Незалежна, 18</w:t>
      </w:r>
      <w:r w:rsidRPr="00D40545">
        <w:rPr>
          <w:rFonts w:ascii="Times New Roman" w:hAnsi="Times New Roman"/>
          <w:sz w:val="28"/>
          <w:szCs w:val="28"/>
          <w:lang w:val="uk-UA" w:eastAsia="uk-UA"/>
        </w:rPr>
        <w:t xml:space="preserve"> про доцільність позбавлення батьківських прав гр. </w:t>
      </w:r>
      <w:proofErr w:type="spellStart"/>
      <w:r w:rsidR="00096066" w:rsidRPr="00EE3BEF">
        <w:rPr>
          <w:rFonts w:ascii="Times New Roman" w:hAnsi="Times New Roman"/>
          <w:sz w:val="28"/>
          <w:szCs w:val="28"/>
          <w:highlight w:val="black"/>
          <w:lang w:val="uk-UA" w:eastAsia="uk-UA"/>
        </w:rPr>
        <w:t>Гінчицької</w:t>
      </w:r>
      <w:proofErr w:type="spellEnd"/>
      <w:r w:rsidR="00096066" w:rsidRPr="00EE3BEF">
        <w:rPr>
          <w:rFonts w:ascii="Times New Roman" w:hAnsi="Times New Roman"/>
          <w:sz w:val="28"/>
          <w:szCs w:val="28"/>
          <w:highlight w:val="black"/>
          <w:lang w:val="uk-UA" w:eastAsia="uk-UA"/>
        </w:rPr>
        <w:t xml:space="preserve"> Тетяни Петрівни, 21 грудня 1976</w:t>
      </w:r>
      <w:r w:rsidRPr="00D40545">
        <w:rPr>
          <w:rFonts w:ascii="Times New Roman" w:hAnsi="Times New Roman"/>
          <w:sz w:val="28"/>
          <w:szCs w:val="28"/>
          <w:lang w:val="uk-UA" w:eastAsia="uk-UA"/>
        </w:rPr>
        <w:t xml:space="preserve"> року народження, відносно малолітн</w:t>
      </w:r>
      <w:r w:rsidR="00096066">
        <w:rPr>
          <w:rFonts w:ascii="Times New Roman" w:hAnsi="Times New Roman"/>
          <w:sz w:val="28"/>
          <w:szCs w:val="28"/>
          <w:lang w:val="uk-UA" w:eastAsia="uk-UA"/>
        </w:rPr>
        <w:t>ьої</w:t>
      </w:r>
      <w:r w:rsidRPr="00D40545">
        <w:rPr>
          <w:rFonts w:ascii="Times New Roman" w:hAnsi="Times New Roman"/>
          <w:sz w:val="28"/>
          <w:szCs w:val="28"/>
          <w:lang w:val="uk-UA" w:eastAsia="uk-UA"/>
        </w:rPr>
        <w:t xml:space="preserve"> д</w:t>
      </w:r>
      <w:r w:rsidR="00096066">
        <w:rPr>
          <w:rFonts w:ascii="Times New Roman" w:hAnsi="Times New Roman"/>
          <w:sz w:val="28"/>
          <w:szCs w:val="28"/>
          <w:lang w:val="uk-UA" w:eastAsia="uk-UA"/>
        </w:rPr>
        <w:t>оньки</w:t>
      </w:r>
      <w:r w:rsidRPr="00D4054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="00096066" w:rsidRPr="00EE3BEF">
        <w:rPr>
          <w:rFonts w:ascii="Times New Roman" w:hAnsi="Times New Roman"/>
          <w:sz w:val="28"/>
          <w:szCs w:val="28"/>
          <w:highlight w:val="black"/>
          <w:lang w:val="uk-UA" w:eastAsia="uk-UA"/>
        </w:rPr>
        <w:t>Ходан</w:t>
      </w:r>
      <w:proofErr w:type="spellEnd"/>
      <w:r w:rsidR="00096066" w:rsidRPr="00EE3BEF">
        <w:rPr>
          <w:rFonts w:ascii="Times New Roman" w:hAnsi="Times New Roman"/>
          <w:sz w:val="28"/>
          <w:szCs w:val="28"/>
          <w:highlight w:val="black"/>
          <w:lang w:val="uk-UA" w:eastAsia="uk-UA"/>
        </w:rPr>
        <w:t xml:space="preserve"> Маргарити Володимирівни</w:t>
      </w:r>
      <w:r w:rsidRPr="00EE3BEF">
        <w:rPr>
          <w:rFonts w:ascii="Times New Roman" w:hAnsi="Times New Roman"/>
          <w:sz w:val="28"/>
          <w:szCs w:val="28"/>
          <w:highlight w:val="black"/>
          <w:lang w:val="uk-UA" w:eastAsia="uk-UA"/>
        </w:rPr>
        <w:t xml:space="preserve">, </w:t>
      </w:r>
      <w:r w:rsidR="00096066" w:rsidRPr="00EE3BEF">
        <w:rPr>
          <w:rFonts w:ascii="Times New Roman" w:hAnsi="Times New Roman"/>
          <w:sz w:val="28"/>
          <w:szCs w:val="28"/>
          <w:highlight w:val="black"/>
          <w:lang w:val="uk-UA" w:eastAsia="uk-UA"/>
        </w:rPr>
        <w:t>31 жовтня 2011</w:t>
      </w:r>
      <w:r w:rsidRPr="00D40545">
        <w:rPr>
          <w:rFonts w:ascii="Times New Roman" w:hAnsi="Times New Roman"/>
          <w:sz w:val="28"/>
          <w:szCs w:val="28"/>
          <w:lang w:val="uk-UA" w:eastAsia="uk-UA"/>
        </w:rPr>
        <w:t xml:space="preserve"> року народження, жител</w:t>
      </w:r>
      <w:r w:rsidR="00096066">
        <w:rPr>
          <w:rFonts w:ascii="Times New Roman" w:hAnsi="Times New Roman"/>
          <w:sz w:val="28"/>
          <w:szCs w:val="28"/>
          <w:lang w:val="uk-UA" w:eastAsia="uk-UA"/>
        </w:rPr>
        <w:t>ьки</w:t>
      </w:r>
      <w:r w:rsidRPr="00D40545">
        <w:rPr>
          <w:rFonts w:ascii="Times New Roman" w:hAnsi="Times New Roman"/>
          <w:sz w:val="28"/>
          <w:szCs w:val="28"/>
          <w:lang w:val="uk-UA" w:eastAsia="uk-UA"/>
        </w:rPr>
        <w:t xml:space="preserve"> с. </w:t>
      </w:r>
      <w:r w:rsidR="00096066">
        <w:rPr>
          <w:rFonts w:ascii="Times New Roman" w:hAnsi="Times New Roman"/>
          <w:sz w:val="28"/>
          <w:szCs w:val="28"/>
          <w:lang w:val="uk-UA" w:eastAsia="uk-UA"/>
        </w:rPr>
        <w:t xml:space="preserve">Нові </w:t>
      </w:r>
      <w:proofErr w:type="spellStart"/>
      <w:r w:rsidR="00096066">
        <w:rPr>
          <w:rFonts w:ascii="Times New Roman" w:hAnsi="Times New Roman"/>
          <w:sz w:val="28"/>
          <w:szCs w:val="28"/>
          <w:lang w:val="uk-UA" w:eastAsia="uk-UA"/>
        </w:rPr>
        <w:t>Бросківці</w:t>
      </w:r>
      <w:proofErr w:type="spellEnd"/>
      <w:r w:rsidRPr="00D40545">
        <w:rPr>
          <w:rFonts w:ascii="Times New Roman" w:hAnsi="Times New Roman"/>
          <w:sz w:val="28"/>
          <w:szCs w:val="28"/>
          <w:lang w:val="uk-UA" w:eastAsia="uk-UA"/>
        </w:rPr>
        <w:t xml:space="preserve">, вул. </w:t>
      </w:r>
      <w:r w:rsidR="00096066" w:rsidRPr="00374690">
        <w:rPr>
          <w:rFonts w:ascii="Times New Roman" w:hAnsi="Times New Roman"/>
          <w:sz w:val="28"/>
          <w:szCs w:val="28"/>
          <w:highlight w:val="black"/>
          <w:lang w:val="uk-UA" w:eastAsia="uk-UA"/>
        </w:rPr>
        <w:t>Незалежна, 18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Чернівецького району Чернівецької області, встановлено наступне.</w:t>
      </w:r>
    </w:p>
    <w:p w14:paraId="51A0A311" w14:textId="77777777" w:rsidR="00096066" w:rsidRPr="00096066" w:rsidRDefault="00096066" w:rsidP="0009606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6066">
        <w:rPr>
          <w:rFonts w:ascii="Times New Roman" w:hAnsi="Times New Roman"/>
          <w:sz w:val="28"/>
          <w:szCs w:val="28"/>
          <w:lang w:val="uk-UA"/>
        </w:rPr>
        <w:t xml:space="preserve">Відповідно до свідоцтва про народження дитини, батьками є </w:t>
      </w:r>
      <w:proofErr w:type="spellStart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Гінчицька</w:t>
      </w:r>
      <w:proofErr w:type="spellEnd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 xml:space="preserve"> Тетяна Петрівна та </w:t>
      </w:r>
      <w:proofErr w:type="spellStart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Ходан</w:t>
      </w:r>
      <w:proofErr w:type="spellEnd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Володимир Миколайович</w:t>
      </w:r>
      <w:r w:rsidRPr="00096066">
        <w:rPr>
          <w:rFonts w:ascii="Times New Roman" w:hAnsi="Times New Roman"/>
          <w:sz w:val="28"/>
          <w:szCs w:val="28"/>
          <w:lang w:val="uk-UA"/>
        </w:rPr>
        <w:t>.</w:t>
      </w:r>
    </w:p>
    <w:p w14:paraId="1A9CA15D" w14:textId="77777777" w:rsidR="00096066" w:rsidRPr="00096066" w:rsidRDefault="00096066" w:rsidP="0009606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6066">
        <w:rPr>
          <w:rFonts w:ascii="Times New Roman" w:hAnsi="Times New Roman"/>
          <w:sz w:val="28"/>
          <w:szCs w:val="28"/>
          <w:lang w:val="uk-UA"/>
        </w:rPr>
        <w:t xml:space="preserve">Відповідно до рішення виконавчого комітету Сторожинецької міської ради від 09.08.21 № 169 визначено місце проживання дитини із батьком, </w:t>
      </w:r>
      <w:proofErr w:type="spellStart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Ходаном</w:t>
      </w:r>
      <w:proofErr w:type="spellEnd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В.М.</w:t>
      </w:r>
    </w:p>
    <w:p w14:paraId="05E72CA1" w14:textId="2089099F" w:rsidR="00096066" w:rsidRPr="00096066" w:rsidRDefault="00096066" w:rsidP="0009606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6066">
        <w:rPr>
          <w:rFonts w:ascii="Times New Roman" w:hAnsi="Times New Roman"/>
          <w:sz w:val="28"/>
          <w:szCs w:val="28"/>
          <w:lang w:val="uk-UA"/>
        </w:rPr>
        <w:t xml:space="preserve">Відповідно до довідки про склад </w:t>
      </w:r>
      <w:proofErr w:type="spellStart"/>
      <w:r w:rsidRPr="00096066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="00241C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41C69">
        <w:rPr>
          <w:rFonts w:ascii="Times New Roman" w:hAnsi="Times New Roman"/>
          <w:sz w:val="28"/>
          <w:szCs w:val="28"/>
          <w:lang w:val="uk-UA"/>
        </w:rPr>
        <w:t>Новобросковецького</w:t>
      </w:r>
      <w:proofErr w:type="spellEnd"/>
      <w:r w:rsidR="00241C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41C69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241C69">
        <w:rPr>
          <w:rFonts w:ascii="Times New Roman" w:hAnsi="Times New Roman"/>
          <w:sz w:val="28"/>
          <w:szCs w:val="28"/>
          <w:lang w:val="uk-UA"/>
        </w:rPr>
        <w:t xml:space="preserve"> округу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 від 18.02.2022 № 155 до складу </w:t>
      </w:r>
      <w:proofErr w:type="spellStart"/>
      <w:r w:rsidRPr="00096066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0960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Ходана</w:t>
      </w:r>
      <w:proofErr w:type="spellEnd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В.М. входять: донька - </w:t>
      </w:r>
      <w:proofErr w:type="spellStart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Ходан</w:t>
      </w:r>
      <w:proofErr w:type="spellEnd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 xml:space="preserve"> М.В., 31.10.2011 </w:t>
      </w:r>
      <w:proofErr w:type="spellStart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.  Матір дівчинки</w:t>
      </w:r>
      <w:r w:rsidR="00241C69" w:rsidRPr="00374690">
        <w:rPr>
          <w:rFonts w:ascii="Times New Roman" w:hAnsi="Times New Roman"/>
          <w:sz w:val="28"/>
          <w:szCs w:val="28"/>
          <w:highlight w:val="black"/>
          <w:lang w:val="uk-UA"/>
        </w:rPr>
        <w:t xml:space="preserve">, </w:t>
      </w:r>
      <w:proofErr w:type="spellStart"/>
      <w:r w:rsidR="00241C69" w:rsidRPr="00374690">
        <w:rPr>
          <w:rFonts w:ascii="Times New Roman" w:hAnsi="Times New Roman"/>
          <w:sz w:val="28"/>
          <w:szCs w:val="28"/>
          <w:highlight w:val="black"/>
          <w:lang w:val="uk-UA"/>
        </w:rPr>
        <w:t>Гінчицька</w:t>
      </w:r>
      <w:proofErr w:type="spellEnd"/>
      <w:r w:rsidR="00241C69" w:rsidRPr="00374690">
        <w:rPr>
          <w:rFonts w:ascii="Times New Roman" w:hAnsi="Times New Roman"/>
          <w:sz w:val="28"/>
          <w:szCs w:val="28"/>
          <w:highlight w:val="black"/>
          <w:lang w:val="uk-UA"/>
        </w:rPr>
        <w:t xml:space="preserve"> Т.П., 21.12.1976 </w:t>
      </w:r>
      <w:proofErr w:type="spellStart"/>
      <w:r w:rsidR="00241C69" w:rsidRPr="00374690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241C69" w:rsidRPr="00374690">
        <w:rPr>
          <w:rFonts w:ascii="Times New Roman" w:hAnsi="Times New Roman"/>
          <w:sz w:val="28"/>
          <w:szCs w:val="28"/>
          <w:highlight w:val="black"/>
          <w:lang w:val="uk-UA"/>
        </w:rPr>
        <w:t>.</w:t>
      </w:r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 xml:space="preserve"> разом із </w:t>
      </w:r>
      <w:proofErr w:type="spellStart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сімʼєю</w:t>
      </w:r>
      <w:proofErr w:type="spellEnd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 xml:space="preserve"> не проживає.</w:t>
      </w:r>
    </w:p>
    <w:p w14:paraId="10A7C6AD" w14:textId="1817BE90" w:rsidR="00096066" w:rsidRPr="00096066" w:rsidRDefault="00096066" w:rsidP="0009606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6066">
        <w:rPr>
          <w:rFonts w:ascii="Times New Roman" w:hAnsi="Times New Roman"/>
          <w:sz w:val="28"/>
          <w:szCs w:val="28"/>
          <w:lang w:val="uk-UA"/>
        </w:rPr>
        <w:t xml:space="preserve">Відповідно до акта обстеження умов проживання </w:t>
      </w:r>
      <w:proofErr w:type="spellStart"/>
      <w:r w:rsidRPr="00096066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096066">
        <w:rPr>
          <w:rFonts w:ascii="Times New Roman" w:hAnsi="Times New Roman"/>
          <w:sz w:val="28"/>
          <w:szCs w:val="28"/>
          <w:lang w:val="uk-UA"/>
        </w:rPr>
        <w:t xml:space="preserve"> від 18.02.2022 р. </w:t>
      </w:r>
      <w:r w:rsidR="00241C6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№ 28 встановлено, що заявник проживає разом із донькою в с. Нові </w:t>
      </w:r>
      <w:proofErr w:type="spellStart"/>
      <w:r w:rsidRPr="00096066">
        <w:rPr>
          <w:rFonts w:ascii="Times New Roman" w:hAnsi="Times New Roman"/>
          <w:sz w:val="28"/>
          <w:szCs w:val="28"/>
          <w:lang w:val="uk-UA"/>
        </w:rPr>
        <w:t>Бросківці</w:t>
      </w:r>
      <w:proofErr w:type="spellEnd"/>
      <w:r w:rsidRPr="00096066">
        <w:rPr>
          <w:rFonts w:ascii="Times New Roman" w:hAnsi="Times New Roman"/>
          <w:sz w:val="28"/>
          <w:szCs w:val="28"/>
          <w:lang w:val="uk-UA"/>
        </w:rPr>
        <w:t>, вул</w:t>
      </w:r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. Незалежна, 18</w:t>
      </w:r>
      <w:r w:rsidR="00241C69" w:rsidRPr="00374690">
        <w:rPr>
          <w:rFonts w:ascii="Times New Roman" w:hAnsi="Times New Roman"/>
          <w:sz w:val="28"/>
          <w:szCs w:val="28"/>
          <w:highlight w:val="black"/>
          <w:lang w:val="uk-UA"/>
        </w:rPr>
        <w:t>,</w:t>
      </w:r>
      <w:r w:rsidR="00241C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на даний час не працює, має інвалідність ІІІ групи.  Має на утриманні малолітню доньку, </w:t>
      </w:r>
      <w:proofErr w:type="spellStart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Ходан</w:t>
      </w:r>
      <w:proofErr w:type="spellEnd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 xml:space="preserve"> Маргариту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, отримує пенсію по інвалідності та державну соціальну допомогу як малозабезпечена </w:t>
      </w:r>
      <w:proofErr w:type="spellStart"/>
      <w:r w:rsidRPr="00096066">
        <w:rPr>
          <w:rFonts w:ascii="Times New Roman" w:hAnsi="Times New Roman"/>
          <w:sz w:val="28"/>
          <w:szCs w:val="28"/>
          <w:lang w:val="uk-UA"/>
        </w:rPr>
        <w:t>сімʼя</w:t>
      </w:r>
      <w:proofErr w:type="spellEnd"/>
      <w:r w:rsidRPr="00096066">
        <w:rPr>
          <w:rFonts w:ascii="Times New Roman" w:hAnsi="Times New Roman"/>
          <w:sz w:val="28"/>
          <w:szCs w:val="28"/>
          <w:lang w:val="uk-UA"/>
        </w:rPr>
        <w:t>.</w:t>
      </w:r>
    </w:p>
    <w:p w14:paraId="0F7D9871" w14:textId="36E764D5" w:rsidR="00096066" w:rsidRPr="00096066" w:rsidRDefault="00096066" w:rsidP="00241C6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6066">
        <w:rPr>
          <w:rFonts w:ascii="Times New Roman" w:hAnsi="Times New Roman"/>
          <w:sz w:val="28"/>
          <w:szCs w:val="28"/>
          <w:lang w:val="uk-UA"/>
        </w:rPr>
        <w:t>Матір</w:t>
      </w:r>
      <w:r w:rsidR="00241C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разом із </w:t>
      </w:r>
      <w:proofErr w:type="spellStart"/>
      <w:r w:rsidRPr="00096066">
        <w:rPr>
          <w:rFonts w:ascii="Times New Roman" w:hAnsi="Times New Roman"/>
          <w:sz w:val="28"/>
          <w:szCs w:val="28"/>
          <w:lang w:val="uk-UA"/>
        </w:rPr>
        <w:t>сімʼєю</w:t>
      </w:r>
      <w:proofErr w:type="spellEnd"/>
      <w:r w:rsidRPr="00096066">
        <w:rPr>
          <w:rFonts w:ascii="Times New Roman" w:hAnsi="Times New Roman"/>
          <w:sz w:val="28"/>
          <w:szCs w:val="28"/>
          <w:lang w:val="uk-UA"/>
        </w:rPr>
        <w:t xml:space="preserve"> не проживає з 31.07.2019 р. і по даний час. Місце проживання її на даний час невідоме. Зі слів батька, </w:t>
      </w:r>
      <w:proofErr w:type="spellStart"/>
      <w:r w:rsidRPr="00096066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Pr="00096066">
        <w:rPr>
          <w:rFonts w:ascii="Times New Roman" w:hAnsi="Times New Roman"/>
          <w:sz w:val="28"/>
          <w:szCs w:val="28"/>
          <w:lang w:val="uk-UA"/>
        </w:rPr>
        <w:t xml:space="preserve"> із донькою не підтримує, не приймає участі у вихованні та утриманні дитини, не сплачує аліменти. Малолітня </w:t>
      </w:r>
      <w:proofErr w:type="spellStart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Ходан</w:t>
      </w:r>
      <w:proofErr w:type="spellEnd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 xml:space="preserve"> М.В.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 навчається в опорному закладі «Сторожинецький ліцей».</w:t>
      </w:r>
    </w:p>
    <w:p w14:paraId="555ECC89" w14:textId="77777777" w:rsidR="00241C69" w:rsidRDefault="00096066" w:rsidP="00241C6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6066">
        <w:rPr>
          <w:rFonts w:ascii="Times New Roman" w:hAnsi="Times New Roman"/>
          <w:sz w:val="28"/>
          <w:szCs w:val="28"/>
          <w:lang w:val="uk-UA"/>
        </w:rPr>
        <w:t xml:space="preserve">Відповідно до листа опорного закладу Сторожинецький ліцей від 21.02.2022 № 25 встановлено, що </w:t>
      </w:r>
      <w:proofErr w:type="spellStart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Ходан</w:t>
      </w:r>
      <w:proofErr w:type="spellEnd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 xml:space="preserve"> М.В.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 змінювала місце навчання декілька разів, зокрема з 2019 по 2021 навчалась в Чернівецькій ЗОШ № 16 та </w:t>
      </w:r>
      <w:proofErr w:type="spellStart"/>
      <w:r w:rsidRPr="00096066">
        <w:rPr>
          <w:rFonts w:ascii="Times New Roman" w:hAnsi="Times New Roman"/>
          <w:sz w:val="28"/>
          <w:szCs w:val="28"/>
          <w:lang w:val="uk-UA"/>
        </w:rPr>
        <w:t>Боянській</w:t>
      </w:r>
      <w:proofErr w:type="spellEnd"/>
      <w:r w:rsidRPr="00096066">
        <w:rPr>
          <w:rFonts w:ascii="Times New Roman" w:hAnsi="Times New Roman"/>
          <w:sz w:val="28"/>
          <w:szCs w:val="28"/>
          <w:lang w:val="uk-UA"/>
        </w:rPr>
        <w:t xml:space="preserve"> ЗОШ І-ІІІ ступеня у </w:t>
      </w:r>
      <w:proofErr w:type="spellStart"/>
      <w:r w:rsidRPr="00096066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Pr="00096066">
        <w:rPr>
          <w:rFonts w:ascii="Times New Roman" w:hAnsi="Times New Roman"/>
          <w:sz w:val="28"/>
          <w:szCs w:val="28"/>
          <w:lang w:val="uk-UA"/>
        </w:rPr>
        <w:t xml:space="preserve"> із тим, що матір змінювала місце проживання разом із дитиною.</w:t>
      </w:r>
      <w:r w:rsidR="00241C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З 31.08.2021 </w:t>
      </w:r>
      <w:r w:rsidR="00241C69">
        <w:rPr>
          <w:rFonts w:ascii="Times New Roman" w:hAnsi="Times New Roman"/>
          <w:sz w:val="28"/>
          <w:szCs w:val="28"/>
          <w:lang w:val="uk-UA"/>
        </w:rPr>
        <w:t xml:space="preserve">р. після повернення в </w:t>
      </w:r>
      <w:proofErr w:type="spellStart"/>
      <w:r w:rsidR="00241C69">
        <w:rPr>
          <w:rFonts w:ascii="Times New Roman" w:hAnsi="Times New Roman"/>
          <w:sz w:val="28"/>
          <w:szCs w:val="28"/>
          <w:lang w:val="uk-UA"/>
        </w:rPr>
        <w:t>сімʼю</w:t>
      </w:r>
      <w:proofErr w:type="spellEnd"/>
      <w:r w:rsidR="00241C69">
        <w:rPr>
          <w:rFonts w:ascii="Times New Roman" w:hAnsi="Times New Roman"/>
          <w:sz w:val="28"/>
          <w:szCs w:val="28"/>
          <w:lang w:val="uk-UA"/>
        </w:rPr>
        <w:t xml:space="preserve"> батька, </w:t>
      </w:r>
      <w:r w:rsidRPr="00096066">
        <w:rPr>
          <w:rFonts w:ascii="Times New Roman" w:hAnsi="Times New Roman"/>
          <w:sz w:val="28"/>
          <w:szCs w:val="28"/>
          <w:lang w:val="uk-UA"/>
        </w:rPr>
        <w:t>знову була зарахована до Сторожинецького ліцею</w:t>
      </w:r>
      <w:r w:rsidR="00241C69">
        <w:rPr>
          <w:rFonts w:ascii="Times New Roman" w:hAnsi="Times New Roman"/>
          <w:sz w:val="28"/>
          <w:szCs w:val="28"/>
          <w:lang w:val="uk-UA"/>
        </w:rPr>
        <w:t xml:space="preserve">. Батько 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в свою чергу </w:t>
      </w:r>
      <w:r w:rsidRPr="00096066">
        <w:rPr>
          <w:rFonts w:ascii="Times New Roman" w:hAnsi="Times New Roman"/>
          <w:sz w:val="28"/>
          <w:szCs w:val="28"/>
          <w:lang w:val="uk-UA"/>
        </w:rPr>
        <w:lastRenderedPageBreak/>
        <w:t xml:space="preserve">цікавиться навчанням, вихованням дитини. Матір, </w:t>
      </w:r>
      <w:proofErr w:type="spellStart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Гінчицька</w:t>
      </w:r>
      <w:proofErr w:type="spellEnd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 xml:space="preserve"> ТИ.П.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 рідко навідувалась в школу, лише одного разу була на батьківських зборах, тричі вела розмову з класоводом, що стосується її доньки.</w:t>
      </w:r>
      <w:r w:rsidR="00241C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Оскільки батьки не проживають разом, навчанням, оплатою харчування дитини, відвідуванням батьківських зборів займається батько, </w:t>
      </w:r>
      <w:proofErr w:type="spellStart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Ходан</w:t>
      </w:r>
      <w:proofErr w:type="spellEnd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В.М.</w:t>
      </w:r>
    </w:p>
    <w:p w14:paraId="2A792699" w14:textId="4E18D3B4" w:rsidR="00096066" w:rsidRPr="00096066" w:rsidRDefault="00096066" w:rsidP="00241C6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6066">
        <w:rPr>
          <w:rFonts w:ascii="Times New Roman" w:hAnsi="Times New Roman"/>
          <w:sz w:val="28"/>
          <w:szCs w:val="28"/>
          <w:lang w:val="uk-UA"/>
        </w:rPr>
        <w:t xml:space="preserve">Відповідно до довідки </w:t>
      </w:r>
      <w:proofErr w:type="spellStart"/>
      <w:r w:rsidRPr="00096066">
        <w:rPr>
          <w:rFonts w:ascii="Times New Roman" w:hAnsi="Times New Roman"/>
          <w:sz w:val="28"/>
          <w:szCs w:val="28"/>
          <w:lang w:val="uk-UA"/>
        </w:rPr>
        <w:t>Новобросковецької</w:t>
      </w:r>
      <w:proofErr w:type="spellEnd"/>
      <w:r w:rsidRPr="00096066">
        <w:rPr>
          <w:rFonts w:ascii="Times New Roman" w:hAnsi="Times New Roman"/>
          <w:sz w:val="28"/>
          <w:szCs w:val="28"/>
          <w:lang w:val="uk-UA"/>
        </w:rPr>
        <w:t xml:space="preserve"> амбулаторії загальної практики сімейної медицини від 18.02.2022</w:t>
      </w:r>
      <w:r w:rsidR="00241C69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 встановлено, що </w:t>
      </w:r>
      <w:proofErr w:type="spellStart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Ходан</w:t>
      </w:r>
      <w:proofErr w:type="spellEnd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 xml:space="preserve"> М.В.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096066">
        <w:rPr>
          <w:rFonts w:ascii="Times New Roman" w:hAnsi="Times New Roman"/>
          <w:sz w:val="28"/>
          <w:szCs w:val="28"/>
          <w:lang w:val="uk-UA"/>
        </w:rPr>
        <w:t>соматично</w:t>
      </w:r>
      <w:proofErr w:type="spellEnd"/>
      <w:r w:rsidRPr="00096066">
        <w:rPr>
          <w:rFonts w:ascii="Times New Roman" w:hAnsi="Times New Roman"/>
          <w:sz w:val="28"/>
          <w:szCs w:val="28"/>
          <w:lang w:val="uk-UA"/>
        </w:rPr>
        <w:t xml:space="preserve"> здорова. На медичні огляди приходить в присутності батька, </w:t>
      </w:r>
      <w:proofErr w:type="spellStart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Ходана</w:t>
      </w:r>
      <w:proofErr w:type="spellEnd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В.М.</w:t>
      </w:r>
    </w:p>
    <w:p w14:paraId="04CA7847" w14:textId="77777777" w:rsidR="00096066" w:rsidRPr="00096066" w:rsidRDefault="00096066" w:rsidP="00241C6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6066">
        <w:rPr>
          <w:rFonts w:ascii="Times New Roman" w:hAnsi="Times New Roman"/>
          <w:sz w:val="28"/>
          <w:szCs w:val="28"/>
          <w:lang w:val="uk-UA"/>
        </w:rPr>
        <w:t>Відповідно до розрахунку заборгованості зі сплати аліментів Сторожинецького відділу державної виконавчої служби від 21.02.2022 ВП № 67944815, станом на 21.02.2022 заборгованість становить 7846 грн.</w:t>
      </w:r>
    </w:p>
    <w:p w14:paraId="6674F436" w14:textId="72F9088D" w:rsidR="00096066" w:rsidRPr="00096066" w:rsidRDefault="00096066" w:rsidP="0009606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6066">
        <w:rPr>
          <w:rFonts w:ascii="Times New Roman" w:hAnsi="Times New Roman"/>
          <w:sz w:val="28"/>
          <w:szCs w:val="28"/>
          <w:lang w:val="uk-UA"/>
        </w:rPr>
        <w:t xml:space="preserve">В своїй заяві заявник повідомляє, що матір дитини, </w:t>
      </w:r>
      <w:proofErr w:type="spellStart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Гінчицька</w:t>
      </w:r>
      <w:proofErr w:type="spellEnd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 xml:space="preserve"> Т.П.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 покинула дитину, не піклу</w:t>
      </w:r>
      <w:r w:rsidR="00241C69">
        <w:rPr>
          <w:rFonts w:ascii="Times New Roman" w:hAnsi="Times New Roman"/>
          <w:sz w:val="28"/>
          <w:szCs w:val="28"/>
          <w:lang w:val="uk-UA"/>
        </w:rPr>
        <w:t>є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ться про неї, не утримує дитину, не спілкується з нею протягом тривалого часу. </w:t>
      </w:r>
    </w:p>
    <w:p w14:paraId="2FC9B334" w14:textId="77777777" w:rsidR="00096066" w:rsidRPr="00096066" w:rsidRDefault="00096066" w:rsidP="0009606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096066">
        <w:rPr>
          <w:rFonts w:ascii="Times New Roman" w:hAnsi="Times New Roman"/>
          <w:sz w:val="28"/>
          <w:szCs w:val="28"/>
          <w:lang w:val="uk-UA"/>
        </w:rPr>
        <w:tab/>
        <w:t xml:space="preserve">В процесі проведення бесіди із дівчинкою, вона повідомила, що не заперечує, щоб  матір позбавили батьківських прав щодо неї, оскільки зі слів дитини, матір її била, водила до різних незнайомих чоловіків, з якими розпивала алкогольні напої, не дзвонила їй, коли вона повернулась до батька. Наразі, зі слів </w:t>
      </w:r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Маргарити,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 вона проживає з батьком, ходить до школи, відносини з ним дуже добрі.</w:t>
      </w:r>
    </w:p>
    <w:p w14:paraId="67ECA7D5" w14:textId="77777777" w:rsidR="00096066" w:rsidRPr="00096066" w:rsidRDefault="00096066" w:rsidP="00096066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96066">
        <w:rPr>
          <w:rFonts w:ascii="Times New Roman" w:hAnsi="Times New Roman"/>
          <w:sz w:val="28"/>
          <w:szCs w:val="28"/>
          <w:lang w:val="uk-UA"/>
        </w:rPr>
        <w:t>Згідно зі статтею 12 Закону України „ Про охорону дитинства” батьки або особи, які їх замінюють мають право і зобов’язані виховувати дитину, піклуватися про її здоров’я, фізичний, духовний і моральний розвиток, навчання, створювати належні умови для розвитку її природних здібностей, поважати гідність дитини, готувати її до самостійного життя та праці. П</w:t>
      </w:r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озбавлення батьківських прав або відібрання дитини у батьків без позбавлення їх цих прав не звільняє батьків від обов’язку утримувати дітей.</w:t>
      </w:r>
    </w:p>
    <w:p w14:paraId="7CEF7D54" w14:textId="77777777" w:rsidR="00096066" w:rsidRPr="00096066" w:rsidRDefault="00096066" w:rsidP="0009606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6066">
        <w:rPr>
          <w:rFonts w:ascii="Times New Roman" w:hAnsi="Times New Roman"/>
          <w:sz w:val="28"/>
          <w:szCs w:val="28"/>
          <w:lang w:val="uk-UA"/>
        </w:rPr>
        <w:t xml:space="preserve">Позбавлення батьківських прав - крайній захід, застосування якого не завжди доцільно, хоча іноді очевидно, що знаходитись дитині поряд з батьками небезпечно для її життя, здоров'я і морального виховання. </w:t>
      </w:r>
    </w:p>
    <w:p w14:paraId="0AA7EF63" w14:textId="77777777" w:rsidR="00096066" w:rsidRPr="00096066" w:rsidRDefault="00096066" w:rsidP="00096066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96066">
        <w:rPr>
          <w:rFonts w:ascii="Times New Roman" w:hAnsi="Times New Roman"/>
          <w:sz w:val="28"/>
          <w:szCs w:val="28"/>
          <w:lang w:val="uk-UA"/>
        </w:rPr>
        <w:t xml:space="preserve">Водночас відповідно до ч.4. ст.155 СКУ </w:t>
      </w:r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ухилення батьків від виконання батьківських обов'язків є підставою для покладення на них відповідальності, встановленої законом. </w:t>
      </w:r>
    </w:p>
    <w:p w14:paraId="679763C8" w14:textId="77777777" w:rsidR="00096066" w:rsidRPr="00096066" w:rsidRDefault="00096066" w:rsidP="00096066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Відповідно до ч.2 ст.157 СКУ той з батьків, хто проживає окремо, зобов’язаний брати участь у її вихованні.</w:t>
      </w:r>
    </w:p>
    <w:p w14:paraId="35DBE00D" w14:textId="77777777" w:rsidR="00096066" w:rsidRPr="00096066" w:rsidRDefault="00096066" w:rsidP="00096066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60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096066">
        <w:rPr>
          <w:rStyle w:val="rvts9"/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Статті 164 Сімейного кодексу України, батьки</w:t>
      </w:r>
      <w:r w:rsidRPr="0009606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можуть бути позбавлені судом батьківських прав, якщо вона, він: </w:t>
      </w:r>
      <w:bookmarkStart w:id="0" w:name="n790"/>
      <w:bookmarkEnd w:id="0"/>
      <w:r w:rsidRPr="0009606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1) не забрали дитину з пологового будинку або з іншого закладу охорони здоров'я без поважної причини і протягом шести місяців не виявляли щодо неї батьківського піклування; </w:t>
      </w:r>
      <w:bookmarkStart w:id="1" w:name="n791"/>
      <w:bookmarkEnd w:id="1"/>
      <w:r w:rsidRPr="0009606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2) ухиляються від виконання своїх обов’язків щодо виховання дитини та/або забезпечення здобуття нею повної загальної середньої освіти; </w:t>
      </w:r>
      <w:bookmarkStart w:id="2" w:name="n1604"/>
      <w:bookmarkStart w:id="3" w:name="n792"/>
      <w:bookmarkEnd w:id="2"/>
      <w:bookmarkEnd w:id="3"/>
      <w:r w:rsidRPr="0009606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3) жорстоко поводяться з дитиною; </w:t>
      </w:r>
      <w:bookmarkStart w:id="4" w:name="n793"/>
      <w:bookmarkEnd w:id="4"/>
      <w:r w:rsidRPr="0009606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4) є хронічними алкоголіками або наркоманами; </w:t>
      </w:r>
      <w:bookmarkStart w:id="5" w:name="n794"/>
      <w:bookmarkEnd w:id="5"/>
      <w:r w:rsidRPr="0009606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5) вдаються до будь-яких видів експлуатації дитини, примушують її до жебракування та бродяжництва; </w:t>
      </w:r>
      <w:bookmarkStart w:id="6" w:name="n795"/>
      <w:bookmarkEnd w:id="6"/>
      <w:r w:rsidRPr="0009606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6) засуджені за вчинення </w:t>
      </w:r>
      <w:r w:rsidRPr="00096066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умисного кримінального правопорушення щодо дитини.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Дані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підстави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є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виключними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F2F17E2" w14:textId="77777777" w:rsidR="00096066" w:rsidRPr="00096066" w:rsidRDefault="00096066" w:rsidP="00096066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Діти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та батьки не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повинні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розлучатися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всупереч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їх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волі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, за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винятком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випадків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, коли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таке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розлучення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необхідне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інтересах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дитини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CB405AD" w14:textId="77777777" w:rsidR="00096066" w:rsidRPr="00096066" w:rsidRDefault="00096066" w:rsidP="00096066">
      <w:pPr>
        <w:pStyle w:val="a4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096066">
        <w:rPr>
          <w:rFonts w:ascii="Times New Roman" w:hAnsi="Times New Roman"/>
          <w:sz w:val="28"/>
          <w:szCs w:val="28"/>
          <w:lang w:val="uk-UA"/>
        </w:rPr>
        <w:t xml:space="preserve">Відповідно до п.16 Постанови Пленуму Верховного </w:t>
      </w:r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суду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30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березня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2007 р</w:t>
      </w:r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оку</w:t>
      </w:r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"Про практику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застосування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судами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розгляді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 про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усиновлення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про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позбавлення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батьківських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прав"</w:t>
      </w:r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хилення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своїх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обов'язків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коли вони не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піклуються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фізичний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духовний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підготовку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самостійного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зокрема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не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забезпечують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необхідного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харчування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медичного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догляду,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лікування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негативно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фізичний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складову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не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спілкуються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дитиною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обсязі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необхідному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нормального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самоусвідомлення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не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надають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дитині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доступу до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культурних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духовних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цінностей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не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сприяють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засвоєнню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нею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загальновизнаних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норм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моралі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не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виявляють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інтересу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внутрішнього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світу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не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створюють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умов для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отримання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нею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Зазначені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фактори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як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кожен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окремо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так і в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сукупності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розцінювати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ухилення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умови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винної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поведінки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свідомого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нехтування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ним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своїми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обов'язками</w:t>
      </w:r>
      <w:proofErr w:type="spellEnd"/>
      <w:r w:rsidRPr="0009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14AB01E" w14:textId="77777777" w:rsidR="00096066" w:rsidRPr="00096066" w:rsidRDefault="00096066" w:rsidP="00096066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96066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Відповідно до пункту 18 постанови Пленуму Верховного суду України, позбавлення батьківських прав є крайнім заходом впливу на батьків, який тягне за собою серйозні правові наслідки  як для батька так і для дитини, тому він підлягає застосуванню лише тоді, коли змінити поведінку батьків або одного з них у кращий бік неможливо і лише при наявності вини в діях батьків або одного з них.</w:t>
      </w:r>
    </w:p>
    <w:p w14:paraId="29532273" w14:textId="274896C3" w:rsidR="00096066" w:rsidRPr="00096066" w:rsidRDefault="00096066" w:rsidP="00096066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В свою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чергу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дана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сім’я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перебувала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proofErr w:type="gram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обл</w:t>
      </w:r>
      <w:proofErr w:type="gramEnd"/>
      <w:r w:rsidRPr="00096066">
        <w:rPr>
          <w:rFonts w:ascii="Times New Roman" w:hAnsi="Times New Roman"/>
          <w:color w:val="000000" w:themeColor="text1"/>
          <w:sz w:val="28"/>
          <w:szCs w:val="28"/>
        </w:rPr>
        <w:t>іку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Служби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у справах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дітей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як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така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що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опинилась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складних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життєвих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обставинах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звʼязку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із їх подоланням,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сімʼю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було знято з обліку.</w:t>
      </w:r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Отже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, в свою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чергу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матір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могла б, і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зобов’язана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приймати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участь у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вихованні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доньки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55D6E6A" w14:textId="77777777" w:rsidR="00096066" w:rsidRPr="00096066" w:rsidRDefault="00096066" w:rsidP="00096066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Встановити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звʼязок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із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матірʼю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також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не вдалось. </w:t>
      </w:r>
      <w:proofErr w:type="spellStart"/>
      <w:proofErr w:type="gram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gramEnd"/>
      <w:r w:rsidRPr="00096066">
        <w:rPr>
          <w:rFonts w:ascii="Times New Roman" w:hAnsi="Times New Roman"/>
          <w:color w:val="000000" w:themeColor="text1"/>
          <w:sz w:val="28"/>
          <w:szCs w:val="28"/>
        </w:rPr>
        <w:t>і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слів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74690">
        <w:rPr>
          <w:rFonts w:ascii="Times New Roman" w:hAnsi="Times New Roman"/>
          <w:color w:val="000000" w:themeColor="text1"/>
          <w:sz w:val="28"/>
          <w:szCs w:val="28"/>
          <w:highlight w:val="black"/>
        </w:rPr>
        <w:t>Ходана</w:t>
      </w:r>
      <w:proofErr w:type="spellEnd"/>
      <w:r w:rsidRPr="00374690">
        <w:rPr>
          <w:rFonts w:ascii="Times New Roman" w:hAnsi="Times New Roman"/>
          <w:color w:val="000000" w:themeColor="text1"/>
          <w:sz w:val="28"/>
          <w:szCs w:val="28"/>
          <w:highlight w:val="black"/>
        </w:rPr>
        <w:t xml:space="preserve"> В.М.</w:t>
      </w:r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малолітньої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74690">
        <w:rPr>
          <w:rFonts w:ascii="Times New Roman" w:hAnsi="Times New Roman"/>
          <w:color w:val="000000" w:themeColor="text1"/>
          <w:sz w:val="28"/>
          <w:szCs w:val="28"/>
          <w:highlight w:val="black"/>
        </w:rPr>
        <w:t>Ходан</w:t>
      </w:r>
      <w:proofErr w:type="spellEnd"/>
      <w:r w:rsidRPr="00374690">
        <w:rPr>
          <w:rFonts w:ascii="Times New Roman" w:hAnsi="Times New Roman"/>
          <w:color w:val="000000" w:themeColor="text1"/>
          <w:sz w:val="28"/>
          <w:szCs w:val="28"/>
          <w:highlight w:val="black"/>
        </w:rPr>
        <w:t xml:space="preserve"> М.В.,</w:t>
      </w:r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їм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невідомо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, де вона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наразі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перебуває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телефонний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звʼязок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відсутній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Зі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слів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заявника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374690">
        <w:rPr>
          <w:rFonts w:ascii="Times New Roman" w:hAnsi="Times New Roman"/>
          <w:color w:val="000000" w:themeColor="text1"/>
          <w:sz w:val="28"/>
          <w:szCs w:val="28"/>
          <w:highlight w:val="black"/>
        </w:rPr>
        <w:t>Гінчицька</w:t>
      </w:r>
      <w:proofErr w:type="spellEnd"/>
      <w:r w:rsidRPr="00374690">
        <w:rPr>
          <w:rFonts w:ascii="Times New Roman" w:hAnsi="Times New Roman"/>
          <w:color w:val="000000" w:themeColor="text1"/>
          <w:sz w:val="28"/>
          <w:szCs w:val="28"/>
          <w:highlight w:val="black"/>
        </w:rPr>
        <w:t xml:space="preserve"> Т.П.</w:t>
      </w:r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останній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раз проживала в с.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Бояни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Чернівецького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району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Чернівецької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6066">
        <w:rPr>
          <w:rFonts w:ascii="Times New Roman" w:hAnsi="Times New Roman"/>
          <w:color w:val="000000" w:themeColor="text1"/>
          <w:sz w:val="28"/>
          <w:szCs w:val="28"/>
        </w:rPr>
        <w:t>області</w:t>
      </w:r>
      <w:proofErr w:type="spellEnd"/>
      <w:r w:rsidRPr="0009606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C61DFA5" w14:textId="77777777" w:rsidR="00096066" w:rsidRPr="00096066" w:rsidRDefault="00096066" w:rsidP="0009606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Відповідно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довідки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Припрутського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старостинського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округу № 1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виконавчого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комітету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Боянської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сільської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ради, де колись проживала </w:t>
      </w:r>
      <w:proofErr w:type="spellStart"/>
      <w:r w:rsidRPr="00374690">
        <w:rPr>
          <w:rFonts w:ascii="Times New Roman" w:hAnsi="Times New Roman"/>
          <w:sz w:val="28"/>
          <w:szCs w:val="28"/>
          <w:highlight w:val="black"/>
          <w:shd w:val="clear" w:color="auto" w:fill="FFFFFF"/>
        </w:rPr>
        <w:t>Гінчицька</w:t>
      </w:r>
      <w:proofErr w:type="spellEnd"/>
      <w:r w:rsidRPr="00374690">
        <w:rPr>
          <w:rFonts w:ascii="Times New Roman" w:hAnsi="Times New Roman"/>
          <w:sz w:val="28"/>
          <w:szCs w:val="28"/>
          <w:highlight w:val="black"/>
          <w:shd w:val="clear" w:color="auto" w:fill="FFFFFF"/>
        </w:rPr>
        <w:t xml:space="preserve"> Т.П.</w:t>
      </w:r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23.03.2022 № 176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встановлено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дана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громадянка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території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села не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проживає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та не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зареєстрована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там. На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даний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знаходиться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за межами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населеного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пункту.</w:t>
      </w:r>
    </w:p>
    <w:p w14:paraId="71CD73DC" w14:textId="77777777" w:rsidR="00096066" w:rsidRPr="00096066" w:rsidRDefault="00096066" w:rsidP="00096066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Відповідно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статті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1 Закону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«Про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охорону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дитинства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найкращих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інтересів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дитини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це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дії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рішення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спрямовані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задоволення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індивідуальних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потреб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дитини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відповідно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її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віку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статі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, стану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здоров’я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особливостей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розвитку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життєвого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досвіду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родинної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культурної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етнічної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належності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враховують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думку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дитини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якщо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вона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досягла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такого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віку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рівня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розвитку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може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її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висловити</w:t>
      </w:r>
      <w:proofErr w:type="spellEnd"/>
      <w:r w:rsidRPr="0009606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14:paraId="71E2C497" w14:textId="20C421BE" w:rsidR="00096066" w:rsidRPr="00096066" w:rsidRDefault="00096066" w:rsidP="004A405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6066">
        <w:rPr>
          <w:rFonts w:ascii="Times New Roman" w:hAnsi="Times New Roman"/>
          <w:sz w:val="28"/>
          <w:szCs w:val="28"/>
          <w:lang w:val="uk-UA"/>
        </w:rPr>
        <w:lastRenderedPageBreak/>
        <w:t>Всі вищенаведені факти та матеріали справи</w:t>
      </w:r>
      <w:r w:rsidR="00241C69">
        <w:rPr>
          <w:rFonts w:ascii="Times New Roman" w:hAnsi="Times New Roman"/>
          <w:sz w:val="28"/>
          <w:szCs w:val="28"/>
          <w:lang w:val="uk-UA"/>
        </w:rPr>
        <w:t>,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405B">
        <w:rPr>
          <w:rFonts w:ascii="Times New Roman" w:hAnsi="Times New Roman"/>
          <w:sz w:val="28"/>
          <w:szCs w:val="28"/>
          <w:lang w:val="uk-UA"/>
        </w:rPr>
        <w:t>на думку, органу опіки та піклування</w:t>
      </w:r>
      <w:r w:rsidR="00241C69">
        <w:rPr>
          <w:rFonts w:ascii="Times New Roman" w:hAnsi="Times New Roman"/>
          <w:sz w:val="28"/>
          <w:szCs w:val="28"/>
          <w:lang w:val="uk-UA"/>
        </w:rPr>
        <w:t>,</w:t>
      </w:r>
      <w:r w:rsidR="004A405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свідчать про те, що матір зникла із життя дитини, не виховує її та не змінила поведінку у кращий бік, а також про небажання дитини зі свого боку в подальшому мати </w:t>
      </w:r>
      <w:proofErr w:type="spellStart"/>
      <w:r w:rsidRPr="00096066">
        <w:rPr>
          <w:rFonts w:ascii="Times New Roman" w:hAnsi="Times New Roman"/>
          <w:sz w:val="28"/>
          <w:szCs w:val="28"/>
          <w:lang w:val="uk-UA"/>
        </w:rPr>
        <w:t>звʼязок</w:t>
      </w:r>
      <w:proofErr w:type="spellEnd"/>
      <w:r w:rsidRPr="00096066">
        <w:rPr>
          <w:rFonts w:ascii="Times New Roman" w:hAnsi="Times New Roman"/>
          <w:sz w:val="28"/>
          <w:szCs w:val="28"/>
          <w:lang w:val="uk-UA"/>
        </w:rPr>
        <w:t xml:space="preserve">  із </w:t>
      </w:r>
      <w:proofErr w:type="spellStart"/>
      <w:r w:rsidRPr="00096066">
        <w:rPr>
          <w:rFonts w:ascii="Times New Roman" w:hAnsi="Times New Roman"/>
          <w:sz w:val="28"/>
          <w:szCs w:val="28"/>
          <w:lang w:val="uk-UA"/>
        </w:rPr>
        <w:t>матірʼю</w:t>
      </w:r>
      <w:proofErr w:type="spellEnd"/>
      <w:r w:rsidRPr="00096066">
        <w:rPr>
          <w:rFonts w:ascii="Times New Roman" w:hAnsi="Times New Roman"/>
          <w:sz w:val="28"/>
          <w:szCs w:val="28"/>
          <w:lang w:val="uk-UA"/>
        </w:rPr>
        <w:t>.</w:t>
      </w:r>
    </w:p>
    <w:p w14:paraId="52EB6F17" w14:textId="13AB2F0A" w:rsidR="00096066" w:rsidRDefault="00096066" w:rsidP="0009606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096066">
        <w:rPr>
          <w:rFonts w:ascii="Times New Roman" w:hAnsi="Times New Roman"/>
          <w:spacing w:val="-2"/>
          <w:sz w:val="28"/>
          <w:szCs w:val="28"/>
          <w:lang w:val="uk-UA"/>
        </w:rPr>
        <w:t xml:space="preserve">  </w:t>
      </w:r>
      <w:r w:rsidR="004A405B">
        <w:rPr>
          <w:rFonts w:ascii="Times New Roman" w:hAnsi="Times New Roman"/>
          <w:spacing w:val="-2"/>
          <w:sz w:val="28"/>
          <w:szCs w:val="28"/>
          <w:lang w:val="uk-UA"/>
        </w:rPr>
        <w:tab/>
      </w:r>
      <w:r w:rsidRPr="00096066">
        <w:rPr>
          <w:rFonts w:ascii="Times New Roman" w:hAnsi="Times New Roman"/>
          <w:spacing w:val="-2"/>
          <w:sz w:val="28"/>
          <w:szCs w:val="28"/>
          <w:lang w:val="uk-UA"/>
        </w:rPr>
        <w:t xml:space="preserve">Керуючись ст. ст. 155, 157, 164, 180 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Сімейного Кодексу України, </w:t>
      </w:r>
      <w:r w:rsidRPr="00096066">
        <w:rPr>
          <w:rFonts w:ascii="Times New Roman" w:hAnsi="Times New Roman"/>
          <w:spacing w:val="-1"/>
          <w:sz w:val="28"/>
          <w:szCs w:val="28"/>
          <w:lang w:val="uk-UA"/>
        </w:rPr>
        <w:t>Законом України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066">
        <w:rPr>
          <w:rFonts w:ascii="Times New Roman" w:hAnsi="Times New Roman"/>
          <w:spacing w:val="-3"/>
          <w:sz w:val="28"/>
          <w:szCs w:val="28"/>
          <w:lang w:val="uk-UA"/>
        </w:rPr>
        <w:t>«Про охорону дитинства»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, Порядком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</w:t>
      </w:r>
      <w:r w:rsidRPr="00096066">
        <w:rPr>
          <w:rFonts w:ascii="Times New Roman" w:hAnsi="Times New Roman"/>
          <w:spacing w:val="-3"/>
          <w:sz w:val="28"/>
          <w:szCs w:val="28"/>
          <w:lang w:val="uk-UA"/>
        </w:rPr>
        <w:t xml:space="preserve">(із змінами),  враховуючи думку дитини, факт ухилення гр. </w:t>
      </w:r>
      <w:proofErr w:type="spellStart"/>
      <w:r w:rsidRPr="00374690">
        <w:rPr>
          <w:rFonts w:ascii="Times New Roman" w:hAnsi="Times New Roman"/>
          <w:spacing w:val="-3"/>
          <w:sz w:val="28"/>
          <w:szCs w:val="28"/>
          <w:highlight w:val="black"/>
          <w:lang w:val="uk-UA"/>
        </w:rPr>
        <w:t>Гінчицькою</w:t>
      </w:r>
      <w:proofErr w:type="spellEnd"/>
      <w:r w:rsidRPr="00374690">
        <w:rPr>
          <w:rFonts w:ascii="Times New Roman" w:hAnsi="Times New Roman"/>
          <w:spacing w:val="-3"/>
          <w:sz w:val="28"/>
          <w:szCs w:val="28"/>
          <w:highlight w:val="black"/>
          <w:lang w:val="uk-UA"/>
        </w:rPr>
        <w:t xml:space="preserve"> Т.П.</w:t>
      </w:r>
      <w:r w:rsidRPr="00096066">
        <w:rPr>
          <w:rFonts w:ascii="Times New Roman" w:hAnsi="Times New Roman"/>
          <w:spacing w:val="-3"/>
          <w:sz w:val="28"/>
          <w:szCs w:val="28"/>
          <w:lang w:val="uk-UA"/>
        </w:rPr>
        <w:t xml:space="preserve"> від виконання батьківських </w:t>
      </w:r>
      <w:proofErr w:type="spellStart"/>
      <w:r w:rsidRPr="00096066">
        <w:rPr>
          <w:rFonts w:ascii="Times New Roman" w:hAnsi="Times New Roman"/>
          <w:spacing w:val="-3"/>
          <w:sz w:val="28"/>
          <w:szCs w:val="28"/>
          <w:lang w:val="uk-UA"/>
        </w:rPr>
        <w:t>обовʼязків</w:t>
      </w:r>
      <w:proofErr w:type="spellEnd"/>
      <w:r w:rsidRPr="00096066">
        <w:rPr>
          <w:rFonts w:ascii="Times New Roman" w:hAnsi="Times New Roman"/>
          <w:spacing w:val="-3"/>
          <w:sz w:val="28"/>
          <w:szCs w:val="28"/>
          <w:lang w:val="uk-UA"/>
        </w:rPr>
        <w:t>,  діючи виключно в інтересах дитини, орган опіки та піклування Сторожинецької міської ради</w:t>
      </w:r>
      <w:r w:rsidR="004A405B">
        <w:rPr>
          <w:rFonts w:ascii="Times New Roman" w:hAnsi="Times New Roman"/>
          <w:spacing w:val="-3"/>
          <w:sz w:val="28"/>
          <w:szCs w:val="28"/>
          <w:lang w:val="uk-UA"/>
        </w:rPr>
        <w:t xml:space="preserve"> дійшов висновку про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 доцільн</w:t>
      </w:r>
      <w:r w:rsidR="004A405B">
        <w:rPr>
          <w:rFonts w:ascii="Times New Roman" w:hAnsi="Times New Roman"/>
          <w:sz w:val="28"/>
          <w:szCs w:val="28"/>
          <w:lang w:val="uk-UA"/>
        </w:rPr>
        <w:t>ість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 позбавлення гр. </w:t>
      </w:r>
      <w:proofErr w:type="spellStart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Гінчицької</w:t>
      </w:r>
      <w:proofErr w:type="spellEnd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 xml:space="preserve"> Тетяни Петрівни, 21.12.1976 </w:t>
      </w:r>
      <w:proofErr w:type="spellStart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.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 батьківських прав відносно малолітньої доньки, </w:t>
      </w:r>
      <w:proofErr w:type="spellStart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Ходан</w:t>
      </w:r>
      <w:proofErr w:type="spellEnd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 xml:space="preserve"> Маргарити Володимирівни, 31.10.2011 </w:t>
      </w:r>
      <w:proofErr w:type="spellStart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.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 жительки с. Нові </w:t>
      </w:r>
      <w:proofErr w:type="spellStart"/>
      <w:r w:rsidRPr="00096066">
        <w:rPr>
          <w:rFonts w:ascii="Times New Roman" w:hAnsi="Times New Roman"/>
          <w:sz w:val="28"/>
          <w:szCs w:val="28"/>
          <w:lang w:val="uk-UA"/>
        </w:rPr>
        <w:t>Бросківці</w:t>
      </w:r>
      <w:proofErr w:type="spellEnd"/>
      <w:r w:rsidRPr="00096066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Pr="00374690">
        <w:rPr>
          <w:rFonts w:ascii="Times New Roman" w:hAnsi="Times New Roman"/>
          <w:sz w:val="28"/>
          <w:szCs w:val="28"/>
          <w:highlight w:val="black"/>
          <w:lang w:val="uk-UA"/>
        </w:rPr>
        <w:t>Незалежна, 18</w:t>
      </w:r>
      <w:bookmarkStart w:id="7" w:name="_GoBack"/>
      <w:bookmarkEnd w:id="7"/>
      <w:r w:rsidRPr="00096066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області.</w:t>
      </w:r>
    </w:p>
    <w:p w14:paraId="2D69DC24" w14:textId="512F1423" w:rsidR="004A405B" w:rsidRDefault="004A405B" w:rsidP="0009606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0BAD3F" w14:textId="77777777" w:rsidR="00241C69" w:rsidRDefault="00241C69" w:rsidP="00096066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624725C" w14:textId="1F4F375D" w:rsidR="004A405B" w:rsidRPr="004A405B" w:rsidRDefault="004A405B" w:rsidP="00096066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>Сторожинецький міський голова</w:t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  <w:t>Ігор МАТЕЙЧУК</w:t>
      </w:r>
    </w:p>
    <w:p w14:paraId="7DE41DC9" w14:textId="33579D95" w:rsidR="004A405B" w:rsidRPr="004A405B" w:rsidRDefault="004A405B" w:rsidP="00096066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34536D1" w14:textId="5154DA06" w:rsidR="004A405B" w:rsidRDefault="004A405B" w:rsidP="0009606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3CF9D0" w14:textId="21486E0A" w:rsidR="004A405B" w:rsidRDefault="004A405B" w:rsidP="0009606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B2486D" w14:textId="7213C572" w:rsidR="004A405B" w:rsidRPr="004A405B" w:rsidRDefault="004A405B" w:rsidP="00096066">
      <w:pPr>
        <w:pStyle w:val="a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4A405B">
        <w:rPr>
          <w:rFonts w:ascii="Times New Roman" w:hAnsi="Times New Roman"/>
          <w:sz w:val="20"/>
          <w:szCs w:val="20"/>
          <w:lang w:val="uk-UA"/>
        </w:rPr>
        <w:t>Маріян</w:t>
      </w:r>
      <w:proofErr w:type="spellEnd"/>
      <w:r w:rsidRPr="004A405B">
        <w:rPr>
          <w:rFonts w:ascii="Times New Roman" w:hAnsi="Times New Roman"/>
          <w:sz w:val="20"/>
          <w:szCs w:val="20"/>
          <w:lang w:val="uk-UA"/>
        </w:rPr>
        <w:t xml:space="preserve"> НИКИФОРЮК, 2 12 00 </w:t>
      </w:r>
    </w:p>
    <w:p w14:paraId="3BC14C9D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CE79DB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E9845C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0FFC80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54C179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65C5DA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CABC4A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D389A1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1E85D0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AC22D6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F22DAE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1EBC2B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61905C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83D035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DD5B46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3AADF3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4870BD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AC1487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70CAD6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998CB3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0003E5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49CAED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7831F6" w14:textId="163AE1CA" w:rsidR="00AA4876" w:rsidRPr="0069744C" w:rsidRDefault="00F00610" w:rsidP="00D4054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00610">
        <w:rPr>
          <w:rFonts w:ascii="Times New Roman" w:hAnsi="Times New Roman"/>
          <w:spacing w:val="-2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ab/>
      </w:r>
    </w:p>
    <w:sectPr w:rsidR="00AA4876" w:rsidRPr="0069744C" w:rsidSect="000B2867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591DB" w14:textId="77777777" w:rsidR="00A30E66" w:rsidRDefault="00A30E66">
      <w:pPr>
        <w:spacing w:after="0" w:line="240" w:lineRule="auto"/>
      </w:pPr>
      <w:r>
        <w:separator/>
      </w:r>
    </w:p>
  </w:endnote>
  <w:endnote w:type="continuationSeparator" w:id="0">
    <w:p w14:paraId="7F513E3C" w14:textId="77777777" w:rsidR="00A30E66" w:rsidRDefault="00A3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0100" w14:textId="77777777" w:rsidR="00A30E66" w:rsidRDefault="00A30E66">
      <w:pPr>
        <w:spacing w:after="0" w:line="240" w:lineRule="auto"/>
      </w:pPr>
      <w:r>
        <w:separator/>
      </w:r>
    </w:p>
  </w:footnote>
  <w:footnote w:type="continuationSeparator" w:id="0">
    <w:p w14:paraId="6C91462F" w14:textId="77777777" w:rsidR="00A30E66" w:rsidRDefault="00A3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2818"/>
      <w:docPartObj>
        <w:docPartGallery w:val="Page Numbers (Top of Page)"/>
        <w:docPartUnique/>
      </w:docPartObj>
    </w:sdtPr>
    <w:sdtEndPr/>
    <w:sdtContent>
      <w:p w14:paraId="2F32D2EB" w14:textId="77777777" w:rsidR="00C56733" w:rsidRDefault="001926C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6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D24E19" w14:textId="77777777" w:rsidR="00C56733" w:rsidRDefault="003746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70302"/>
    <w:multiLevelType w:val="hybridMultilevel"/>
    <w:tmpl w:val="D7AA2906"/>
    <w:lvl w:ilvl="0" w:tplc="896C8F0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F69"/>
    <w:multiLevelType w:val="hybridMultilevel"/>
    <w:tmpl w:val="7F44ED08"/>
    <w:lvl w:ilvl="0" w:tplc="9F761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F1443F"/>
    <w:multiLevelType w:val="hybridMultilevel"/>
    <w:tmpl w:val="B02C2200"/>
    <w:lvl w:ilvl="0" w:tplc="1F869CB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B3"/>
    <w:rsid w:val="00000F67"/>
    <w:rsid w:val="00074ABE"/>
    <w:rsid w:val="00096066"/>
    <w:rsid w:val="000B2867"/>
    <w:rsid w:val="001926CA"/>
    <w:rsid w:val="00196819"/>
    <w:rsid w:val="0023097A"/>
    <w:rsid w:val="00241C69"/>
    <w:rsid w:val="00264BB3"/>
    <w:rsid w:val="002C43F1"/>
    <w:rsid w:val="002D383F"/>
    <w:rsid w:val="00374690"/>
    <w:rsid w:val="00381407"/>
    <w:rsid w:val="003F5653"/>
    <w:rsid w:val="004A405B"/>
    <w:rsid w:val="004B37C4"/>
    <w:rsid w:val="00600AAE"/>
    <w:rsid w:val="0069744C"/>
    <w:rsid w:val="006A1E9D"/>
    <w:rsid w:val="006C0B77"/>
    <w:rsid w:val="007612BA"/>
    <w:rsid w:val="008242FF"/>
    <w:rsid w:val="00831991"/>
    <w:rsid w:val="00870751"/>
    <w:rsid w:val="0089201C"/>
    <w:rsid w:val="00922C48"/>
    <w:rsid w:val="009C31AE"/>
    <w:rsid w:val="00A30E66"/>
    <w:rsid w:val="00AA4876"/>
    <w:rsid w:val="00AE6596"/>
    <w:rsid w:val="00B915B7"/>
    <w:rsid w:val="00BF7C9B"/>
    <w:rsid w:val="00C45790"/>
    <w:rsid w:val="00CA18F1"/>
    <w:rsid w:val="00D40545"/>
    <w:rsid w:val="00DC7247"/>
    <w:rsid w:val="00E07CF5"/>
    <w:rsid w:val="00E55BC7"/>
    <w:rsid w:val="00EA59DF"/>
    <w:rsid w:val="00EB7C10"/>
    <w:rsid w:val="00EE3BEF"/>
    <w:rsid w:val="00EE4070"/>
    <w:rsid w:val="00EE757D"/>
    <w:rsid w:val="00F00610"/>
    <w:rsid w:val="00F12C76"/>
    <w:rsid w:val="00F85300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1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7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AA4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A4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9">
    <w:name w:val="rvts9"/>
    <w:basedOn w:val="a0"/>
    <w:rsid w:val="00AA4876"/>
  </w:style>
  <w:style w:type="paragraph" w:customStyle="1" w:styleId="rvps2">
    <w:name w:val="rvps2"/>
    <w:basedOn w:val="a"/>
    <w:rsid w:val="00AA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48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A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7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AA4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A4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9">
    <w:name w:val="rvts9"/>
    <w:basedOn w:val="a0"/>
    <w:rsid w:val="00AA4876"/>
  </w:style>
  <w:style w:type="paragraph" w:customStyle="1" w:styleId="rvps2">
    <w:name w:val="rvps2"/>
    <w:basedOn w:val="a"/>
    <w:rsid w:val="00AA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48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A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22</cp:revision>
  <cp:lastPrinted>2022-03-30T12:30:00Z</cp:lastPrinted>
  <dcterms:created xsi:type="dcterms:W3CDTF">2021-05-14T09:31:00Z</dcterms:created>
  <dcterms:modified xsi:type="dcterms:W3CDTF">2022-07-11T06:28:00Z</dcterms:modified>
</cp:coreProperties>
</file>