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3" w:rsidRPr="00471013" w:rsidRDefault="006B5707" w:rsidP="004710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</w:t>
      </w:r>
      <w:r w:rsidR="00471013" w:rsidRPr="00471013">
        <w:rPr>
          <w:b/>
          <w:sz w:val="32"/>
          <w:szCs w:val="32"/>
        </w:rPr>
        <w:t>оргівля</w:t>
      </w:r>
      <w:r>
        <w:rPr>
          <w:b/>
          <w:sz w:val="32"/>
          <w:szCs w:val="32"/>
        </w:rPr>
        <w:t xml:space="preserve"> людьми</w:t>
      </w:r>
      <w:r w:rsidR="00471013" w:rsidRPr="00471013">
        <w:rPr>
          <w:b/>
          <w:sz w:val="32"/>
          <w:szCs w:val="32"/>
        </w:rPr>
        <w:t xml:space="preserve"> в умовах війни: як уникнути ризиків</w:t>
      </w:r>
    </w:p>
    <w:p w:rsidR="00471013" w:rsidRDefault="00471013" w:rsidP="00471013"/>
    <w:p w:rsidR="00471013" w:rsidRDefault="00471013" w:rsidP="00471013"/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В умовах повномасштабного вторгнення тисячі українців зазна</w:t>
      </w:r>
      <w:r>
        <w:rPr>
          <w:sz w:val="28"/>
          <w:szCs w:val="28"/>
        </w:rPr>
        <w:t>ють</w:t>
      </w:r>
      <w:r w:rsidRPr="00471013">
        <w:rPr>
          <w:sz w:val="28"/>
          <w:szCs w:val="28"/>
        </w:rPr>
        <w:t xml:space="preserve"> емоційних потрясінь через </w:t>
      </w:r>
      <w:r w:rsidR="00B06E07" w:rsidRPr="00471013">
        <w:rPr>
          <w:sz w:val="28"/>
          <w:szCs w:val="28"/>
        </w:rPr>
        <w:t xml:space="preserve">загибель близьких та рідних, </w:t>
      </w:r>
      <w:r w:rsidRPr="00471013">
        <w:rPr>
          <w:sz w:val="28"/>
          <w:szCs w:val="28"/>
        </w:rPr>
        <w:t xml:space="preserve">втрату домівок, відсутність готівкових коштів, продуктів та питної води, дезорієнтацію в часі та просторі. За таких трагічних обставин навіть найбільш витривалі нерідко шукають допомоги та підтримки, скерування та підказки зі сторони. </w:t>
      </w:r>
    </w:p>
    <w:p w:rsid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 xml:space="preserve">В ці моменти важливо зберігати </w:t>
      </w:r>
      <w:r>
        <w:rPr>
          <w:sz w:val="28"/>
          <w:szCs w:val="28"/>
        </w:rPr>
        <w:t xml:space="preserve">стабільний емоційний стан та </w:t>
      </w:r>
      <w:r w:rsidR="00260CDB">
        <w:rPr>
          <w:sz w:val="28"/>
          <w:szCs w:val="28"/>
        </w:rPr>
        <w:t xml:space="preserve">тверезе </w:t>
      </w:r>
      <w:r w:rsidRPr="00471013">
        <w:rPr>
          <w:sz w:val="28"/>
          <w:szCs w:val="28"/>
        </w:rPr>
        <w:t>критичне мислення</w:t>
      </w:r>
      <w:r>
        <w:rPr>
          <w:sz w:val="28"/>
          <w:szCs w:val="28"/>
        </w:rPr>
        <w:t>, щоб</w:t>
      </w:r>
      <w:r w:rsidRPr="00471013">
        <w:rPr>
          <w:sz w:val="28"/>
          <w:szCs w:val="28"/>
        </w:rPr>
        <w:t xml:space="preserve"> не довіряти своє життя та здоров’я, майбутнє своїх дітей, рідних та близьких </w:t>
      </w:r>
      <w:r>
        <w:rPr>
          <w:sz w:val="28"/>
          <w:szCs w:val="28"/>
        </w:rPr>
        <w:t>випадковим</w:t>
      </w:r>
      <w:r w:rsidRPr="00471013">
        <w:rPr>
          <w:sz w:val="28"/>
          <w:szCs w:val="28"/>
        </w:rPr>
        <w:t xml:space="preserve"> особам. 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71013">
        <w:rPr>
          <w:sz w:val="28"/>
          <w:szCs w:val="28"/>
        </w:rPr>
        <w:t xml:space="preserve">кщо плануєте перетнути кордон та працевлаштуватися в іншій країні, </w:t>
      </w:r>
      <w:r w:rsidR="00260CDB" w:rsidRPr="00471013">
        <w:rPr>
          <w:sz w:val="28"/>
          <w:szCs w:val="28"/>
        </w:rPr>
        <w:t>дотрим</w:t>
      </w:r>
      <w:r w:rsidR="00006222">
        <w:rPr>
          <w:sz w:val="28"/>
          <w:szCs w:val="28"/>
        </w:rPr>
        <w:t>уйтесь</w:t>
      </w:r>
      <w:r w:rsidR="00260CDB" w:rsidRPr="00471013">
        <w:rPr>
          <w:sz w:val="28"/>
          <w:szCs w:val="28"/>
        </w:rPr>
        <w:t xml:space="preserve"> простих правил</w:t>
      </w:r>
      <w:r w:rsidR="00006222">
        <w:rPr>
          <w:sz w:val="28"/>
          <w:szCs w:val="28"/>
        </w:rPr>
        <w:t>. Це</w:t>
      </w:r>
      <w:r w:rsidR="00260CDB" w:rsidRPr="00471013">
        <w:rPr>
          <w:sz w:val="28"/>
          <w:szCs w:val="28"/>
        </w:rPr>
        <w:t xml:space="preserve"> дозволить </w:t>
      </w:r>
      <w:r w:rsidRPr="00471013">
        <w:rPr>
          <w:sz w:val="28"/>
          <w:szCs w:val="28"/>
        </w:rPr>
        <w:t xml:space="preserve">уникнути можливих ризиків та не потрапити в лабети сучасних работоргівців:  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- ні за жодних обставин не віддавайте нікому паспорт</w:t>
      </w:r>
      <w:r>
        <w:rPr>
          <w:sz w:val="28"/>
          <w:szCs w:val="28"/>
        </w:rPr>
        <w:t>и</w:t>
      </w:r>
      <w:r w:rsidRPr="00471013">
        <w:rPr>
          <w:sz w:val="28"/>
          <w:szCs w:val="28"/>
        </w:rPr>
        <w:t xml:space="preserve"> – свої та своїх дітей (виняток складають представники державних установ та прикордонних служб), за потреби відкривайте документи тільки у своїх руках;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- не сідайте в машину до незнайомих людей наодинці, намагайтеся подорожувати групами;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- переконайтеся у наявності у перевізника відповідних дозвільних документів. Прізвище та ім’я водія, а також сфотографований номер транспортного засобу перешліть рідним чи друзям, які залишаються в Україні;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- не довіряйте незнайомим особам дітей. На внутрішній стороні верхнього дитячого одягу або окремому папірці, схованому у кишеню, напишіть дані про дитину: прізвище, ім’я та по-батькові, дату народження, групу крові, реакцію на медичні препарати, повну домашню адресу, номери телефонів батьків, родичів чи сусідів;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 xml:space="preserve">- не піддавайтеся на маніпуляції, психологічний тиск, захмарні обіцянки надмірно високої заробітної платні. Не приймайте </w:t>
      </w:r>
      <w:r w:rsidR="00260CDB">
        <w:rPr>
          <w:sz w:val="28"/>
          <w:szCs w:val="28"/>
        </w:rPr>
        <w:t xml:space="preserve">легковірно </w:t>
      </w:r>
      <w:r w:rsidRPr="00471013">
        <w:rPr>
          <w:sz w:val="28"/>
          <w:szCs w:val="28"/>
        </w:rPr>
        <w:t>пропозиції щодо працевлаштування від незнайомих осіб. Користуйтеся виключно офіційними джерелами інформації.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lastRenderedPageBreak/>
        <w:t xml:space="preserve">- збережіть в телефоні та в записах контакти організацій, які надають допомогу вимушено переміщеним особам за кордоном та особам, які постраждали від торгівлі людьми. 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- за перших ознак небезпеки звертайтеся до органів влади, волонтерів, представників гуманітарних місій, громадських організацій тощо.</w:t>
      </w:r>
    </w:p>
    <w:p w:rsidR="00471013" w:rsidRPr="00471013" w:rsidRDefault="00471013" w:rsidP="00006222">
      <w:pPr>
        <w:spacing w:line="360" w:lineRule="auto"/>
        <w:ind w:firstLine="1134"/>
        <w:jc w:val="both"/>
        <w:rPr>
          <w:sz w:val="28"/>
          <w:szCs w:val="28"/>
        </w:rPr>
      </w:pPr>
      <w:r w:rsidRPr="00471013">
        <w:rPr>
          <w:sz w:val="28"/>
          <w:szCs w:val="28"/>
        </w:rPr>
        <w:t>У разі виникнення будь-яких запитань щодо працевлаштування за кордоном телефонуйте за номерами:</w:t>
      </w:r>
    </w:p>
    <w:p w:rsidR="00471013" w:rsidRPr="00471013" w:rsidRDefault="00260CDB" w:rsidP="0000622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013" w:rsidRPr="00471013">
        <w:rPr>
          <w:sz w:val="28"/>
          <w:szCs w:val="28"/>
        </w:rPr>
        <w:t>Національна безкоштовна гаряча лінія з питань протидії торгівлі людьми та консультування мігрантів: 527 та 0 800 505 501;</w:t>
      </w:r>
    </w:p>
    <w:p w:rsidR="00B00A21" w:rsidRDefault="000B30F0" w:rsidP="0000622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013" w:rsidRPr="00471013">
        <w:rPr>
          <w:sz w:val="28"/>
          <w:szCs w:val="28"/>
        </w:rPr>
        <w:t>Гаряча лінія з протидії торгівлі людьми, запобігання та протидії домашньому насильству за ознакою статі та насильству стосовно дітей</w:t>
      </w:r>
      <w:r w:rsidR="00260CDB">
        <w:rPr>
          <w:sz w:val="28"/>
          <w:szCs w:val="28"/>
        </w:rPr>
        <w:t xml:space="preserve">: </w:t>
      </w:r>
      <w:r w:rsidR="00260CDB" w:rsidRPr="00471013">
        <w:rPr>
          <w:sz w:val="28"/>
          <w:szCs w:val="28"/>
        </w:rPr>
        <w:t>1574</w:t>
      </w:r>
      <w:r>
        <w:rPr>
          <w:sz w:val="28"/>
          <w:szCs w:val="28"/>
        </w:rPr>
        <w:t>;</w:t>
      </w:r>
    </w:p>
    <w:p w:rsidR="00260CDB" w:rsidRDefault="000B30F0" w:rsidP="0000622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60CDB">
        <w:rPr>
          <w:sz w:val="28"/>
          <w:szCs w:val="28"/>
        </w:rPr>
        <w:t xml:space="preserve"> питань документування за межами країни паспортом громадянина України у вигляді </w:t>
      </w:r>
      <w:r w:rsidR="00260CDB">
        <w:rPr>
          <w:sz w:val="28"/>
          <w:szCs w:val="28"/>
          <w:lang w:val="en-US"/>
        </w:rPr>
        <w:t>ID</w:t>
      </w:r>
      <w:proofErr w:type="spellStart"/>
      <w:r w:rsidR="00260CDB">
        <w:rPr>
          <w:sz w:val="28"/>
          <w:szCs w:val="28"/>
        </w:rPr>
        <w:t>-картки</w:t>
      </w:r>
      <w:proofErr w:type="spellEnd"/>
      <w:r w:rsidR="00260CDB">
        <w:rPr>
          <w:sz w:val="28"/>
          <w:szCs w:val="28"/>
        </w:rPr>
        <w:t xml:space="preserve"> та паспорта громадянина України для виїзду за кордон телефонуйте на «Гарячу лінію» УДМС у Чернівецькій області: 0372-55-04-61. </w:t>
      </w:r>
    </w:p>
    <w:p w:rsidR="00471013" w:rsidRDefault="00260CDB" w:rsidP="00260CD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Управління ДМС у </w:t>
      </w:r>
    </w:p>
    <w:p w:rsidR="00260CDB" w:rsidRPr="00260CDB" w:rsidRDefault="00260CDB" w:rsidP="00260CD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Чернівецькій області</w:t>
      </w:r>
    </w:p>
    <w:sectPr w:rsidR="00260CDB" w:rsidRPr="00260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4"/>
    <w:rsid w:val="00006222"/>
    <w:rsid w:val="000B30F0"/>
    <w:rsid w:val="00260CDB"/>
    <w:rsid w:val="00471013"/>
    <w:rsid w:val="005E18F4"/>
    <w:rsid w:val="006B5707"/>
    <w:rsid w:val="00B00A21"/>
    <w:rsid w:val="00B06E07"/>
    <w:rsid w:val="00CA158A"/>
    <w:rsid w:val="00D741C4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</dc:creator>
  <cp:lastModifiedBy>User</cp:lastModifiedBy>
  <cp:revision>2</cp:revision>
  <dcterms:created xsi:type="dcterms:W3CDTF">2022-07-12T13:53:00Z</dcterms:created>
  <dcterms:modified xsi:type="dcterms:W3CDTF">2022-07-12T13:53:00Z</dcterms:modified>
</cp:coreProperties>
</file>