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DC" w:rsidRPr="006F0437" w:rsidRDefault="00431F0E" w:rsidP="00537F2C">
      <w:pPr>
        <w:pStyle w:val="a3"/>
        <w:ind w:firstLine="0"/>
        <w:jc w:val="both"/>
        <w:rPr>
          <w:sz w:val="28"/>
          <w:szCs w:val="28"/>
        </w:rPr>
      </w:pPr>
      <w:r w:rsidRPr="006F0437">
        <w:rPr>
          <w:sz w:val="28"/>
          <w:szCs w:val="28"/>
        </w:rPr>
        <w:t>ЗАТВЕРДЖЕНО</w:t>
      </w:r>
      <w:r w:rsidR="00450EDC" w:rsidRPr="006F0437">
        <w:rPr>
          <w:sz w:val="28"/>
          <w:szCs w:val="28"/>
        </w:rPr>
        <w:tab/>
      </w:r>
      <w:r w:rsidR="00450EDC" w:rsidRPr="006F0437">
        <w:rPr>
          <w:sz w:val="28"/>
          <w:szCs w:val="28"/>
        </w:rPr>
        <w:tab/>
      </w:r>
      <w:r w:rsidR="00450EDC" w:rsidRPr="006F0437">
        <w:rPr>
          <w:sz w:val="28"/>
          <w:szCs w:val="28"/>
        </w:rPr>
        <w:tab/>
      </w:r>
      <w:r w:rsidRPr="006F0437">
        <w:rPr>
          <w:sz w:val="28"/>
          <w:szCs w:val="28"/>
        </w:rPr>
        <w:tab/>
      </w:r>
      <w:r w:rsidRPr="006F0437">
        <w:rPr>
          <w:sz w:val="28"/>
          <w:szCs w:val="28"/>
        </w:rPr>
        <w:tab/>
      </w:r>
      <w:proofErr w:type="spellStart"/>
      <w:r w:rsidRPr="006F0437">
        <w:rPr>
          <w:sz w:val="28"/>
          <w:szCs w:val="28"/>
        </w:rPr>
        <w:t>ЗАТВЕРДЖЕНО</w:t>
      </w:r>
      <w:proofErr w:type="spellEnd"/>
    </w:p>
    <w:p w:rsidR="00450EDC" w:rsidRPr="006F0437" w:rsidRDefault="00450EDC" w:rsidP="00537F2C">
      <w:pPr>
        <w:pStyle w:val="a3"/>
        <w:tabs>
          <w:tab w:val="left" w:pos="5415"/>
        </w:tabs>
        <w:ind w:firstLine="0"/>
        <w:jc w:val="both"/>
        <w:rPr>
          <w:b w:val="0"/>
          <w:szCs w:val="24"/>
        </w:rPr>
      </w:pPr>
      <w:r w:rsidRPr="006F0437">
        <w:rPr>
          <w:b w:val="0"/>
          <w:szCs w:val="24"/>
        </w:rPr>
        <w:t xml:space="preserve">Голова </w:t>
      </w:r>
      <w:proofErr w:type="spellStart"/>
      <w:r w:rsidRPr="006F0437">
        <w:rPr>
          <w:b w:val="0"/>
          <w:szCs w:val="24"/>
        </w:rPr>
        <w:t>Сторожинецької</w:t>
      </w:r>
      <w:proofErr w:type="spellEnd"/>
      <w:r w:rsidRPr="006F0437">
        <w:rPr>
          <w:b w:val="0"/>
          <w:szCs w:val="24"/>
        </w:rPr>
        <w:t xml:space="preserve"> міської ради </w:t>
      </w:r>
      <w:r w:rsidRPr="006F0437">
        <w:rPr>
          <w:b w:val="0"/>
          <w:szCs w:val="24"/>
        </w:rPr>
        <w:tab/>
      </w:r>
      <w:r w:rsidR="00431F0E" w:rsidRPr="006F0437">
        <w:rPr>
          <w:b w:val="0"/>
          <w:szCs w:val="24"/>
        </w:rPr>
        <w:tab/>
      </w:r>
      <w:r w:rsidRPr="006F0437">
        <w:rPr>
          <w:b w:val="0"/>
          <w:szCs w:val="24"/>
        </w:rPr>
        <w:t xml:space="preserve">Директор </w:t>
      </w:r>
      <w:proofErr w:type="spellStart"/>
      <w:r w:rsidRPr="006F0437">
        <w:rPr>
          <w:b w:val="0"/>
          <w:szCs w:val="24"/>
        </w:rPr>
        <w:t>Сторожинецької</w:t>
      </w:r>
      <w:proofErr w:type="spellEnd"/>
      <w:r w:rsidRPr="006F0437">
        <w:rPr>
          <w:b w:val="0"/>
          <w:szCs w:val="24"/>
        </w:rPr>
        <w:t xml:space="preserve"> </w:t>
      </w:r>
    </w:p>
    <w:p w:rsidR="00450EDC" w:rsidRPr="006F0437" w:rsidRDefault="00450EDC" w:rsidP="00537F2C">
      <w:pPr>
        <w:pStyle w:val="a3"/>
        <w:tabs>
          <w:tab w:val="left" w:pos="5415"/>
        </w:tabs>
        <w:ind w:firstLine="0"/>
        <w:jc w:val="both"/>
        <w:rPr>
          <w:b w:val="0"/>
          <w:szCs w:val="24"/>
        </w:rPr>
      </w:pPr>
      <w:r w:rsidRPr="006F0437">
        <w:rPr>
          <w:b w:val="0"/>
          <w:szCs w:val="24"/>
        </w:rPr>
        <w:t xml:space="preserve">Чернівецького району </w:t>
      </w:r>
      <w:r w:rsidRPr="006F0437">
        <w:rPr>
          <w:b w:val="0"/>
          <w:szCs w:val="24"/>
        </w:rPr>
        <w:tab/>
      </w:r>
      <w:r w:rsidR="00431F0E" w:rsidRPr="006F0437">
        <w:rPr>
          <w:b w:val="0"/>
          <w:szCs w:val="24"/>
        </w:rPr>
        <w:tab/>
      </w:r>
      <w:r w:rsidRPr="006F0437">
        <w:rPr>
          <w:b w:val="0"/>
          <w:szCs w:val="24"/>
        </w:rPr>
        <w:t>художньої школи</w:t>
      </w:r>
    </w:p>
    <w:p w:rsidR="00450EDC" w:rsidRPr="006F0437" w:rsidRDefault="00450EDC" w:rsidP="00537F2C">
      <w:pPr>
        <w:pStyle w:val="a3"/>
        <w:tabs>
          <w:tab w:val="left" w:pos="5415"/>
        </w:tabs>
        <w:ind w:firstLine="0"/>
        <w:jc w:val="both"/>
        <w:rPr>
          <w:b w:val="0"/>
          <w:szCs w:val="24"/>
        </w:rPr>
      </w:pPr>
      <w:r w:rsidRPr="006F0437">
        <w:rPr>
          <w:b w:val="0"/>
          <w:szCs w:val="24"/>
        </w:rPr>
        <w:t>Чернівецької області</w:t>
      </w:r>
      <w:r w:rsidRPr="006F0437">
        <w:rPr>
          <w:b w:val="0"/>
          <w:szCs w:val="24"/>
        </w:rPr>
        <w:tab/>
      </w:r>
      <w:r w:rsidR="00431F0E" w:rsidRPr="006F0437">
        <w:rPr>
          <w:b w:val="0"/>
          <w:szCs w:val="24"/>
        </w:rPr>
        <w:tab/>
      </w:r>
      <w:r w:rsidRPr="006F0437">
        <w:rPr>
          <w:b w:val="0"/>
          <w:szCs w:val="24"/>
        </w:rPr>
        <w:t>Чернівецького району</w:t>
      </w:r>
    </w:p>
    <w:p w:rsidR="00450EDC" w:rsidRPr="006F0437" w:rsidRDefault="00450EDC" w:rsidP="00537F2C">
      <w:pPr>
        <w:pStyle w:val="a3"/>
        <w:tabs>
          <w:tab w:val="left" w:pos="5415"/>
        </w:tabs>
        <w:ind w:firstLine="0"/>
        <w:jc w:val="both"/>
        <w:rPr>
          <w:b w:val="0"/>
          <w:szCs w:val="24"/>
        </w:rPr>
      </w:pPr>
      <w:r w:rsidRPr="006F0437">
        <w:rPr>
          <w:b w:val="0"/>
          <w:szCs w:val="24"/>
        </w:rPr>
        <w:tab/>
      </w:r>
      <w:r w:rsidR="00431F0E" w:rsidRPr="006F0437">
        <w:rPr>
          <w:b w:val="0"/>
          <w:szCs w:val="24"/>
        </w:rPr>
        <w:tab/>
      </w:r>
      <w:r w:rsidRPr="006F0437">
        <w:rPr>
          <w:b w:val="0"/>
          <w:szCs w:val="24"/>
        </w:rPr>
        <w:t>Чернівецької області</w:t>
      </w:r>
    </w:p>
    <w:p w:rsidR="00450EDC" w:rsidRPr="006F0437" w:rsidRDefault="00450EDC" w:rsidP="00537F2C">
      <w:pPr>
        <w:pStyle w:val="a3"/>
        <w:tabs>
          <w:tab w:val="left" w:pos="5415"/>
        </w:tabs>
        <w:ind w:firstLine="0"/>
        <w:jc w:val="both"/>
        <w:rPr>
          <w:b w:val="0"/>
          <w:szCs w:val="24"/>
        </w:rPr>
      </w:pPr>
      <w:r w:rsidRPr="006F0437">
        <w:rPr>
          <w:b w:val="0"/>
          <w:szCs w:val="24"/>
        </w:rPr>
        <w:t xml:space="preserve"> ___________</w:t>
      </w:r>
      <w:r w:rsidR="00550327" w:rsidRPr="006F0437">
        <w:rPr>
          <w:b w:val="0"/>
          <w:szCs w:val="24"/>
        </w:rPr>
        <w:t xml:space="preserve"> </w:t>
      </w:r>
      <w:r w:rsidR="00431F0E" w:rsidRPr="006F0437">
        <w:rPr>
          <w:b w:val="0"/>
          <w:szCs w:val="24"/>
        </w:rPr>
        <w:t xml:space="preserve">І.Г.МАТЕЙЧУК    </w:t>
      </w:r>
      <w:r w:rsidRPr="006F0437">
        <w:rPr>
          <w:b w:val="0"/>
          <w:szCs w:val="24"/>
        </w:rPr>
        <w:tab/>
      </w:r>
      <w:r w:rsidR="00431F0E" w:rsidRPr="006F0437">
        <w:rPr>
          <w:b w:val="0"/>
          <w:szCs w:val="24"/>
        </w:rPr>
        <w:tab/>
      </w:r>
      <w:r w:rsidRPr="006F0437">
        <w:rPr>
          <w:b w:val="0"/>
          <w:szCs w:val="24"/>
        </w:rPr>
        <w:t>__________ С.І.</w:t>
      </w:r>
      <w:r w:rsidR="00431F0E" w:rsidRPr="006F0437">
        <w:rPr>
          <w:b w:val="0"/>
          <w:szCs w:val="24"/>
        </w:rPr>
        <w:t>ПОБЕРЕЖНА</w:t>
      </w:r>
    </w:p>
    <w:p w:rsidR="00450EDC" w:rsidRPr="006F0437" w:rsidRDefault="00450EDC" w:rsidP="00450EDC">
      <w:pPr>
        <w:pStyle w:val="a3"/>
        <w:tabs>
          <w:tab w:val="left" w:pos="5415"/>
        </w:tabs>
        <w:ind w:firstLine="0"/>
        <w:jc w:val="left"/>
        <w:rPr>
          <w:b w:val="0"/>
          <w:szCs w:val="24"/>
        </w:rPr>
      </w:pPr>
      <w:r w:rsidRPr="006F0437">
        <w:rPr>
          <w:b w:val="0"/>
          <w:szCs w:val="24"/>
        </w:rPr>
        <w:t xml:space="preserve">                                                                                                                                            </w:t>
      </w:r>
    </w:p>
    <w:p w:rsidR="00450EDC" w:rsidRDefault="00450EDC" w:rsidP="00537F2C">
      <w:pPr>
        <w:pStyle w:val="a3"/>
        <w:ind w:firstLine="0"/>
        <w:jc w:val="left"/>
        <w:rPr>
          <w:b w:val="0"/>
          <w:szCs w:val="24"/>
        </w:rPr>
      </w:pPr>
      <w:r w:rsidRPr="006F0437">
        <w:rPr>
          <w:b w:val="0"/>
          <w:szCs w:val="24"/>
        </w:rPr>
        <w:t xml:space="preserve">                                                           </w:t>
      </w:r>
    </w:p>
    <w:p w:rsidR="00537F2C" w:rsidRDefault="00537F2C" w:rsidP="00537F2C">
      <w:pPr>
        <w:pStyle w:val="a3"/>
        <w:ind w:firstLine="0"/>
        <w:jc w:val="left"/>
        <w:rPr>
          <w:b w:val="0"/>
          <w:szCs w:val="24"/>
        </w:rPr>
      </w:pPr>
    </w:p>
    <w:p w:rsidR="00537F2C" w:rsidRDefault="00537F2C" w:rsidP="00537F2C">
      <w:pPr>
        <w:pStyle w:val="a3"/>
        <w:ind w:firstLine="0"/>
        <w:jc w:val="left"/>
        <w:rPr>
          <w:b w:val="0"/>
          <w:szCs w:val="24"/>
        </w:rPr>
      </w:pPr>
    </w:p>
    <w:p w:rsidR="00537F2C" w:rsidRPr="006F0437" w:rsidRDefault="00537F2C" w:rsidP="00537F2C">
      <w:pPr>
        <w:pStyle w:val="a3"/>
        <w:ind w:firstLine="0"/>
        <w:jc w:val="left"/>
        <w:rPr>
          <w:b w:val="0"/>
          <w:sz w:val="28"/>
          <w:szCs w:val="28"/>
        </w:rPr>
      </w:pPr>
    </w:p>
    <w:p w:rsidR="00450EDC" w:rsidRDefault="00450EDC" w:rsidP="00450EDC">
      <w:pPr>
        <w:pStyle w:val="FR1"/>
        <w:tabs>
          <w:tab w:val="left" w:pos="709"/>
        </w:tabs>
        <w:spacing w:before="0" w:line="240" w:lineRule="auto"/>
        <w:ind w:firstLine="0"/>
        <w:jc w:val="center"/>
        <w:rPr>
          <w:b/>
          <w:sz w:val="28"/>
          <w:szCs w:val="28"/>
          <w:lang w:val="uk-UA"/>
        </w:rPr>
      </w:pPr>
    </w:p>
    <w:p w:rsidR="00537F2C" w:rsidRDefault="00537F2C" w:rsidP="00450EDC">
      <w:pPr>
        <w:pStyle w:val="FR1"/>
        <w:tabs>
          <w:tab w:val="left" w:pos="709"/>
        </w:tabs>
        <w:spacing w:before="0" w:line="240" w:lineRule="auto"/>
        <w:ind w:firstLine="0"/>
        <w:jc w:val="center"/>
        <w:rPr>
          <w:b/>
          <w:sz w:val="28"/>
          <w:szCs w:val="28"/>
          <w:lang w:val="uk-UA"/>
        </w:rPr>
      </w:pPr>
    </w:p>
    <w:p w:rsidR="00537F2C" w:rsidRDefault="00537F2C" w:rsidP="00450EDC">
      <w:pPr>
        <w:pStyle w:val="FR1"/>
        <w:tabs>
          <w:tab w:val="left" w:pos="709"/>
        </w:tabs>
        <w:spacing w:before="0" w:line="240" w:lineRule="auto"/>
        <w:ind w:firstLine="0"/>
        <w:jc w:val="center"/>
        <w:rPr>
          <w:b/>
          <w:sz w:val="28"/>
          <w:szCs w:val="28"/>
          <w:lang w:val="uk-UA"/>
        </w:rPr>
      </w:pPr>
    </w:p>
    <w:p w:rsidR="00537F2C" w:rsidRDefault="00537F2C" w:rsidP="00450EDC">
      <w:pPr>
        <w:pStyle w:val="FR1"/>
        <w:tabs>
          <w:tab w:val="left" w:pos="709"/>
        </w:tabs>
        <w:spacing w:before="0" w:line="240" w:lineRule="auto"/>
        <w:ind w:firstLine="0"/>
        <w:jc w:val="center"/>
        <w:rPr>
          <w:b/>
          <w:sz w:val="28"/>
          <w:szCs w:val="28"/>
          <w:lang w:val="uk-UA"/>
        </w:rPr>
      </w:pPr>
    </w:p>
    <w:p w:rsidR="00537F2C" w:rsidRPr="006F0437" w:rsidRDefault="00537F2C" w:rsidP="00450EDC">
      <w:pPr>
        <w:pStyle w:val="FR1"/>
        <w:tabs>
          <w:tab w:val="left" w:pos="709"/>
        </w:tabs>
        <w:spacing w:before="0" w:line="240" w:lineRule="auto"/>
        <w:ind w:firstLine="0"/>
        <w:jc w:val="center"/>
        <w:rPr>
          <w:b/>
          <w:sz w:val="28"/>
          <w:szCs w:val="28"/>
          <w:lang w:val="uk-UA"/>
        </w:rPr>
      </w:pPr>
    </w:p>
    <w:p w:rsidR="00450EDC" w:rsidRPr="006F0437" w:rsidRDefault="00450EDC" w:rsidP="00450EDC">
      <w:pPr>
        <w:pStyle w:val="FR1"/>
        <w:tabs>
          <w:tab w:val="left" w:pos="709"/>
        </w:tabs>
        <w:spacing w:before="0" w:line="240" w:lineRule="auto"/>
        <w:ind w:firstLine="0"/>
        <w:jc w:val="center"/>
        <w:rPr>
          <w:b/>
          <w:sz w:val="28"/>
          <w:szCs w:val="28"/>
          <w:lang w:val="uk-UA"/>
        </w:rPr>
      </w:pPr>
    </w:p>
    <w:p w:rsidR="00450EDC" w:rsidRPr="006F0437" w:rsidRDefault="00450EDC" w:rsidP="00450EDC">
      <w:pPr>
        <w:pStyle w:val="FR1"/>
        <w:tabs>
          <w:tab w:val="left" w:pos="709"/>
        </w:tabs>
        <w:spacing w:before="0" w:line="240" w:lineRule="auto"/>
        <w:ind w:firstLine="0"/>
        <w:jc w:val="center"/>
        <w:rPr>
          <w:b/>
          <w:sz w:val="28"/>
          <w:szCs w:val="28"/>
          <w:lang w:val="uk-UA"/>
        </w:rPr>
      </w:pPr>
    </w:p>
    <w:p w:rsidR="00450EDC" w:rsidRPr="006F0437" w:rsidRDefault="00450EDC" w:rsidP="00450EDC">
      <w:pPr>
        <w:pStyle w:val="FR1"/>
        <w:tabs>
          <w:tab w:val="left" w:pos="709"/>
        </w:tabs>
        <w:spacing w:before="0" w:line="240" w:lineRule="auto"/>
        <w:ind w:firstLine="0"/>
        <w:jc w:val="center"/>
        <w:rPr>
          <w:b/>
          <w:sz w:val="28"/>
          <w:szCs w:val="28"/>
          <w:lang w:val="uk-UA"/>
        </w:rPr>
      </w:pPr>
      <w:r w:rsidRPr="006F0437">
        <w:rPr>
          <w:b/>
          <w:sz w:val="28"/>
          <w:szCs w:val="28"/>
          <w:lang w:val="uk-UA"/>
        </w:rPr>
        <w:t>НАСКРІЗНА ОСВІТНЯ ПРОГРАМА</w:t>
      </w:r>
    </w:p>
    <w:p w:rsidR="00450EDC" w:rsidRPr="006F0437" w:rsidRDefault="00450EDC" w:rsidP="00450EDC">
      <w:pPr>
        <w:pStyle w:val="FR1"/>
        <w:tabs>
          <w:tab w:val="left" w:pos="709"/>
        </w:tabs>
        <w:spacing w:before="0" w:line="240" w:lineRule="auto"/>
        <w:ind w:firstLine="0"/>
        <w:jc w:val="center"/>
        <w:rPr>
          <w:b/>
          <w:sz w:val="28"/>
          <w:szCs w:val="28"/>
          <w:lang w:val="uk-UA"/>
        </w:rPr>
      </w:pPr>
      <w:r w:rsidRPr="006F0437">
        <w:rPr>
          <w:rFonts w:eastAsia="Calibri"/>
          <w:color w:val="000000" w:themeColor="text1"/>
          <w:sz w:val="28"/>
          <w:szCs w:val="28"/>
          <w:lang w:val="uk-UA"/>
        </w:rPr>
        <w:t xml:space="preserve">СТОРОЖИНЕЦЬКОЇ ХУДОЖНЬОЇ ШКОЛИ </w:t>
      </w:r>
    </w:p>
    <w:p w:rsidR="00450EDC" w:rsidRPr="006F0437" w:rsidRDefault="00450EDC" w:rsidP="00450EDC">
      <w:pPr>
        <w:pStyle w:val="FR1"/>
        <w:tabs>
          <w:tab w:val="left" w:pos="709"/>
        </w:tabs>
        <w:spacing w:before="0" w:line="240" w:lineRule="auto"/>
        <w:ind w:firstLine="0"/>
        <w:jc w:val="center"/>
        <w:rPr>
          <w:sz w:val="28"/>
          <w:szCs w:val="28"/>
          <w:lang w:val="uk-UA"/>
        </w:rPr>
      </w:pPr>
      <w:r w:rsidRPr="006F0437">
        <w:rPr>
          <w:sz w:val="28"/>
          <w:szCs w:val="28"/>
          <w:lang w:val="uk-UA"/>
        </w:rPr>
        <w:t xml:space="preserve">початкової спеціалізованої мистецької освіти  </w:t>
      </w:r>
    </w:p>
    <w:p w:rsidR="00450EDC" w:rsidRPr="006F0437" w:rsidRDefault="00450EDC" w:rsidP="00450EDC">
      <w:pPr>
        <w:pStyle w:val="FR1"/>
        <w:tabs>
          <w:tab w:val="left" w:pos="709"/>
        </w:tabs>
        <w:spacing w:before="0" w:line="240" w:lineRule="auto"/>
        <w:ind w:firstLine="0"/>
        <w:jc w:val="center"/>
        <w:rPr>
          <w:sz w:val="28"/>
          <w:szCs w:val="28"/>
          <w:lang w:val="uk-UA"/>
        </w:rPr>
      </w:pPr>
      <w:r w:rsidRPr="006F0437">
        <w:rPr>
          <w:sz w:val="28"/>
          <w:szCs w:val="28"/>
          <w:lang w:val="uk-UA"/>
        </w:rPr>
        <w:t xml:space="preserve">з напрямку «Образотворче мистецтво» (рисунок, живопис, композиція, скульптура, початковий курс історії образотворчого мистецтва і архітектури, навчальна практика на пленері) </w:t>
      </w:r>
    </w:p>
    <w:p w:rsidR="00450EDC" w:rsidRPr="006F0437" w:rsidRDefault="00450EDC" w:rsidP="00450EDC">
      <w:pPr>
        <w:pStyle w:val="FR1"/>
        <w:tabs>
          <w:tab w:val="left" w:pos="709"/>
        </w:tabs>
        <w:spacing w:before="0" w:line="240" w:lineRule="auto"/>
        <w:ind w:firstLine="0"/>
        <w:jc w:val="center"/>
        <w:rPr>
          <w:sz w:val="24"/>
          <w:szCs w:val="24"/>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pStyle w:val="a3"/>
        <w:ind w:firstLine="0"/>
        <w:rPr>
          <w:sz w:val="28"/>
          <w:szCs w:val="28"/>
        </w:rPr>
      </w:pPr>
      <w:r w:rsidRPr="006F0437">
        <w:rPr>
          <w:sz w:val="28"/>
          <w:szCs w:val="28"/>
        </w:rPr>
        <w:t xml:space="preserve">                                             Схвалено</w:t>
      </w:r>
    </w:p>
    <w:p w:rsidR="00450EDC" w:rsidRPr="006F0437" w:rsidRDefault="00450EDC" w:rsidP="00450EDC">
      <w:pPr>
        <w:pStyle w:val="a3"/>
        <w:tabs>
          <w:tab w:val="left" w:pos="5415"/>
        </w:tabs>
        <w:ind w:firstLine="0"/>
        <w:rPr>
          <w:b w:val="0"/>
          <w:szCs w:val="24"/>
        </w:rPr>
      </w:pPr>
      <w:r w:rsidRPr="006F0437">
        <w:rPr>
          <w:b w:val="0"/>
          <w:szCs w:val="24"/>
        </w:rPr>
        <w:t xml:space="preserve">                                                                    Педагогічною радою</w:t>
      </w:r>
    </w:p>
    <w:p w:rsidR="00450EDC" w:rsidRPr="006F0437" w:rsidRDefault="00450EDC" w:rsidP="00450EDC">
      <w:pPr>
        <w:pStyle w:val="a3"/>
        <w:ind w:firstLine="0"/>
        <w:rPr>
          <w:b w:val="0"/>
          <w:szCs w:val="24"/>
        </w:rPr>
      </w:pPr>
      <w:r w:rsidRPr="006F0437">
        <w:rPr>
          <w:b w:val="0"/>
          <w:szCs w:val="24"/>
        </w:rPr>
        <w:t xml:space="preserve">                                                                                            </w:t>
      </w:r>
      <w:proofErr w:type="spellStart"/>
      <w:r w:rsidRPr="006F0437">
        <w:rPr>
          <w:b w:val="0"/>
          <w:szCs w:val="24"/>
        </w:rPr>
        <w:t>Сторожинецької</w:t>
      </w:r>
      <w:proofErr w:type="spellEnd"/>
      <w:r w:rsidRPr="006F0437">
        <w:rPr>
          <w:b w:val="0"/>
          <w:szCs w:val="24"/>
        </w:rPr>
        <w:t xml:space="preserve"> художньої школи</w:t>
      </w:r>
    </w:p>
    <w:p w:rsidR="00450EDC" w:rsidRPr="006F0437" w:rsidRDefault="00450EDC" w:rsidP="00450EDC">
      <w:pPr>
        <w:pStyle w:val="a3"/>
        <w:ind w:firstLine="0"/>
        <w:rPr>
          <w:b w:val="0"/>
          <w:szCs w:val="24"/>
        </w:rPr>
      </w:pPr>
      <w:r w:rsidRPr="006F0437">
        <w:rPr>
          <w:b w:val="0"/>
          <w:szCs w:val="24"/>
        </w:rPr>
        <w:t xml:space="preserve">                                                                                      Протокол №</w:t>
      </w:r>
      <w:r w:rsidR="0054765F">
        <w:rPr>
          <w:b w:val="0"/>
          <w:szCs w:val="24"/>
        </w:rPr>
        <w:t>12</w:t>
      </w:r>
      <w:r w:rsidRPr="006F0437">
        <w:rPr>
          <w:b w:val="0"/>
          <w:szCs w:val="24"/>
        </w:rPr>
        <w:t xml:space="preserve"> від </w:t>
      </w:r>
      <w:r w:rsidR="0054765F">
        <w:rPr>
          <w:b w:val="0"/>
          <w:szCs w:val="24"/>
        </w:rPr>
        <w:t>14</w:t>
      </w:r>
      <w:r w:rsidRPr="006F0437">
        <w:rPr>
          <w:b w:val="0"/>
          <w:szCs w:val="24"/>
        </w:rPr>
        <w:t>.06</w:t>
      </w:r>
      <w:r w:rsidR="0054765F">
        <w:rPr>
          <w:b w:val="0"/>
          <w:szCs w:val="24"/>
        </w:rPr>
        <w:t>.</w:t>
      </w:r>
      <w:r w:rsidRPr="006F0437">
        <w:rPr>
          <w:b w:val="0"/>
          <w:szCs w:val="24"/>
        </w:rPr>
        <w:t>2022 р.</w:t>
      </w:r>
    </w:p>
    <w:p w:rsidR="00450EDC" w:rsidRPr="006F0437" w:rsidRDefault="00450EDC" w:rsidP="00450EDC">
      <w:pPr>
        <w:pStyle w:val="a3"/>
        <w:ind w:firstLine="0"/>
        <w:rPr>
          <w:b w:val="0"/>
          <w:szCs w:val="24"/>
        </w:rPr>
      </w:pPr>
      <w:r w:rsidRPr="006F0437">
        <w:rPr>
          <w:b w:val="0"/>
          <w:szCs w:val="24"/>
        </w:rPr>
        <w:t xml:space="preserve">                                                                                   </w:t>
      </w: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450EDC" w:rsidP="00450EDC">
      <w:pPr>
        <w:tabs>
          <w:tab w:val="left" w:pos="993"/>
        </w:tabs>
        <w:spacing w:after="0"/>
        <w:jc w:val="center"/>
        <w:rPr>
          <w:rFonts w:ascii="Times New Roman" w:eastAsia="Calibri" w:hAnsi="Times New Roman" w:cs="Times New Roman"/>
          <w:b/>
          <w:sz w:val="28"/>
          <w:szCs w:val="28"/>
          <w:lang w:val="uk-UA"/>
        </w:rPr>
      </w:pPr>
    </w:p>
    <w:p w:rsidR="00450EDC" w:rsidRPr="006F0437" w:rsidRDefault="00EA52EF" w:rsidP="00450EDC">
      <w:pPr>
        <w:tabs>
          <w:tab w:val="left" w:pos="993"/>
        </w:tabs>
        <w:spacing w:after="0"/>
        <w:jc w:val="center"/>
        <w:rPr>
          <w:rFonts w:ascii="Times New Roman" w:eastAsia="Calibri" w:hAnsi="Times New Roman" w:cs="Times New Roman"/>
          <w:sz w:val="24"/>
          <w:szCs w:val="24"/>
          <w:lang w:val="uk-UA"/>
        </w:rPr>
      </w:pPr>
      <w:proofErr w:type="spellStart"/>
      <w:r w:rsidRPr="006F0437">
        <w:rPr>
          <w:rFonts w:ascii="Times New Roman" w:eastAsia="Calibri" w:hAnsi="Times New Roman" w:cs="Times New Roman"/>
          <w:sz w:val="24"/>
          <w:szCs w:val="24"/>
          <w:lang w:val="uk-UA"/>
        </w:rPr>
        <w:t>Сторожинець</w:t>
      </w:r>
      <w:proofErr w:type="spellEnd"/>
      <w:r w:rsidR="00450EDC" w:rsidRPr="006F0437">
        <w:rPr>
          <w:rFonts w:ascii="Times New Roman" w:eastAsia="Calibri" w:hAnsi="Times New Roman" w:cs="Times New Roman"/>
          <w:sz w:val="24"/>
          <w:szCs w:val="24"/>
          <w:lang w:val="uk-UA"/>
        </w:rPr>
        <w:t>, 2022 року</w:t>
      </w:r>
    </w:p>
    <w:p w:rsidR="00936863" w:rsidRPr="006F0437" w:rsidRDefault="00AA16A5" w:rsidP="00936863">
      <w:pPr>
        <w:pStyle w:val="FR1"/>
        <w:tabs>
          <w:tab w:val="left" w:pos="709"/>
        </w:tabs>
        <w:spacing w:before="0" w:line="240" w:lineRule="auto"/>
        <w:ind w:firstLine="0"/>
        <w:jc w:val="center"/>
        <w:rPr>
          <w:b/>
          <w:sz w:val="28"/>
          <w:szCs w:val="28"/>
          <w:lang w:val="uk-UA"/>
        </w:rPr>
      </w:pPr>
      <w:r w:rsidRPr="006F0437">
        <w:rPr>
          <w:b/>
          <w:sz w:val="28"/>
          <w:szCs w:val="28"/>
          <w:lang w:val="uk-UA"/>
        </w:rPr>
        <w:lastRenderedPageBreak/>
        <w:t xml:space="preserve">НАСКРІЗНА </w:t>
      </w:r>
      <w:r w:rsidR="00936863" w:rsidRPr="006F0437">
        <w:rPr>
          <w:b/>
          <w:sz w:val="28"/>
          <w:szCs w:val="28"/>
          <w:lang w:val="uk-UA"/>
        </w:rPr>
        <w:t>ОСВІТНЯ ПРОГРАМА</w:t>
      </w:r>
    </w:p>
    <w:p w:rsidR="00542A6F" w:rsidRPr="006F0437" w:rsidRDefault="00542A6F" w:rsidP="00936863">
      <w:pPr>
        <w:pStyle w:val="FR1"/>
        <w:tabs>
          <w:tab w:val="left" w:pos="709"/>
        </w:tabs>
        <w:spacing w:before="0" w:line="240" w:lineRule="auto"/>
        <w:ind w:firstLine="0"/>
        <w:jc w:val="center"/>
        <w:rPr>
          <w:b/>
          <w:sz w:val="28"/>
          <w:szCs w:val="28"/>
          <w:lang w:val="uk-UA"/>
        </w:rPr>
      </w:pPr>
      <w:r w:rsidRPr="006F0437">
        <w:rPr>
          <w:rFonts w:eastAsia="Calibri"/>
          <w:color w:val="000000" w:themeColor="text1"/>
          <w:sz w:val="28"/>
          <w:szCs w:val="28"/>
          <w:lang w:val="uk-UA"/>
        </w:rPr>
        <w:t>С</w:t>
      </w:r>
      <w:r w:rsidR="00B7741E" w:rsidRPr="006F0437">
        <w:rPr>
          <w:rFonts w:eastAsia="Calibri"/>
          <w:color w:val="000000" w:themeColor="text1"/>
          <w:sz w:val="28"/>
          <w:szCs w:val="28"/>
          <w:lang w:val="uk-UA"/>
        </w:rPr>
        <w:t xml:space="preserve">ТОРОЖИНЕЦЬКОЇ ХУДОЖНЬОЇ ШКОЛИ </w:t>
      </w:r>
    </w:p>
    <w:p w:rsidR="00B7741E" w:rsidRPr="006F0437" w:rsidRDefault="00B7741E" w:rsidP="006F0375">
      <w:pPr>
        <w:pStyle w:val="FR1"/>
        <w:tabs>
          <w:tab w:val="left" w:pos="709"/>
        </w:tabs>
        <w:spacing w:before="0" w:line="240" w:lineRule="auto"/>
        <w:ind w:firstLine="0"/>
        <w:jc w:val="center"/>
        <w:rPr>
          <w:sz w:val="28"/>
          <w:szCs w:val="28"/>
          <w:lang w:val="uk-UA"/>
        </w:rPr>
      </w:pPr>
      <w:r w:rsidRPr="006F0437">
        <w:rPr>
          <w:sz w:val="28"/>
          <w:szCs w:val="28"/>
          <w:lang w:val="uk-UA"/>
        </w:rPr>
        <w:t xml:space="preserve">початкової спеціалізованої мистецької освіти </w:t>
      </w:r>
    </w:p>
    <w:p w:rsidR="00936863" w:rsidRPr="006F0437" w:rsidRDefault="00936863" w:rsidP="006F0375">
      <w:pPr>
        <w:pStyle w:val="FR1"/>
        <w:tabs>
          <w:tab w:val="left" w:pos="709"/>
        </w:tabs>
        <w:spacing w:before="0" w:line="240" w:lineRule="auto"/>
        <w:ind w:firstLine="0"/>
        <w:jc w:val="center"/>
        <w:rPr>
          <w:sz w:val="28"/>
          <w:szCs w:val="28"/>
          <w:lang w:val="uk-UA"/>
        </w:rPr>
      </w:pPr>
      <w:r w:rsidRPr="006F0437">
        <w:rPr>
          <w:sz w:val="28"/>
          <w:szCs w:val="28"/>
          <w:lang w:val="uk-UA"/>
        </w:rPr>
        <w:t xml:space="preserve">з </w:t>
      </w:r>
      <w:r w:rsidR="00AA16A5" w:rsidRPr="006F0437">
        <w:rPr>
          <w:sz w:val="28"/>
          <w:szCs w:val="28"/>
          <w:lang w:val="uk-UA"/>
        </w:rPr>
        <w:t>напрямку «О</w:t>
      </w:r>
      <w:r w:rsidRPr="006F0437">
        <w:rPr>
          <w:sz w:val="28"/>
          <w:szCs w:val="28"/>
          <w:lang w:val="uk-UA"/>
        </w:rPr>
        <w:t>бразотворч</w:t>
      </w:r>
      <w:r w:rsidR="00AA16A5" w:rsidRPr="006F0437">
        <w:rPr>
          <w:sz w:val="28"/>
          <w:szCs w:val="28"/>
          <w:lang w:val="uk-UA"/>
        </w:rPr>
        <w:t>е</w:t>
      </w:r>
      <w:r w:rsidRPr="006F0437">
        <w:rPr>
          <w:sz w:val="28"/>
          <w:szCs w:val="28"/>
          <w:lang w:val="uk-UA"/>
        </w:rPr>
        <w:t xml:space="preserve"> мистецтв</w:t>
      </w:r>
      <w:r w:rsidR="00AA16A5" w:rsidRPr="006F0437">
        <w:rPr>
          <w:sz w:val="28"/>
          <w:szCs w:val="28"/>
          <w:lang w:val="uk-UA"/>
        </w:rPr>
        <w:t>о»</w:t>
      </w:r>
      <w:r w:rsidRPr="006F0437">
        <w:rPr>
          <w:sz w:val="28"/>
          <w:szCs w:val="28"/>
          <w:lang w:val="uk-UA"/>
        </w:rPr>
        <w:t xml:space="preserve"> </w:t>
      </w:r>
      <w:r w:rsidR="00AA16A5" w:rsidRPr="006F0437">
        <w:rPr>
          <w:sz w:val="28"/>
          <w:szCs w:val="28"/>
          <w:lang w:val="uk-UA"/>
        </w:rPr>
        <w:t xml:space="preserve">(рисунок, живопис, композиція, скульптура, початковий курс історії образотворчого мистецтва і архітектури, </w:t>
      </w:r>
      <w:r w:rsidR="00FD51D7" w:rsidRPr="006F0437">
        <w:rPr>
          <w:sz w:val="28"/>
          <w:szCs w:val="28"/>
          <w:lang w:val="uk-UA"/>
        </w:rPr>
        <w:t>навчальна практика на пленері</w:t>
      </w:r>
      <w:r w:rsidR="00AA16A5" w:rsidRPr="006F0437">
        <w:rPr>
          <w:sz w:val="28"/>
          <w:szCs w:val="28"/>
          <w:lang w:val="uk-UA"/>
        </w:rPr>
        <w:t xml:space="preserve">) </w:t>
      </w:r>
    </w:p>
    <w:p w:rsidR="00B44019" w:rsidRPr="006F0437" w:rsidRDefault="00B44019" w:rsidP="00936863">
      <w:pPr>
        <w:pStyle w:val="FR1"/>
        <w:tabs>
          <w:tab w:val="left" w:pos="709"/>
        </w:tabs>
        <w:spacing w:before="0" w:line="240" w:lineRule="auto"/>
        <w:ind w:firstLine="0"/>
        <w:jc w:val="center"/>
        <w:rPr>
          <w:sz w:val="24"/>
          <w:szCs w:val="24"/>
          <w:lang w:val="uk-UA"/>
        </w:rPr>
      </w:pPr>
    </w:p>
    <w:p w:rsidR="00B44019" w:rsidRPr="006F0437" w:rsidRDefault="00801DEB" w:rsidP="00B44019">
      <w:pPr>
        <w:tabs>
          <w:tab w:val="left" w:pos="993"/>
        </w:tabs>
        <w:spacing w:after="0"/>
        <w:jc w:val="center"/>
        <w:rPr>
          <w:rFonts w:ascii="Times New Roman" w:eastAsia="Calibri" w:hAnsi="Times New Roman" w:cs="Times New Roman"/>
          <w:b/>
          <w:sz w:val="28"/>
          <w:szCs w:val="28"/>
          <w:lang w:val="uk-UA"/>
        </w:rPr>
      </w:pPr>
      <w:r w:rsidRPr="006F0437">
        <w:rPr>
          <w:rFonts w:ascii="Times New Roman" w:eastAsia="Calibri" w:hAnsi="Times New Roman" w:cs="Times New Roman"/>
          <w:b/>
          <w:sz w:val="28"/>
          <w:szCs w:val="28"/>
          <w:lang w:val="uk-UA"/>
        </w:rPr>
        <w:t>1</w:t>
      </w:r>
      <w:r w:rsidR="00B44019" w:rsidRPr="006F0437">
        <w:rPr>
          <w:rFonts w:ascii="Times New Roman" w:eastAsia="Calibri" w:hAnsi="Times New Roman" w:cs="Times New Roman"/>
          <w:b/>
          <w:sz w:val="28"/>
          <w:szCs w:val="28"/>
          <w:lang w:val="uk-UA"/>
        </w:rPr>
        <w:t xml:space="preserve">. </w:t>
      </w:r>
      <w:r w:rsidRPr="006F0437">
        <w:rPr>
          <w:rFonts w:ascii="Times New Roman" w:eastAsia="Calibri" w:hAnsi="Times New Roman" w:cs="Times New Roman"/>
          <w:b/>
          <w:sz w:val="28"/>
          <w:szCs w:val="28"/>
          <w:lang w:val="uk-UA"/>
        </w:rPr>
        <w:t>НОРМАТИВНО-ПРАВОВЕ ЗАБЕЗПЕЧЕННЯ ПРОГРАМИ</w:t>
      </w:r>
    </w:p>
    <w:p w:rsidR="0020589C" w:rsidRPr="006F0437" w:rsidRDefault="00E530B9" w:rsidP="00114C48">
      <w:pPr>
        <w:tabs>
          <w:tab w:val="left" w:pos="993"/>
        </w:tabs>
        <w:spacing w:after="0"/>
        <w:jc w:val="both"/>
        <w:rPr>
          <w:rFonts w:eastAsia="Calibri"/>
          <w:b/>
          <w:color w:val="000000" w:themeColor="text1"/>
          <w:sz w:val="28"/>
          <w:szCs w:val="28"/>
          <w:lang w:val="uk-UA"/>
        </w:rPr>
      </w:pPr>
      <w:r w:rsidRPr="006F0437">
        <w:rPr>
          <w:rFonts w:ascii="Times New Roman" w:eastAsia="Times New Roman" w:hAnsi="Times New Roman" w:cs="Times New Roman"/>
          <w:color w:val="FF0000"/>
          <w:sz w:val="28"/>
          <w:szCs w:val="28"/>
          <w:lang w:val="uk-UA" w:eastAsia="ru-RU"/>
        </w:rPr>
        <w:tab/>
      </w:r>
      <w:r w:rsidR="0010375E" w:rsidRPr="006F0437">
        <w:rPr>
          <w:rFonts w:ascii="Times New Roman" w:eastAsia="Times New Roman" w:hAnsi="Times New Roman" w:cs="Times New Roman"/>
          <w:color w:val="000000" w:themeColor="text1"/>
          <w:sz w:val="28"/>
          <w:szCs w:val="28"/>
          <w:lang w:val="uk-UA" w:eastAsia="ru-RU"/>
        </w:rPr>
        <w:t>Мистецька школа як заклад початкової спеціалізованої мистецької освіти</w:t>
      </w:r>
      <w:r w:rsidRPr="006F0437">
        <w:rPr>
          <w:rFonts w:ascii="Times New Roman" w:eastAsia="Times New Roman" w:hAnsi="Times New Roman" w:cs="Times New Roman"/>
          <w:color w:val="000000" w:themeColor="text1"/>
          <w:sz w:val="28"/>
          <w:szCs w:val="28"/>
          <w:lang w:val="uk-UA" w:eastAsia="ru-RU"/>
        </w:rPr>
        <w:t xml:space="preserve"> може надавати часткові кваліфікації нульового – третього рівнів Національної рамки кваліфікацій паралельно з трьома рівнями повної загальної середньої освіти.</w:t>
      </w:r>
      <w:r w:rsidR="006F0375" w:rsidRPr="006F0437">
        <w:rPr>
          <w:rFonts w:eastAsia="Calibri"/>
          <w:b/>
          <w:color w:val="000000" w:themeColor="text1"/>
          <w:sz w:val="28"/>
          <w:szCs w:val="28"/>
          <w:lang w:val="uk-UA"/>
        </w:rPr>
        <w:t xml:space="preserve">    </w:t>
      </w:r>
    </w:p>
    <w:p w:rsidR="00542A6F" w:rsidRPr="006F0437" w:rsidRDefault="0020589C" w:rsidP="00542A6F">
      <w:pPr>
        <w:pStyle w:val="FR1"/>
        <w:tabs>
          <w:tab w:val="left" w:pos="709"/>
        </w:tabs>
        <w:spacing w:before="0" w:line="240" w:lineRule="auto"/>
        <w:ind w:firstLine="0"/>
        <w:rPr>
          <w:sz w:val="24"/>
          <w:szCs w:val="24"/>
          <w:lang w:val="uk-UA"/>
        </w:rPr>
      </w:pPr>
      <w:r w:rsidRPr="006F0437">
        <w:rPr>
          <w:rFonts w:eastAsia="Calibri"/>
          <w:b/>
          <w:color w:val="000000" w:themeColor="text1"/>
          <w:sz w:val="28"/>
          <w:szCs w:val="28"/>
          <w:lang w:val="uk-UA"/>
        </w:rPr>
        <w:tab/>
      </w:r>
      <w:r w:rsidR="00F1612A" w:rsidRPr="006F0437">
        <w:rPr>
          <w:rFonts w:eastAsia="Calibri"/>
          <w:b/>
          <w:color w:val="000000" w:themeColor="text1"/>
          <w:sz w:val="28"/>
          <w:szCs w:val="28"/>
          <w:lang w:val="uk-UA"/>
        </w:rPr>
        <w:t xml:space="preserve">Наскрізна освітня програма </w:t>
      </w:r>
      <w:proofErr w:type="spellStart"/>
      <w:r w:rsidR="00542A6F" w:rsidRPr="006F0437">
        <w:rPr>
          <w:rFonts w:eastAsia="Calibri"/>
          <w:color w:val="000000" w:themeColor="text1"/>
          <w:sz w:val="28"/>
          <w:szCs w:val="28"/>
          <w:lang w:val="uk-UA"/>
        </w:rPr>
        <w:t>Сторожинецької</w:t>
      </w:r>
      <w:proofErr w:type="spellEnd"/>
      <w:r w:rsidR="00542A6F" w:rsidRPr="006F0437">
        <w:rPr>
          <w:rFonts w:eastAsia="Calibri"/>
          <w:color w:val="000000" w:themeColor="text1"/>
          <w:sz w:val="28"/>
          <w:szCs w:val="28"/>
          <w:lang w:val="uk-UA"/>
        </w:rPr>
        <w:t xml:space="preserve"> художньої школи початкової спеціалізованої мистецької освіти</w:t>
      </w:r>
      <w:r w:rsidR="00542A6F" w:rsidRPr="006F0437">
        <w:rPr>
          <w:sz w:val="24"/>
          <w:szCs w:val="24"/>
          <w:lang w:val="uk-UA"/>
        </w:rPr>
        <w:t xml:space="preserve"> </w:t>
      </w:r>
      <w:r w:rsidR="00542A6F" w:rsidRPr="006F0437">
        <w:rPr>
          <w:sz w:val="28"/>
          <w:szCs w:val="28"/>
          <w:lang w:val="uk-UA"/>
        </w:rPr>
        <w:t>з напрямку «Образотворче мистецтво» (рисунок, живопис, композиція, скульптура, початковий курс історії образотворчого мистецтва і архітектури, навчальна практика на пленері)</w:t>
      </w:r>
      <w:r w:rsidR="00542A6F" w:rsidRPr="006F0437">
        <w:rPr>
          <w:sz w:val="24"/>
          <w:szCs w:val="24"/>
          <w:lang w:val="uk-UA"/>
        </w:rPr>
        <w:t xml:space="preserve"> </w:t>
      </w:r>
    </w:p>
    <w:p w:rsidR="00F1612A" w:rsidRPr="006F0437" w:rsidRDefault="00542A6F" w:rsidP="00542A6F">
      <w:pPr>
        <w:pStyle w:val="FR1"/>
        <w:tabs>
          <w:tab w:val="left" w:pos="709"/>
        </w:tabs>
        <w:spacing w:before="0" w:line="240" w:lineRule="auto"/>
        <w:ind w:firstLine="0"/>
        <w:rPr>
          <w:color w:val="000000" w:themeColor="text1"/>
          <w:sz w:val="28"/>
          <w:szCs w:val="28"/>
          <w:lang w:val="uk-UA"/>
        </w:rPr>
      </w:pPr>
      <w:r w:rsidRPr="006F0437">
        <w:rPr>
          <w:rFonts w:eastAsia="Calibri"/>
          <w:color w:val="000000" w:themeColor="text1"/>
          <w:sz w:val="28"/>
          <w:szCs w:val="28"/>
          <w:lang w:val="uk-UA"/>
        </w:rPr>
        <w:t xml:space="preserve"> </w:t>
      </w:r>
      <w:r w:rsidR="00F1612A" w:rsidRPr="006F0437">
        <w:rPr>
          <w:rFonts w:eastAsia="Calibri"/>
          <w:color w:val="000000" w:themeColor="text1"/>
          <w:sz w:val="28"/>
          <w:szCs w:val="28"/>
          <w:lang w:val="uk-UA"/>
        </w:rPr>
        <w:t xml:space="preserve">(далі – освітня програма) розроблена відповідно до п.7 ст.21 </w:t>
      </w:r>
      <w:r w:rsidR="00F1612A" w:rsidRPr="006F0437">
        <w:rPr>
          <w:color w:val="000000" w:themeColor="text1"/>
          <w:sz w:val="28"/>
          <w:szCs w:val="28"/>
          <w:lang w:val="uk-UA"/>
        </w:rPr>
        <w:t>Закону України «Про освіту», статті 16</w:t>
      </w:r>
      <w:r w:rsidR="00F1612A" w:rsidRPr="006F0437">
        <w:rPr>
          <w:rFonts w:ascii="Calibri" w:hAnsi="Calibri"/>
          <w:color w:val="000000" w:themeColor="text1"/>
          <w:sz w:val="28"/>
          <w:szCs w:val="28"/>
          <w:lang w:val="uk-UA"/>
        </w:rPr>
        <w:t xml:space="preserve"> </w:t>
      </w:r>
      <w:r w:rsidR="00F1612A" w:rsidRPr="006F0437">
        <w:rPr>
          <w:color w:val="000000" w:themeColor="text1"/>
          <w:sz w:val="28"/>
          <w:szCs w:val="28"/>
          <w:lang w:val="uk-UA"/>
        </w:rPr>
        <w:t>Закону України «Про позашкільну освіту», Концепції сучасної мистецької школи, затвердженої наказом Міністерства культури України від 20.12.2017 №1433, наказу Міністерства культури України від 29.08.2019 р. №711.</w:t>
      </w:r>
    </w:p>
    <w:p w:rsidR="00BF1EF1" w:rsidRPr="006F0437" w:rsidRDefault="00CE134C" w:rsidP="006F0375">
      <w:pPr>
        <w:pStyle w:val="FR1"/>
        <w:tabs>
          <w:tab w:val="left" w:pos="709"/>
        </w:tabs>
        <w:spacing w:before="0" w:line="240" w:lineRule="auto"/>
        <w:ind w:firstLine="0"/>
        <w:rPr>
          <w:rStyle w:val="markedcontent"/>
          <w:sz w:val="28"/>
          <w:szCs w:val="28"/>
          <w:lang w:val="uk-UA"/>
        </w:rPr>
      </w:pPr>
      <w:r w:rsidRPr="006F0437">
        <w:rPr>
          <w:rStyle w:val="markedcontent"/>
          <w:sz w:val="28"/>
          <w:szCs w:val="28"/>
          <w:lang w:val="uk-UA"/>
        </w:rPr>
        <w:tab/>
      </w:r>
      <w:r w:rsidR="00BF1EF1" w:rsidRPr="006F0437">
        <w:rPr>
          <w:rStyle w:val="markedcontent"/>
          <w:sz w:val="28"/>
          <w:szCs w:val="28"/>
          <w:lang w:val="uk-UA"/>
        </w:rPr>
        <w:t xml:space="preserve"> В Концепції визначено що сучасна мистецька школа – це заклад, де   особистість має можливість розвинути мистецькі здібності, набути початкових професійних,</w:t>
      </w:r>
      <w:r w:rsidR="000A4A47" w:rsidRPr="006F0437">
        <w:rPr>
          <w:rStyle w:val="markedcontent"/>
          <w:sz w:val="28"/>
          <w:szCs w:val="28"/>
          <w:lang w:val="uk-UA"/>
        </w:rPr>
        <w:t xml:space="preserve"> </w:t>
      </w:r>
      <w:r w:rsidR="004D4667" w:rsidRPr="006F0437">
        <w:rPr>
          <w:rStyle w:val="markedcontent"/>
          <w:sz w:val="28"/>
          <w:szCs w:val="28"/>
          <w:lang w:val="uk-UA"/>
        </w:rPr>
        <w:t>у</w:t>
      </w:r>
      <w:r w:rsidR="000A4A47" w:rsidRPr="006F0437">
        <w:rPr>
          <w:rStyle w:val="markedcontent"/>
          <w:sz w:val="28"/>
          <w:szCs w:val="28"/>
          <w:lang w:val="uk-UA"/>
        </w:rPr>
        <w:t xml:space="preserve"> </w:t>
      </w:r>
      <w:r w:rsidR="00BF1EF1" w:rsidRPr="006F0437">
        <w:rPr>
          <w:rStyle w:val="markedcontent"/>
          <w:sz w:val="28"/>
          <w:szCs w:val="28"/>
          <w:lang w:val="uk-UA"/>
        </w:rPr>
        <w:t>том</w:t>
      </w:r>
      <w:r w:rsidR="000A4A47" w:rsidRPr="006F0437">
        <w:rPr>
          <w:rStyle w:val="markedcontent"/>
          <w:sz w:val="28"/>
          <w:szCs w:val="28"/>
          <w:lang w:val="uk-UA"/>
        </w:rPr>
        <w:t xml:space="preserve"> </w:t>
      </w:r>
      <w:r w:rsidR="00BF1EF1" w:rsidRPr="006F0437">
        <w:rPr>
          <w:rStyle w:val="markedcontent"/>
          <w:sz w:val="28"/>
          <w:szCs w:val="28"/>
          <w:lang w:val="uk-UA"/>
        </w:rPr>
        <w:t>числі</w:t>
      </w:r>
      <w:r w:rsidR="000A4A47" w:rsidRPr="006F0437">
        <w:rPr>
          <w:rStyle w:val="markedcontent"/>
          <w:sz w:val="28"/>
          <w:szCs w:val="28"/>
          <w:lang w:val="uk-UA"/>
        </w:rPr>
        <w:t xml:space="preserve"> </w:t>
      </w:r>
      <w:r w:rsidR="00BF1EF1" w:rsidRPr="006F0437">
        <w:rPr>
          <w:rStyle w:val="markedcontent"/>
          <w:sz w:val="28"/>
          <w:szCs w:val="28"/>
          <w:lang w:val="uk-UA"/>
        </w:rPr>
        <w:t xml:space="preserve">виконавських, </w:t>
      </w:r>
      <w:proofErr w:type="spellStart"/>
      <w:r w:rsidR="00BF1EF1" w:rsidRPr="006F0437">
        <w:rPr>
          <w:rStyle w:val="markedcontent"/>
          <w:sz w:val="28"/>
          <w:szCs w:val="28"/>
          <w:lang w:val="uk-UA"/>
        </w:rPr>
        <w:t>компетентностей</w:t>
      </w:r>
      <w:proofErr w:type="spellEnd"/>
      <w:r w:rsidR="00BF1EF1" w:rsidRPr="006F0437">
        <w:rPr>
          <w:rStyle w:val="markedcontent"/>
          <w:sz w:val="28"/>
          <w:szCs w:val="28"/>
          <w:lang w:val="uk-UA"/>
        </w:rPr>
        <w:t>, естетичного досвіду та</w:t>
      </w:r>
      <w:r w:rsidR="001B5105" w:rsidRPr="006F0437">
        <w:rPr>
          <w:rStyle w:val="markedcontent"/>
          <w:sz w:val="28"/>
          <w:szCs w:val="28"/>
          <w:lang w:val="uk-UA"/>
        </w:rPr>
        <w:t xml:space="preserve"> </w:t>
      </w:r>
      <w:r w:rsidR="00BF1EF1" w:rsidRPr="006F0437">
        <w:rPr>
          <w:rStyle w:val="markedcontent"/>
          <w:sz w:val="28"/>
          <w:szCs w:val="28"/>
          <w:lang w:val="uk-UA"/>
        </w:rPr>
        <w:t>ціннісних</w:t>
      </w:r>
      <w:r w:rsidR="001B5105" w:rsidRPr="006F0437">
        <w:rPr>
          <w:rStyle w:val="markedcontent"/>
          <w:sz w:val="28"/>
          <w:szCs w:val="28"/>
          <w:lang w:val="uk-UA"/>
        </w:rPr>
        <w:t xml:space="preserve"> </w:t>
      </w:r>
      <w:r w:rsidR="00BF1EF1" w:rsidRPr="006F0437">
        <w:rPr>
          <w:rStyle w:val="markedcontent"/>
          <w:sz w:val="28"/>
          <w:szCs w:val="28"/>
          <w:lang w:val="uk-UA"/>
        </w:rPr>
        <w:t>орієнтацій</w:t>
      </w:r>
      <w:r w:rsidR="001B5105" w:rsidRPr="006F0437">
        <w:rPr>
          <w:rStyle w:val="markedcontent"/>
          <w:sz w:val="28"/>
          <w:szCs w:val="28"/>
          <w:lang w:val="uk-UA"/>
        </w:rPr>
        <w:t xml:space="preserve"> </w:t>
      </w:r>
      <w:r w:rsidR="00BF1EF1" w:rsidRPr="006F0437">
        <w:rPr>
          <w:rStyle w:val="markedcontent"/>
          <w:sz w:val="28"/>
          <w:szCs w:val="28"/>
          <w:lang w:val="uk-UA"/>
        </w:rPr>
        <w:t>через активну мистецьку діяльність. Сучасна мистецька школа–середовище</w:t>
      </w:r>
      <w:r w:rsidR="001B5105" w:rsidRPr="006F0437">
        <w:rPr>
          <w:rStyle w:val="markedcontent"/>
          <w:sz w:val="28"/>
          <w:szCs w:val="28"/>
          <w:lang w:val="uk-UA"/>
        </w:rPr>
        <w:t xml:space="preserve"> </w:t>
      </w:r>
      <w:r w:rsidR="00BF1EF1" w:rsidRPr="006F0437">
        <w:rPr>
          <w:rStyle w:val="markedcontent"/>
          <w:sz w:val="28"/>
          <w:szCs w:val="28"/>
          <w:lang w:val="uk-UA"/>
        </w:rPr>
        <w:t>творчого</w:t>
      </w:r>
      <w:r w:rsidR="001B5105" w:rsidRPr="006F0437">
        <w:rPr>
          <w:rStyle w:val="markedcontent"/>
          <w:sz w:val="28"/>
          <w:szCs w:val="28"/>
          <w:lang w:val="uk-UA"/>
        </w:rPr>
        <w:t xml:space="preserve"> </w:t>
      </w:r>
      <w:r w:rsidR="00BF1EF1" w:rsidRPr="006F0437">
        <w:rPr>
          <w:rStyle w:val="markedcontent"/>
          <w:sz w:val="28"/>
          <w:szCs w:val="28"/>
          <w:lang w:val="uk-UA"/>
        </w:rPr>
        <w:t>розвитку</w:t>
      </w:r>
      <w:r w:rsidR="001B5105" w:rsidRPr="006F0437">
        <w:rPr>
          <w:rStyle w:val="markedcontent"/>
          <w:sz w:val="28"/>
          <w:szCs w:val="28"/>
          <w:lang w:val="uk-UA"/>
        </w:rPr>
        <w:t xml:space="preserve"> </w:t>
      </w:r>
      <w:r w:rsidR="00BF1EF1" w:rsidRPr="006F0437">
        <w:rPr>
          <w:rStyle w:val="markedcontent"/>
          <w:sz w:val="28"/>
          <w:szCs w:val="28"/>
          <w:lang w:val="uk-UA"/>
        </w:rPr>
        <w:t>особистості,</w:t>
      </w:r>
      <w:r w:rsidR="001B5105" w:rsidRPr="006F0437">
        <w:rPr>
          <w:rStyle w:val="markedcontent"/>
          <w:sz w:val="28"/>
          <w:szCs w:val="28"/>
          <w:lang w:val="uk-UA"/>
        </w:rPr>
        <w:t xml:space="preserve"> </w:t>
      </w:r>
      <w:r w:rsidR="00BF1EF1" w:rsidRPr="006F0437">
        <w:rPr>
          <w:rStyle w:val="markedcontent"/>
          <w:sz w:val="28"/>
          <w:szCs w:val="28"/>
          <w:lang w:val="uk-UA"/>
        </w:rPr>
        <w:t>основа</w:t>
      </w:r>
      <w:r w:rsidR="001B5105" w:rsidRPr="006F0437">
        <w:rPr>
          <w:rStyle w:val="markedcontent"/>
          <w:sz w:val="28"/>
          <w:szCs w:val="28"/>
          <w:lang w:val="uk-UA"/>
        </w:rPr>
        <w:t xml:space="preserve"> </w:t>
      </w:r>
      <w:r w:rsidR="00BF1EF1" w:rsidRPr="006F0437">
        <w:rPr>
          <w:rStyle w:val="markedcontent"/>
          <w:sz w:val="28"/>
          <w:szCs w:val="28"/>
          <w:lang w:val="uk-UA"/>
        </w:rPr>
        <w:t>підготовки професійного</w:t>
      </w:r>
      <w:r w:rsidR="001B5105" w:rsidRPr="006F0437">
        <w:rPr>
          <w:rStyle w:val="markedcontent"/>
          <w:sz w:val="28"/>
          <w:szCs w:val="28"/>
          <w:lang w:val="uk-UA"/>
        </w:rPr>
        <w:t xml:space="preserve"> </w:t>
      </w:r>
      <w:r w:rsidR="00BF1EF1" w:rsidRPr="006F0437">
        <w:rPr>
          <w:rStyle w:val="markedcontent"/>
          <w:sz w:val="28"/>
          <w:szCs w:val="28"/>
          <w:lang w:val="uk-UA"/>
        </w:rPr>
        <w:t>митця</w:t>
      </w:r>
      <w:r w:rsidR="001B5105" w:rsidRPr="006F0437">
        <w:rPr>
          <w:rStyle w:val="markedcontent"/>
          <w:sz w:val="28"/>
          <w:szCs w:val="28"/>
          <w:lang w:val="uk-UA"/>
        </w:rPr>
        <w:t xml:space="preserve"> </w:t>
      </w:r>
      <w:r w:rsidR="00BF1EF1" w:rsidRPr="006F0437">
        <w:rPr>
          <w:rStyle w:val="markedcontent"/>
          <w:sz w:val="28"/>
          <w:szCs w:val="28"/>
          <w:lang w:val="uk-UA"/>
        </w:rPr>
        <w:t>та</w:t>
      </w:r>
      <w:r w:rsidR="001B5105" w:rsidRPr="006F0437">
        <w:rPr>
          <w:rStyle w:val="markedcontent"/>
          <w:sz w:val="28"/>
          <w:szCs w:val="28"/>
          <w:lang w:val="uk-UA"/>
        </w:rPr>
        <w:t xml:space="preserve"> </w:t>
      </w:r>
      <w:r w:rsidR="00BF1EF1" w:rsidRPr="006F0437">
        <w:rPr>
          <w:rStyle w:val="markedcontent"/>
          <w:sz w:val="28"/>
          <w:szCs w:val="28"/>
          <w:lang w:val="uk-UA"/>
        </w:rPr>
        <w:t>центр культурно-мистецького життя громади.</w:t>
      </w:r>
    </w:p>
    <w:p w:rsidR="00CE134C" w:rsidRPr="006F0437" w:rsidRDefault="00CE134C" w:rsidP="006F0375">
      <w:pPr>
        <w:pStyle w:val="FR1"/>
        <w:tabs>
          <w:tab w:val="left" w:pos="709"/>
        </w:tabs>
        <w:spacing w:before="0" w:line="240" w:lineRule="auto"/>
        <w:ind w:firstLine="0"/>
        <w:rPr>
          <w:rStyle w:val="markedcontent"/>
          <w:b/>
          <w:sz w:val="28"/>
          <w:szCs w:val="28"/>
          <w:lang w:val="uk-UA"/>
        </w:rPr>
      </w:pPr>
      <w:r w:rsidRPr="006F0437">
        <w:rPr>
          <w:rStyle w:val="markedcontent"/>
          <w:b/>
          <w:sz w:val="28"/>
          <w:szCs w:val="28"/>
          <w:lang w:val="uk-UA"/>
        </w:rPr>
        <w:tab/>
        <w:t>В основу наскрізної освітньої програми покладено:</w:t>
      </w:r>
    </w:p>
    <w:p w:rsidR="00665D09" w:rsidRPr="006F0437" w:rsidRDefault="00CE134C" w:rsidP="00733A77">
      <w:pPr>
        <w:pStyle w:val="FR1"/>
        <w:numPr>
          <w:ilvl w:val="0"/>
          <w:numId w:val="8"/>
        </w:numPr>
        <w:tabs>
          <w:tab w:val="left" w:pos="709"/>
        </w:tabs>
        <w:spacing w:before="0" w:line="240" w:lineRule="auto"/>
        <w:rPr>
          <w:rFonts w:eastAsia="Calibri"/>
          <w:color w:val="000000" w:themeColor="text1"/>
          <w:sz w:val="28"/>
          <w:szCs w:val="28"/>
          <w:lang w:val="uk-UA"/>
        </w:rPr>
      </w:pPr>
      <w:r w:rsidRPr="006F0437">
        <w:rPr>
          <w:rFonts w:eastAsia="Calibri"/>
          <w:color w:val="000000" w:themeColor="text1"/>
          <w:sz w:val="28"/>
          <w:szCs w:val="28"/>
          <w:lang w:val="uk-UA"/>
        </w:rPr>
        <w:t>Типові навчальні плани, затверджені наказом  М</w:t>
      </w:r>
      <w:r w:rsidR="00665D09" w:rsidRPr="006F0437">
        <w:rPr>
          <w:color w:val="000000" w:themeColor="text1"/>
          <w:sz w:val="28"/>
          <w:szCs w:val="28"/>
          <w:lang w:val="uk-UA"/>
        </w:rPr>
        <w:t xml:space="preserve">іністерства культури </w:t>
      </w:r>
    </w:p>
    <w:p w:rsidR="00CE134C" w:rsidRPr="006F0437" w:rsidRDefault="00665D09" w:rsidP="00733A77">
      <w:pPr>
        <w:pStyle w:val="FR1"/>
        <w:tabs>
          <w:tab w:val="left" w:pos="709"/>
        </w:tabs>
        <w:spacing w:before="0" w:line="240" w:lineRule="auto"/>
        <w:ind w:firstLine="0"/>
        <w:rPr>
          <w:color w:val="000000" w:themeColor="text1"/>
          <w:sz w:val="28"/>
          <w:szCs w:val="28"/>
          <w:lang w:val="uk-UA"/>
        </w:rPr>
      </w:pPr>
      <w:r w:rsidRPr="006F0437">
        <w:rPr>
          <w:color w:val="000000" w:themeColor="text1"/>
          <w:sz w:val="28"/>
          <w:szCs w:val="28"/>
          <w:lang w:val="uk-UA"/>
        </w:rPr>
        <w:t>У</w:t>
      </w:r>
      <w:r w:rsidR="00CE134C" w:rsidRPr="006F0437">
        <w:rPr>
          <w:color w:val="000000" w:themeColor="text1"/>
          <w:sz w:val="28"/>
          <w:szCs w:val="28"/>
          <w:lang w:val="uk-UA"/>
        </w:rPr>
        <w:t xml:space="preserve">країни від 11.08.2015 №588, </w:t>
      </w:r>
      <w:r w:rsidRPr="006F0437">
        <w:rPr>
          <w:color w:val="000000" w:themeColor="text1"/>
          <w:sz w:val="28"/>
          <w:szCs w:val="28"/>
          <w:lang w:val="uk-UA"/>
        </w:rPr>
        <w:t>я</w:t>
      </w:r>
      <w:r w:rsidR="00CE134C" w:rsidRPr="006F0437">
        <w:rPr>
          <w:color w:val="000000" w:themeColor="text1"/>
          <w:sz w:val="28"/>
          <w:szCs w:val="28"/>
          <w:lang w:val="uk-UA"/>
        </w:rPr>
        <w:t xml:space="preserve">кі визначають державний стандарт початкової мистецької освіти, що реалізується відповідно до Законів </w:t>
      </w:r>
      <w:r w:rsidRPr="006F0437">
        <w:rPr>
          <w:color w:val="000000" w:themeColor="text1"/>
          <w:sz w:val="28"/>
          <w:szCs w:val="28"/>
          <w:lang w:val="uk-UA"/>
        </w:rPr>
        <w:t xml:space="preserve">України «Про освіту», </w:t>
      </w:r>
      <w:r w:rsidR="00CE134C" w:rsidRPr="006F0437">
        <w:rPr>
          <w:color w:val="000000" w:themeColor="text1"/>
          <w:sz w:val="28"/>
          <w:szCs w:val="28"/>
          <w:lang w:val="uk-UA"/>
        </w:rPr>
        <w:t xml:space="preserve"> </w:t>
      </w:r>
      <w:r w:rsidRPr="006F0437">
        <w:rPr>
          <w:color w:val="000000" w:themeColor="text1"/>
          <w:sz w:val="28"/>
          <w:szCs w:val="28"/>
          <w:lang w:val="uk-UA"/>
        </w:rPr>
        <w:t>«Про позашкільну освіту»;</w:t>
      </w:r>
    </w:p>
    <w:p w:rsidR="00344DBE" w:rsidRPr="006F0437" w:rsidRDefault="00BE67FF" w:rsidP="00733A77">
      <w:pPr>
        <w:pStyle w:val="Default"/>
        <w:numPr>
          <w:ilvl w:val="0"/>
          <w:numId w:val="7"/>
        </w:numPr>
        <w:jc w:val="both"/>
        <w:rPr>
          <w:color w:val="000000" w:themeColor="text1"/>
          <w:sz w:val="28"/>
          <w:szCs w:val="28"/>
        </w:rPr>
      </w:pPr>
      <w:r w:rsidRPr="006F0437">
        <w:rPr>
          <w:color w:val="000000" w:themeColor="text1"/>
          <w:sz w:val="28"/>
          <w:szCs w:val="28"/>
        </w:rPr>
        <w:t>л</w:t>
      </w:r>
      <w:r w:rsidR="00665D09" w:rsidRPr="006F0437">
        <w:rPr>
          <w:color w:val="000000" w:themeColor="text1"/>
          <w:sz w:val="28"/>
          <w:szCs w:val="28"/>
        </w:rPr>
        <w:t>ист</w:t>
      </w:r>
      <w:r w:rsidR="00575AB1" w:rsidRPr="006F0437">
        <w:rPr>
          <w:rFonts w:eastAsia="Calibri"/>
          <w:color w:val="000000" w:themeColor="text1"/>
          <w:sz w:val="28"/>
          <w:szCs w:val="28"/>
        </w:rPr>
        <w:t xml:space="preserve"> М</w:t>
      </w:r>
      <w:r w:rsidR="00575AB1" w:rsidRPr="006F0437">
        <w:rPr>
          <w:color w:val="000000" w:themeColor="text1"/>
          <w:sz w:val="28"/>
          <w:szCs w:val="28"/>
        </w:rPr>
        <w:t>іністерства культури України від 01.02.2017 №83/7-4/15-17</w:t>
      </w:r>
    </w:p>
    <w:p w:rsidR="000A4A47" w:rsidRPr="006F0437" w:rsidRDefault="00575AB1" w:rsidP="00733A77">
      <w:pPr>
        <w:pStyle w:val="Default"/>
        <w:jc w:val="both"/>
        <w:rPr>
          <w:color w:val="000000" w:themeColor="text1"/>
        </w:rPr>
      </w:pPr>
      <w:r w:rsidRPr="006F0437">
        <w:rPr>
          <w:color w:val="000000" w:themeColor="text1"/>
          <w:sz w:val="28"/>
          <w:szCs w:val="28"/>
        </w:rPr>
        <w:t>п.2</w:t>
      </w:r>
      <w:r w:rsidR="00665D09" w:rsidRPr="006F0437">
        <w:rPr>
          <w:color w:val="000000" w:themeColor="text1"/>
          <w:sz w:val="28"/>
          <w:szCs w:val="28"/>
        </w:rPr>
        <w:t xml:space="preserve"> </w:t>
      </w:r>
      <w:r w:rsidR="00344DBE" w:rsidRPr="006F0437">
        <w:rPr>
          <w:color w:val="000000" w:themeColor="text1"/>
          <w:sz w:val="28"/>
          <w:szCs w:val="28"/>
        </w:rPr>
        <w:t xml:space="preserve">, що «…типові навчальні плани стануть основою типових освітніх програм початкової професійної мистецької підготовки, таким чином, буде збережена можливість школи здійснювати таку освітню діяльність»; </w:t>
      </w:r>
    </w:p>
    <w:p w:rsidR="004C0D83" w:rsidRPr="006F0437" w:rsidRDefault="00BE67FF" w:rsidP="005B0166">
      <w:pPr>
        <w:widowControl w:val="0"/>
        <w:tabs>
          <w:tab w:val="left" w:pos="968"/>
        </w:tabs>
        <w:autoSpaceDE w:val="0"/>
        <w:autoSpaceDN w:val="0"/>
        <w:spacing w:after="0" w:line="240" w:lineRule="auto"/>
        <w:ind w:right="50"/>
        <w:jc w:val="both"/>
        <w:rPr>
          <w:rFonts w:ascii="Times New Roman" w:hAnsi="Times New Roman" w:cs="Times New Roman"/>
          <w:color w:val="000000" w:themeColor="text1"/>
          <w:sz w:val="28"/>
          <w:lang w:val="uk-UA"/>
        </w:rPr>
      </w:pPr>
      <w:r w:rsidRPr="006F0437">
        <w:rPr>
          <w:rFonts w:ascii="Times New Roman" w:hAnsi="Times New Roman" w:cs="Times New Roman"/>
          <w:color w:val="000000" w:themeColor="text1"/>
          <w:sz w:val="28"/>
          <w:lang w:val="uk-UA"/>
        </w:rPr>
        <w:t xml:space="preserve">          -</w:t>
      </w:r>
      <w:r w:rsidRPr="006F0437">
        <w:rPr>
          <w:rFonts w:ascii="Times New Roman" w:hAnsi="Times New Roman" w:cs="Times New Roman"/>
          <w:color w:val="000000" w:themeColor="text1"/>
          <w:sz w:val="28"/>
          <w:lang w:val="uk-UA"/>
        </w:rPr>
        <w:tab/>
        <w:t>в</w:t>
      </w:r>
      <w:r w:rsidR="0020589C" w:rsidRPr="006F0437">
        <w:rPr>
          <w:rFonts w:ascii="Times New Roman" w:hAnsi="Times New Roman" w:cs="Times New Roman"/>
          <w:color w:val="000000" w:themeColor="text1"/>
          <w:sz w:val="28"/>
          <w:lang w:val="uk-UA"/>
        </w:rPr>
        <w:t>аріант</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3</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роз’яснення</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Мінкультури</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від</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16.07.2019</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щодо</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деяких</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питань</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здійснення</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освітньої</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діяльності</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в</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мистецьких</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школах:</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w:t>
      </w:r>
      <w:r w:rsidR="0020589C" w:rsidRPr="006F0437">
        <w:rPr>
          <w:rFonts w:ascii="Times New Roman" w:hAnsi="Times New Roman" w:cs="Times New Roman"/>
          <w:b/>
          <w:color w:val="000000" w:themeColor="text1"/>
          <w:sz w:val="28"/>
          <w:lang w:val="uk-UA"/>
        </w:rPr>
        <w:t>Здійснення</w:t>
      </w:r>
      <w:r w:rsidR="0020589C" w:rsidRPr="006F0437">
        <w:rPr>
          <w:rFonts w:ascii="Times New Roman" w:hAnsi="Times New Roman" w:cs="Times New Roman"/>
          <w:b/>
          <w:color w:val="000000" w:themeColor="text1"/>
          <w:spacing w:val="1"/>
          <w:sz w:val="28"/>
          <w:lang w:val="uk-UA"/>
        </w:rPr>
        <w:t xml:space="preserve"> </w:t>
      </w:r>
      <w:r w:rsidR="0020589C" w:rsidRPr="006F0437">
        <w:rPr>
          <w:rFonts w:ascii="Times New Roman" w:hAnsi="Times New Roman" w:cs="Times New Roman"/>
          <w:b/>
          <w:color w:val="000000" w:themeColor="text1"/>
          <w:sz w:val="28"/>
          <w:lang w:val="uk-UA"/>
        </w:rPr>
        <w:t>освітньої діяльності за власними освітніми програмами (</w:t>
      </w:r>
      <w:r w:rsidR="0020589C" w:rsidRPr="006F0437">
        <w:rPr>
          <w:rFonts w:ascii="Times New Roman" w:hAnsi="Times New Roman" w:cs="Times New Roman"/>
          <w:color w:val="000000" w:themeColor="text1"/>
          <w:sz w:val="28"/>
          <w:lang w:val="uk-UA"/>
        </w:rPr>
        <w:t>елементарного</w:t>
      </w:r>
      <w:r w:rsidR="0020589C" w:rsidRPr="006F0437">
        <w:rPr>
          <w:rFonts w:ascii="Times New Roman" w:hAnsi="Times New Roman" w:cs="Times New Roman"/>
          <w:color w:val="000000" w:themeColor="text1"/>
          <w:spacing w:val="1"/>
          <w:sz w:val="28"/>
          <w:lang w:val="uk-UA"/>
        </w:rPr>
        <w:t xml:space="preserve"> </w:t>
      </w:r>
      <w:r w:rsidR="0020589C" w:rsidRPr="006F0437">
        <w:rPr>
          <w:rFonts w:ascii="Times New Roman" w:hAnsi="Times New Roman" w:cs="Times New Roman"/>
          <w:color w:val="000000" w:themeColor="text1"/>
          <w:sz w:val="28"/>
          <w:lang w:val="uk-UA"/>
        </w:rPr>
        <w:t xml:space="preserve">підрівня або </w:t>
      </w:r>
    </w:p>
    <w:p w:rsidR="0020589C" w:rsidRPr="006F0437" w:rsidRDefault="0020589C" w:rsidP="005B0166">
      <w:pPr>
        <w:widowControl w:val="0"/>
        <w:tabs>
          <w:tab w:val="left" w:pos="968"/>
        </w:tabs>
        <w:autoSpaceDE w:val="0"/>
        <w:autoSpaceDN w:val="0"/>
        <w:spacing w:after="0" w:line="240" w:lineRule="auto"/>
        <w:ind w:right="50"/>
        <w:jc w:val="both"/>
        <w:rPr>
          <w:rFonts w:ascii="Times New Roman" w:hAnsi="Times New Roman" w:cs="Times New Roman"/>
          <w:color w:val="000000" w:themeColor="text1"/>
          <w:sz w:val="28"/>
          <w:szCs w:val="28"/>
          <w:lang w:val="uk-UA"/>
        </w:rPr>
      </w:pPr>
      <w:r w:rsidRPr="006F0437">
        <w:rPr>
          <w:rFonts w:ascii="Times New Roman" w:hAnsi="Times New Roman" w:cs="Times New Roman"/>
          <w:color w:val="000000" w:themeColor="text1"/>
          <w:sz w:val="28"/>
          <w:lang w:val="uk-UA"/>
        </w:rPr>
        <w:t>наскрізні) початкової мистецької освіти (за видами мистецтв),</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 xml:space="preserve">розробленими </w:t>
      </w:r>
      <w:r w:rsidRPr="006F0437">
        <w:rPr>
          <w:rFonts w:ascii="Times New Roman" w:hAnsi="Times New Roman" w:cs="Times New Roman"/>
          <w:b/>
          <w:color w:val="000000" w:themeColor="text1"/>
          <w:sz w:val="28"/>
          <w:lang w:val="uk-UA"/>
        </w:rPr>
        <w:t>без урахування типових освітніх програм</w:t>
      </w:r>
      <w:r w:rsidRPr="006F0437">
        <w:rPr>
          <w:rFonts w:ascii="Times New Roman" w:hAnsi="Times New Roman" w:cs="Times New Roman"/>
          <w:color w:val="000000" w:themeColor="text1"/>
          <w:sz w:val="28"/>
          <w:lang w:val="uk-UA"/>
        </w:rPr>
        <w:t>. Власні освітні</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програми,</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розроблені</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без</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lastRenderedPageBreak/>
        <w:t>урахування</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типових</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освітніх</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програм,</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можуть</w:t>
      </w:r>
      <w:r w:rsidRPr="006F0437">
        <w:rPr>
          <w:rFonts w:ascii="Times New Roman" w:hAnsi="Times New Roman" w:cs="Times New Roman"/>
          <w:color w:val="000000" w:themeColor="text1"/>
          <w:spacing w:val="1"/>
          <w:sz w:val="28"/>
          <w:lang w:val="uk-UA"/>
        </w:rPr>
        <w:t xml:space="preserve"> </w:t>
      </w:r>
      <w:r w:rsidRPr="006F0437">
        <w:rPr>
          <w:rFonts w:ascii="Times New Roman" w:hAnsi="Times New Roman" w:cs="Times New Roman"/>
          <w:color w:val="000000" w:themeColor="text1"/>
          <w:sz w:val="28"/>
          <w:lang w:val="uk-UA"/>
        </w:rPr>
        <w:t>містити</w:t>
      </w:r>
      <w:r w:rsidRPr="006F0437">
        <w:rPr>
          <w:rFonts w:ascii="Times New Roman" w:hAnsi="Times New Roman" w:cs="Times New Roman"/>
          <w:color w:val="000000" w:themeColor="text1"/>
          <w:spacing w:val="42"/>
          <w:sz w:val="28"/>
          <w:lang w:val="uk-UA"/>
        </w:rPr>
        <w:t xml:space="preserve"> </w:t>
      </w:r>
      <w:r w:rsidRPr="006F0437">
        <w:rPr>
          <w:rFonts w:ascii="Times New Roman" w:hAnsi="Times New Roman" w:cs="Times New Roman"/>
          <w:color w:val="000000" w:themeColor="text1"/>
          <w:sz w:val="28"/>
          <w:lang w:val="uk-UA"/>
        </w:rPr>
        <w:t>освітні</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компоненти</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та</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розрахунки</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годин</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на</w:t>
      </w:r>
      <w:r w:rsidRPr="006F0437">
        <w:rPr>
          <w:rFonts w:ascii="Times New Roman" w:hAnsi="Times New Roman" w:cs="Times New Roman"/>
          <w:color w:val="000000" w:themeColor="text1"/>
          <w:spacing w:val="40"/>
          <w:sz w:val="28"/>
          <w:lang w:val="uk-UA"/>
        </w:rPr>
        <w:t xml:space="preserve"> </w:t>
      </w:r>
      <w:r w:rsidRPr="006F0437">
        <w:rPr>
          <w:rFonts w:ascii="Times New Roman" w:hAnsi="Times New Roman" w:cs="Times New Roman"/>
          <w:color w:val="000000" w:themeColor="text1"/>
          <w:sz w:val="28"/>
          <w:lang w:val="uk-UA"/>
        </w:rPr>
        <w:t>їх</w:t>
      </w:r>
      <w:r w:rsidRPr="006F0437">
        <w:rPr>
          <w:rFonts w:ascii="Times New Roman" w:hAnsi="Times New Roman" w:cs="Times New Roman"/>
          <w:color w:val="000000" w:themeColor="text1"/>
          <w:spacing w:val="41"/>
          <w:sz w:val="28"/>
          <w:lang w:val="uk-UA"/>
        </w:rPr>
        <w:t xml:space="preserve"> </w:t>
      </w:r>
      <w:r w:rsidRPr="006F0437">
        <w:rPr>
          <w:rFonts w:ascii="Times New Roman" w:hAnsi="Times New Roman" w:cs="Times New Roman"/>
          <w:color w:val="000000" w:themeColor="text1"/>
          <w:sz w:val="28"/>
          <w:lang w:val="uk-UA"/>
        </w:rPr>
        <w:t>вивчення,</w:t>
      </w:r>
      <w:r w:rsidR="00BE67FF" w:rsidRPr="006F0437">
        <w:rPr>
          <w:rFonts w:ascii="Times New Roman" w:hAnsi="Times New Roman" w:cs="Times New Roman"/>
          <w:color w:val="000000" w:themeColor="text1"/>
          <w:sz w:val="28"/>
          <w:lang w:val="uk-UA"/>
        </w:rPr>
        <w:t xml:space="preserve"> </w:t>
      </w:r>
      <w:r w:rsidRPr="006F0437">
        <w:rPr>
          <w:rFonts w:ascii="Times New Roman" w:hAnsi="Times New Roman" w:cs="Times New Roman"/>
          <w:color w:val="000000" w:themeColor="text1"/>
          <w:sz w:val="28"/>
          <w:szCs w:val="28"/>
          <w:lang w:val="uk-UA"/>
        </w:rPr>
        <w:t>визначені типовими</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навчальними</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планами початкових</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спеціалізованих</w:t>
      </w:r>
      <w:r w:rsidRPr="006F0437">
        <w:rPr>
          <w:rFonts w:ascii="Times New Roman" w:hAnsi="Times New Roman" w:cs="Times New Roman"/>
          <w:color w:val="000000" w:themeColor="text1"/>
          <w:spacing w:val="-67"/>
          <w:sz w:val="28"/>
          <w:szCs w:val="28"/>
          <w:lang w:val="uk-UA"/>
        </w:rPr>
        <w:t xml:space="preserve"> </w:t>
      </w:r>
      <w:r w:rsidRPr="006F0437">
        <w:rPr>
          <w:rFonts w:ascii="Times New Roman" w:hAnsi="Times New Roman" w:cs="Times New Roman"/>
          <w:color w:val="000000" w:themeColor="text1"/>
          <w:sz w:val="28"/>
          <w:szCs w:val="28"/>
          <w:lang w:val="uk-UA"/>
        </w:rPr>
        <w:t>мистецьких</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навчальних</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закладів</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(шкіл</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естетичного</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виховання),</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затвердженими наказом Міністерства культури України від 11 серпня 2015</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року</w:t>
      </w:r>
      <w:r w:rsidRPr="006F0437">
        <w:rPr>
          <w:rFonts w:ascii="Times New Roman" w:hAnsi="Times New Roman" w:cs="Times New Roman"/>
          <w:color w:val="000000" w:themeColor="text1"/>
          <w:spacing w:val="-2"/>
          <w:sz w:val="28"/>
          <w:szCs w:val="28"/>
          <w:lang w:val="uk-UA"/>
        </w:rPr>
        <w:t xml:space="preserve"> </w:t>
      </w:r>
      <w:r w:rsidRPr="006F0437">
        <w:rPr>
          <w:rFonts w:ascii="Times New Roman" w:hAnsi="Times New Roman" w:cs="Times New Roman"/>
          <w:color w:val="000000" w:themeColor="text1"/>
          <w:sz w:val="28"/>
          <w:szCs w:val="28"/>
          <w:lang w:val="uk-UA"/>
        </w:rPr>
        <w:t>№</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588 (далі</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 типові навчальні</w:t>
      </w:r>
      <w:r w:rsidRPr="006F0437">
        <w:rPr>
          <w:rFonts w:ascii="Times New Roman" w:hAnsi="Times New Roman" w:cs="Times New Roman"/>
          <w:color w:val="000000" w:themeColor="text1"/>
          <w:spacing w:val="-1"/>
          <w:sz w:val="28"/>
          <w:szCs w:val="28"/>
          <w:lang w:val="uk-UA"/>
        </w:rPr>
        <w:t xml:space="preserve"> </w:t>
      </w:r>
      <w:r w:rsidRPr="006F0437">
        <w:rPr>
          <w:rFonts w:ascii="Times New Roman" w:hAnsi="Times New Roman" w:cs="Times New Roman"/>
          <w:color w:val="000000" w:themeColor="text1"/>
          <w:sz w:val="28"/>
          <w:szCs w:val="28"/>
          <w:lang w:val="uk-UA"/>
        </w:rPr>
        <w:t>плани)».</w:t>
      </w:r>
    </w:p>
    <w:p w:rsidR="0020589C" w:rsidRPr="006F0437" w:rsidRDefault="0020589C" w:rsidP="005B0166">
      <w:pPr>
        <w:pStyle w:val="a7"/>
        <w:spacing w:before="1"/>
        <w:ind w:left="0" w:right="50" w:firstLine="708"/>
        <w:jc w:val="left"/>
      </w:pPr>
      <w:r w:rsidRPr="006F0437">
        <w:t>Наскрізна освітня програма встановлює вимоги до часу, змісту і обсягу</w:t>
      </w:r>
      <w:r w:rsidR="00BE67FF" w:rsidRPr="006F0437">
        <w:rPr>
          <w:spacing w:val="1"/>
        </w:rPr>
        <w:t xml:space="preserve"> </w:t>
      </w:r>
      <w:r w:rsidRPr="006F0437">
        <w:t>освітньої</w:t>
      </w:r>
      <w:r w:rsidRPr="006F0437">
        <w:rPr>
          <w:spacing w:val="-2"/>
        </w:rPr>
        <w:t xml:space="preserve"> </w:t>
      </w:r>
      <w:r w:rsidRPr="006F0437">
        <w:t>підготовки</w:t>
      </w:r>
      <w:r w:rsidRPr="006F0437">
        <w:rPr>
          <w:spacing w:val="-2"/>
        </w:rPr>
        <w:t xml:space="preserve"> </w:t>
      </w:r>
      <w:r w:rsidRPr="006F0437">
        <w:t>учнів відповідно</w:t>
      </w:r>
      <w:r w:rsidRPr="006F0437">
        <w:rPr>
          <w:spacing w:val="-1"/>
        </w:rPr>
        <w:t xml:space="preserve"> </w:t>
      </w:r>
      <w:r w:rsidRPr="006F0437">
        <w:t>до фахового</w:t>
      </w:r>
      <w:r w:rsidRPr="006F0437">
        <w:rPr>
          <w:spacing w:val="-1"/>
        </w:rPr>
        <w:t xml:space="preserve"> </w:t>
      </w:r>
      <w:r w:rsidRPr="006F0437">
        <w:t>спрямування.</w:t>
      </w:r>
    </w:p>
    <w:p w:rsidR="0020589C" w:rsidRPr="006F0437" w:rsidRDefault="0020589C" w:rsidP="0020589C">
      <w:pPr>
        <w:pStyle w:val="a7"/>
        <w:spacing w:before="11"/>
        <w:ind w:left="0"/>
        <w:jc w:val="left"/>
        <w:rPr>
          <w:color w:val="FF0000"/>
          <w:sz w:val="41"/>
        </w:rPr>
      </w:pPr>
    </w:p>
    <w:p w:rsidR="001A14B2" w:rsidRPr="006F0437" w:rsidRDefault="00801DEB" w:rsidP="001A14B2">
      <w:pPr>
        <w:pStyle w:val="1"/>
        <w:ind w:left="3478"/>
      </w:pPr>
      <w:r w:rsidRPr="006F0437">
        <w:t>2</w:t>
      </w:r>
      <w:r w:rsidR="001A14B2" w:rsidRPr="006F0437">
        <w:t>.</w:t>
      </w:r>
      <w:r w:rsidR="001A14B2" w:rsidRPr="006F0437">
        <w:rPr>
          <w:spacing w:val="-2"/>
        </w:rPr>
        <w:t xml:space="preserve"> </w:t>
      </w:r>
      <w:r w:rsidR="001A14B2" w:rsidRPr="006F0437">
        <w:t>ЗАГАЛЬНІ</w:t>
      </w:r>
      <w:r w:rsidR="001A14B2" w:rsidRPr="006F0437">
        <w:rPr>
          <w:spacing w:val="-2"/>
        </w:rPr>
        <w:t xml:space="preserve"> </w:t>
      </w:r>
      <w:r w:rsidR="001A14B2" w:rsidRPr="006F0437">
        <w:t>ПОЛОЖЕННЯ</w:t>
      </w:r>
    </w:p>
    <w:p w:rsidR="001A14B2" w:rsidRPr="006F0437" w:rsidRDefault="001A14B2" w:rsidP="005B0166">
      <w:pPr>
        <w:pStyle w:val="a7"/>
        <w:spacing w:before="162" w:line="0" w:lineRule="atLeast"/>
        <w:ind w:left="0" w:firstLine="705"/>
      </w:pPr>
      <w:r w:rsidRPr="006F0437">
        <w:rPr>
          <w:b/>
        </w:rPr>
        <w:t>Завдання</w:t>
      </w:r>
      <w:r w:rsidRPr="006F0437">
        <w:rPr>
          <w:b/>
          <w:spacing w:val="-7"/>
        </w:rPr>
        <w:t xml:space="preserve"> </w:t>
      </w:r>
      <w:r w:rsidRPr="006F0437">
        <w:rPr>
          <w:b/>
        </w:rPr>
        <w:t>мистецької</w:t>
      </w:r>
      <w:r w:rsidRPr="006F0437">
        <w:rPr>
          <w:spacing w:val="-4"/>
        </w:rPr>
        <w:t xml:space="preserve"> </w:t>
      </w:r>
      <w:r w:rsidRPr="006F0437">
        <w:rPr>
          <w:b/>
        </w:rPr>
        <w:t>освіти</w:t>
      </w:r>
      <w:r w:rsidRPr="006F0437">
        <w:t xml:space="preserve"> (ст.8</w:t>
      </w:r>
      <w:r w:rsidRPr="006F0437">
        <w:rPr>
          <w:spacing w:val="66"/>
        </w:rPr>
        <w:t xml:space="preserve"> </w:t>
      </w:r>
      <w:r w:rsidRPr="006F0437">
        <w:t>Закону</w:t>
      </w:r>
      <w:r w:rsidRPr="006F0437">
        <w:rPr>
          <w:spacing w:val="66"/>
        </w:rPr>
        <w:t xml:space="preserve"> </w:t>
      </w:r>
      <w:r w:rsidRPr="006F0437">
        <w:t>України</w:t>
      </w:r>
      <w:r w:rsidRPr="006F0437">
        <w:rPr>
          <w:spacing w:val="66"/>
        </w:rPr>
        <w:t xml:space="preserve"> </w:t>
      </w:r>
      <w:r w:rsidRPr="006F0437">
        <w:t>«Про</w:t>
      </w:r>
      <w:r w:rsidRPr="006F0437">
        <w:rPr>
          <w:spacing w:val="66"/>
        </w:rPr>
        <w:t xml:space="preserve"> </w:t>
      </w:r>
      <w:r w:rsidRPr="006F0437">
        <w:t>позашкільну</w:t>
      </w:r>
      <w:r w:rsidR="00E64F9E" w:rsidRPr="006F0437">
        <w:t xml:space="preserve"> о</w:t>
      </w:r>
      <w:r w:rsidRPr="006F0437">
        <w:t>світу»):</w:t>
      </w:r>
      <w:r w:rsidRPr="006F0437">
        <w:rPr>
          <w:spacing w:val="66"/>
        </w:rPr>
        <w:t xml:space="preserve"> </w:t>
      </w:r>
    </w:p>
    <w:p w:rsidR="004D4667"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вільний розвиток особис</w:t>
      </w:r>
      <w:r w:rsidR="004D4667" w:rsidRPr="006F0437">
        <w:rPr>
          <w:rFonts w:ascii="Times New Roman" w:hAnsi="Times New Roman" w:cs="Times New Roman"/>
          <w:sz w:val="28"/>
          <w:szCs w:val="28"/>
          <w:lang w:val="uk-UA"/>
        </w:rPr>
        <w:t>тості та формування її соціально громадсько-</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го</w:t>
      </w:r>
      <w:r w:rsidR="004D4667" w:rsidRPr="006F0437">
        <w:rPr>
          <w:rFonts w:ascii="Times New Roman" w:hAnsi="Times New Roman" w:cs="Times New Roman"/>
          <w:sz w:val="28"/>
          <w:szCs w:val="28"/>
          <w:lang w:val="uk-UA"/>
        </w:rPr>
        <w:t xml:space="preserve"> </w:t>
      </w:r>
      <w:r w:rsidRPr="006F0437">
        <w:rPr>
          <w:rFonts w:ascii="Times New Roman" w:hAnsi="Times New Roman" w:cs="Times New Roman"/>
          <w:sz w:val="28"/>
          <w:szCs w:val="28"/>
          <w:lang w:val="uk-UA"/>
        </w:rPr>
        <w:t>досвіду;</w:t>
      </w:r>
    </w:p>
    <w:p w:rsidR="004D4667"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виховання у здобувачів любові до України, поваги до народних</w:t>
      </w:r>
      <w:r w:rsidR="004D4667" w:rsidRPr="006F0437">
        <w:rPr>
          <w:rFonts w:ascii="Times New Roman" w:hAnsi="Times New Roman" w:cs="Times New Roman"/>
          <w:sz w:val="28"/>
          <w:szCs w:val="28"/>
          <w:lang w:val="uk-UA"/>
        </w:rPr>
        <w:t xml:space="preserve"> зви-</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чаїв,</w:t>
      </w:r>
      <w:r w:rsidR="004D4667" w:rsidRPr="006F0437">
        <w:rPr>
          <w:rFonts w:ascii="Times New Roman" w:hAnsi="Times New Roman" w:cs="Times New Roman"/>
          <w:sz w:val="28"/>
          <w:szCs w:val="28"/>
          <w:lang w:val="uk-UA"/>
        </w:rPr>
        <w:t xml:space="preserve"> </w:t>
      </w:r>
      <w:r w:rsidRPr="006F0437">
        <w:rPr>
          <w:rFonts w:ascii="Times New Roman" w:hAnsi="Times New Roman" w:cs="Times New Roman"/>
          <w:sz w:val="28"/>
          <w:szCs w:val="28"/>
          <w:lang w:val="uk-UA"/>
        </w:rPr>
        <w:t>традицій, національних цінностей Українського народу, а також інших націй та</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народів;</w:t>
      </w:r>
    </w:p>
    <w:p w:rsidR="00E10CFA"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створення умов для творчого, естетичного, інтелектуального,</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морально-етичного,</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духовного</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і фізичного</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розвитку</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вихованців,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учнів</w:t>
      </w:r>
      <w:r w:rsidR="00E10CFA" w:rsidRPr="006F0437">
        <w:rPr>
          <w:rFonts w:ascii="Times New Roman" w:hAnsi="Times New Roman" w:cs="Times New Roman"/>
          <w:sz w:val="28"/>
          <w:szCs w:val="28"/>
          <w:lang w:val="uk-UA"/>
        </w:rPr>
        <w:t xml:space="preserve"> </w:t>
      </w:r>
      <w:r w:rsidRPr="006F0437">
        <w:rPr>
          <w:rFonts w:ascii="Times New Roman" w:hAnsi="Times New Roman" w:cs="Times New Roman"/>
          <w:sz w:val="28"/>
          <w:szCs w:val="28"/>
          <w:lang w:val="uk-UA"/>
        </w:rPr>
        <w:t>і слухачів;</w:t>
      </w:r>
    </w:p>
    <w:p w:rsidR="004D4667"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здобуття</w:t>
      </w:r>
      <w:r w:rsidRPr="006F0437">
        <w:rPr>
          <w:rFonts w:ascii="Times New Roman" w:hAnsi="Times New Roman" w:cs="Times New Roman"/>
          <w:spacing w:val="60"/>
          <w:sz w:val="28"/>
          <w:szCs w:val="28"/>
          <w:lang w:val="uk-UA"/>
        </w:rPr>
        <w:t xml:space="preserve"> </w:t>
      </w:r>
      <w:r w:rsidRPr="006F0437">
        <w:rPr>
          <w:rFonts w:ascii="Times New Roman" w:hAnsi="Times New Roman" w:cs="Times New Roman"/>
          <w:sz w:val="28"/>
          <w:szCs w:val="28"/>
          <w:lang w:val="uk-UA"/>
        </w:rPr>
        <w:t>учнями</w:t>
      </w:r>
      <w:r w:rsidRPr="006F0437">
        <w:rPr>
          <w:rFonts w:ascii="Times New Roman" w:hAnsi="Times New Roman" w:cs="Times New Roman"/>
          <w:spacing w:val="61"/>
          <w:sz w:val="28"/>
          <w:szCs w:val="28"/>
          <w:lang w:val="uk-UA"/>
        </w:rPr>
        <w:t xml:space="preserve"> </w:t>
      </w:r>
      <w:r w:rsidRPr="006F0437">
        <w:rPr>
          <w:rFonts w:ascii="Times New Roman" w:hAnsi="Times New Roman" w:cs="Times New Roman"/>
          <w:sz w:val="28"/>
          <w:szCs w:val="28"/>
          <w:lang w:val="uk-UA"/>
        </w:rPr>
        <w:t>початкових</w:t>
      </w:r>
      <w:r w:rsidRPr="006F0437">
        <w:rPr>
          <w:rFonts w:ascii="Times New Roman" w:hAnsi="Times New Roman" w:cs="Times New Roman"/>
          <w:spacing w:val="63"/>
          <w:sz w:val="28"/>
          <w:szCs w:val="28"/>
          <w:lang w:val="uk-UA"/>
        </w:rPr>
        <w:t xml:space="preserve"> </w:t>
      </w:r>
      <w:r w:rsidRPr="006F0437">
        <w:rPr>
          <w:rFonts w:ascii="Times New Roman" w:hAnsi="Times New Roman" w:cs="Times New Roman"/>
          <w:sz w:val="28"/>
          <w:szCs w:val="28"/>
          <w:lang w:val="uk-UA"/>
        </w:rPr>
        <w:t>професійних</w:t>
      </w:r>
      <w:r w:rsidRPr="006F0437">
        <w:rPr>
          <w:rFonts w:ascii="Times New Roman" w:hAnsi="Times New Roman" w:cs="Times New Roman"/>
          <w:spacing w:val="61"/>
          <w:sz w:val="28"/>
          <w:szCs w:val="28"/>
          <w:lang w:val="uk-UA"/>
        </w:rPr>
        <w:t xml:space="preserve"> </w:t>
      </w:r>
      <w:r w:rsidRPr="006F0437">
        <w:rPr>
          <w:rFonts w:ascii="Times New Roman" w:hAnsi="Times New Roman" w:cs="Times New Roman"/>
          <w:sz w:val="28"/>
          <w:szCs w:val="28"/>
          <w:lang w:val="uk-UA"/>
        </w:rPr>
        <w:t>навичок</w:t>
      </w:r>
      <w:r w:rsidRPr="006F0437">
        <w:rPr>
          <w:rFonts w:ascii="Times New Roman" w:hAnsi="Times New Roman" w:cs="Times New Roman"/>
          <w:spacing w:val="61"/>
          <w:sz w:val="28"/>
          <w:szCs w:val="28"/>
          <w:lang w:val="uk-UA"/>
        </w:rPr>
        <w:t xml:space="preserve"> </w:t>
      </w:r>
      <w:r w:rsidRPr="006F0437">
        <w:rPr>
          <w:rFonts w:ascii="Times New Roman" w:hAnsi="Times New Roman" w:cs="Times New Roman"/>
          <w:sz w:val="28"/>
          <w:szCs w:val="28"/>
          <w:lang w:val="uk-UA"/>
        </w:rPr>
        <w:t>і</w:t>
      </w:r>
      <w:r w:rsidRPr="006F0437">
        <w:rPr>
          <w:rFonts w:ascii="Times New Roman" w:hAnsi="Times New Roman" w:cs="Times New Roman"/>
          <w:spacing w:val="62"/>
          <w:sz w:val="28"/>
          <w:szCs w:val="28"/>
          <w:lang w:val="uk-UA"/>
        </w:rPr>
        <w:t xml:space="preserve"> </w:t>
      </w:r>
      <w:r w:rsidRPr="006F0437">
        <w:rPr>
          <w:rFonts w:ascii="Times New Roman" w:hAnsi="Times New Roman" w:cs="Times New Roman"/>
          <w:sz w:val="28"/>
          <w:szCs w:val="28"/>
          <w:lang w:val="uk-UA"/>
        </w:rPr>
        <w:t>вмінь,</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необхідних</w:t>
      </w:r>
      <w:r w:rsidR="004D4667" w:rsidRPr="006F0437">
        <w:rPr>
          <w:rFonts w:ascii="Times New Roman" w:hAnsi="Times New Roman" w:cs="Times New Roman"/>
          <w:sz w:val="28"/>
          <w:szCs w:val="28"/>
          <w:lang w:val="uk-UA"/>
        </w:rPr>
        <w:t xml:space="preserve"> </w:t>
      </w:r>
      <w:r w:rsidRPr="006F0437">
        <w:rPr>
          <w:rFonts w:ascii="Times New Roman" w:hAnsi="Times New Roman" w:cs="Times New Roman"/>
          <w:spacing w:val="-68"/>
          <w:sz w:val="28"/>
          <w:szCs w:val="28"/>
          <w:lang w:val="uk-UA"/>
        </w:rPr>
        <w:t xml:space="preserve"> </w:t>
      </w:r>
      <w:r w:rsidR="004D4667" w:rsidRPr="006F0437">
        <w:rPr>
          <w:rFonts w:ascii="Times New Roman" w:hAnsi="Times New Roman" w:cs="Times New Roman"/>
          <w:spacing w:val="-68"/>
          <w:sz w:val="28"/>
          <w:szCs w:val="28"/>
          <w:lang w:val="uk-UA"/>
        </w:rPr>
        <w:t xml:space="preserve"> </w:t>
      </w:r>
      <w:r w:rsidRPr="006F0437">
        <w:rPr>
          <w:rFonts w:ascii="Times New Roman" w:hAnsi="Times New Roman" w:cs="Times New Roman"/>
          <w:sz w:val="28"/>
          <w:szCs w:val="28"/>
          <w:lang w:val="uk-UA"/>
        </w:rPr>
        <w:t>для</w:t>
      </w:r>
      <w:r w:rsidRPr="006F0437">
        <w:rPr>
          <w:rFonts w:ascii="Times New Roman" w:hAnsi="Times New Roman" w:cs="Times New Roman"/>
          <w:spacing w:val="-3"/>
          <w:sz w:val="28"/>
          <w:szCs w:val="28"/>
          <w:lang w:val="uk-UA"/>
        </w:rPr>
        <w:t xml:space="preserve"> </w:t>
      </w:r>
      <w:r w:rsidRPr="006F0437">
        <w:rPr>
          <w:rFonts w:ascii="Times New Roman" w:hAnsi="Times New Roman" w:cs="Times New Roman"/>
          <w:sz w:val="28"/>
          <w:szCs w:val="28"/>
          <w:lang w:val="uk-UA"/>
        </w:rPr>
        <w:t>їхньої</w:t>
      </w:r>
      <w:r w:rsidRPr="006F0437">
        <w:rPr>
          <w:rFonts w:ascii="Times New Roman" w:hAnsi="Times New Roman" w:cs="Times New Roman"/>
          <w:spacing w:val="-3"/>
          <w:sz w:val="28"/>
          <w:szCs w:val="28"/>
          <w:lang w:val="uk-UA"/>
        </w:rPr>
        <w:t xml:space="preserve"> </w:t>
      </w:r>
      <w:r w:rsidRPr="006F0437">
        <w:rPr>
          <w:rFonts w:ascii="Times New Roman" w:hAnsi="Times New Roman" w:cs="Times New Roman"/>
          <w:sz w:val="28"/>
          <w:szCs w:val="28"/>
          <w:lang w:val="uk-UA"/>
        </w:rPr>
        <w:t>соціалізації,</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подальшої</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самореалізації</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та/або</w:t>
      </w:r>
      <w:r w:rsidRPr="006F0437">
        <w:rPr>
          <w:rFonts w:ascii="Times New Roman" w:hAnsi="Times New Roman" w:cs="Times New Roman"/>
          <w:spacing w:val="-3"/>
          <w:sz w:val="28"/>
          <w:szCs w:val="28"/>
          <w:lang w:val="uk-UA"/>
        </w:rPr>
        <w:t xml:space="preserve"> </w:t>
      </w:r>
      <w:r w:rsidRPr="006F0437">
        <w:rPr>
          <w:rFonts w:ascii="Times New Roman" w:hAnsi="Times New Roman" w:cs="Times New Roman"/>
          <w:sz w:val="28"/>
          <w:szCs w:val="28"/>
          <w:lang w:val="uk-UA"/>
        </w:rPr>
        <w:t>професійної</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діяльності;</w:t>
      </w:r>
    </w:p>
    <w:p w:rsidR="004D4667"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задоволення</w:t>
      </w:r>
      <w:r w:rsidRPr="006F0437">
        <w:rPr>
          <w:rFonts w:ascii="Times New Roman" w:hAnsi="Times New Roman" w:cs="Times New Roman"/>
          <w:spacing w:val="38"/>
          <w:sz w:val="28"/>
          <w:szCs w:val="28"/>
          <w:lang w:val="uk-UA"/>
        </w:rPr>
        <w:t xml:space="preserve"> </w:t>
      </w:r>
      <w:r w:rsidRPr="006F0437">
        <w:rPr>
          <w:rFonts w:ascii="Times New Roman" w:hAnsi="Times New Roman" w:cs="Times New Roman"/>
          <w:sz w:val="28"/>
          <w:szCs w:val="28"/>
          <w:lang w:val="uk-UA"/>
        </w:rPr>
        <w:t>культурно-освітніх</w:t>
      </w:r>
      <w:r w:rsidRPr="006F0437">
        <w:rPr>
          <w:rFonts w:ascii="Times New Roman" w:hAnsi="Times New Roman" w:cs="Times New Roman"/>
          <w:spacing w:val="38"/>
          <w:sz w:val="28"/>
          <w:szCs w:val="28"/>
          <w:lang w:val="uk-UA"/>
        </w:rPr>
        <w:t xml:space="preserve"> </w:t>
      </w:r>
      <w:r w:rsidRPr="006F0437">
        <w:rPr>
          <w:rFonts w:ascii="Times New Roman" w:hAnsi="Times New Roman" w:cs="Times New Roman"/>
          <w:sz w:val="28"/>
          <w:szCs w:val="28"/>
          <w:lang w:val="uk-UA"/>
        </w:rPr>
        <w:t>потреб</w:t>
      </w:r>
      <w:r w:rsidRPr="006F0437">
        <w:rPr>
          <w:rFonts w:ascii="Times New Roman" w:hAnsi="Times New Roman" w:cs="Times New Roman"/>
          <w:spacing w:val="40"/>
          <w:sz w:val="28"/>
          <w:szCs w:val="28"/>
          <w:lang w:val="uk-UA"/>
        </w:rPr>
        <w:t xml:space="preserve"> </w:t>
      </w:r>
      <w:r w:rsidRPr="006F0437">
        <w:rPr>
          <w:rFonts w:ascii="Times New Roman" w:hAnsi="Times New Roman" w:cs="Times New Roman"/>
          <w:sz w:val="28"/>
          <w:szCs w:val="28"/>
          <w:lang w:val="uk-UA"/>
        </w:rPr>
        <w:t>вихованців,</w:t>
      </w:r>
      <w:r w:rsidRPr="006F0437">
        <w:rPr>
          <w:rFonts w:ascii="Times New Roman" w:hAnsi="Times New Roman" w:cs="Times New Roman"/>
          <w:spacing w:val="38"/>
          <w:sz w:val="28"/>
          <w:szCs w:val="28"/>
          <w:lang w:val="uk-UA"/>
        </w:rPr>
        <w:t xml:space="preserve"> </w:t>
      </w:r>
      <w:r w:rsidRPr="006F0437">
        <w:rPr>
          <w:rFonts w:ascii="Times New Roman" w:hAnsi="Times New Roman" w:cs="Times New Roman"/>
          <w:sz w:val="28"/>
          <w:szCs w:val="28"/>
          <w:lang w:val="uk-UA"/>
        </w:rPr>
        <w:t>учнів</w:t>
      </w:r>
      <w:r w:rsidRPr="006F0437">
        <w:rPr>
          <w:rFonts w:ascii="Times New Roman" w:hAnsi="Times New Roman" w:cs="Times New Roman"/>
          <w:spacing w:val="40"/>
          <w:sz w:val="28"/>
          <w:szCs w:val="28"/>
          <w:lang w:val="uk-UA"/>
        </w:rPr>
        <w:t xml:space="preserve"> </w:t>
      </w:r>
      <w:r w:rsidRPr="006F0437">
        <w:rPr>
          <w:rFonts w:ascii="Times New Roman" w:hAnsi="Times New Roman" w:cs="Times New Roman"/>
          <w:sz w:val="28"/>
          <w:szCs w:val="28"/>
          <w:lang w:val="uk-UA"/>
        </w:rPr>
        <w:t>і</w:t>
      </w:r>
      <w:r w:rsidRPr="006F0437">
        <w:rPr>
          <w:rFonts w:ascii="Times New Roman" w:hAnsi="Times New Roman" w:cs="Times New Roman"/>
          <w:spacing w:val="39"/>
          <w:sz w:val="28"/>
          <w:szCs w:val="28"/>
          <w:lang w:val="uk-UA"/>
        </w:rPr>
        <w:t xml:space="preserve"> </w:t>
      </w:r>
      <w:r w:rsidRPr="006F0437">
        <w:rPr>
          <w:rFonts w:ascii="Times New Roman" w:hAnsi="Times New Roman" w:cs="Times New Roman"/>
          <w:sz w:val="28"/>
          <w:szCs w:val="28"/>
          <w:lang w:val="uk-UA"/>
        </w:rPr>
        <w:t>слухачів,</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які</w:t>
      </w:r>
      <w:r w:rsidR="004D4667" w:rsidRPr="006F0437">
        <w:rPr>
          <w:rFonts w:ascii="Times New Roman" w:hAnsi="Times New Roman" w:cs="Times New Roman"/>
          <w:sz w:val="28"/>
          <w:szCs w:val="28"/>
          <w:lang w:val="uk-UA"/>
        </w:rPr>
        <w:t xml:space="preserve"> </w:t>
      </w:r>
      <w:r w:rsidRPr="006F0437">
        <w:rPr>
          <w:rFonts w:ascii="Times New Roman" w:hAnsi="Times New Roman" w:cs="Times New Roman"/>
          <w:spacing w:val="-68"/>
          <w:sz w:val="28"/>
          <w:szCs w:val="28"/>
          <w:lang w:val="uk-UA"/>
        </w:rPr>
        <w:t xml:space="preserve"> </w:t>
      </w:r>
      <w:r w:rsidRPr="006F0437">
        <w:rPr>
          <w:rFonts w:ascii="Times New Roman" w:hAnsi="Times New Roman" w:cs="Times New Roman"/>
          <w:sz w:val="28"/>
          <w:szCs w:val="28"/>
          <w:lang w:val="uk-UA"/>
        </w:rPr>
        <w:t>не</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забезпечуються</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іншими</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складовими</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структури</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освіти;</w:t>
      </w:r>
    </w:p>
    <w:p w:rsidR="004D4667"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задоволення</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потреб</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вихованців,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учнів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слухачів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у</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професійному</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самовизначенні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 творчій</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самореалізації;</w:t>
      </w:r>
    </w:p>
    <w:p w:rsidR="00E64F9E" w:rsidRPr="006F0437" w:rsidRDefault="001A14B2" w:rsidP="005B0166">
      <w:pPr>
        <w:pStyle w:val="a6"/>
        <w:widowControl w:val="0"/>
        <w:numPr>
          <w:ilvl w:val="0"/>
          <w:numId w:val="7"/>
        </w:numPr>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пошук,</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розвиток</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та</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підтримка</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здібних,</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обдарованих</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талановитих</w:t>
      </w:r>
      <w:r w:rsidRPr="006F0437">
        <w:rPr>
          <w:rFonts w:ascii="Times New Roman" w:hAnsi="Times New Roman" w:cs="Times New Roman"/>
          <w:spacing w:val="1"/>
          <w:sz w:val="28"/>
          <w:szCs w:val="28"/>
          <w:lang w:val="uk-UA"/>
        </w:rPr>
        <w:t xml:space="preserve"> </w:t>
      </w:r>
    </w:p>
    <w:p w:rsidR="001A14B2" w:rsidRPr="006F0437" w:rsidRDefault="001A14B2" w:rsidP="005B0166">
      <w:pPr>
        <w:widowControl w:val="0"/>
        <w:tabs>
          <w:tab w:val="left" w:pos="1252"/>
        </w:tabs>
        <w:autoSpaceDE w:val="0"/>
        <w:autoSpaceDN w:val="0"/>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вихованців,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учнів</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слухачів.</w:t>
      </w:r>
    </w:p>
    <w:p w:rsidR="00D8393E" w:rsidRPr="006F0437" w:rsidRDefault="001A14B2" w:rsidP="005B0166">
      <w:pPr>
        <w:pStyle w:val="a7"/>
        <w:ind w:firstLine="426"/>
      </w:pPr>
      <w:r w:rsidRPr="006F0437">
        <w:rPr>
          <w:b/>
        </w:rPr>
        <w:t>Мет</w:t>
      </w:r>
      <w:r w:rsidR="00E64F9E" w:rsidRPr="006F0437">
        <w:rPr>
          <w:b/>
        </w:rPr>
        <w:t>а</w:t>
      </w:r>
      <w:r w:rsidRPr="006F0437">
        <w:rPr>
          <w:b/>
          <w:spacing w:val="1"/>
        </w:rPr>
        <w:t xml:space="preserve"> </w:t>
      </w:r>
      <w:r w:rsidRPr="006F0437">
        <w:rPr>
          <w:b/>
        </w:rPr>
        <w:t>мистецької</w:t>
      </w:r>
      <w:r w:rsidRPr="006F0437">
        <w:rPr>
          <w:b/>
          <w:spacing w:val="1"/>
        </w:rPr>
        <w:t xml:space="preserve"> </w:t>
      </w:r>
      <w:r w:rsidRPr="006F0437">
        <w:rPr>
          <w:b/>
        </w:rPr>
        <w:t>освіти</w:t>
      </w:r>
      <w:r w:rsidR="00E64F9E" w:rsidRPr="006F0437">
        <w:rPr>
          <w:b/>
        </w:rPr>
        <w:t>:</w:t>
      </w:r>
      <w:r w:rsidRPr="006F0437">
        <w:rPr>
          <w:b/>
          <w:spacing w:val="1"/>
        </w:rPr>
        <w:t xml:space="preserve"> </w:t>
      </w:r>
      <w:r w:rsidRPr="006F0437">
        <w:rPr>
          <w:spacing w:val="1"/>
        </w:rPr>
        <w:t xml:space="preserve"> </w:t>
      </w:r>
      <w:r w:rsidRPr="006F0437">
        <w:t>всебічний</w:t>
      </w:r>
      <w:r w:rsidRPr="006F0437">
        <w:rPr>
          <w:spacing w:val="1"/>
        </w:rPr>
        <w:t xml:space="preserve"> </w:t>
      </w:r>
      <w:r w:rsidRPr="006F0437">
        <w:t>розвиток</w:t>
      </w:r>
      <w:r w:rsidRPr="006F0437">
        <w:rPr>
          <w:spacing w:val="1"/>
        </w:rPr>
        <w:t xml:space="preserve"> </w:t>
      </w:r>
      <w:r w:rsidRPr="006F0437">
        <w:t>дитини,</w:t>
      </w:r>
      <w:r w:rsidRPr="006F0437">
        <w:rPr>
          <w:spacing w:val="1"/>
        </w:rPr>
        <w:t xml:space="preserve"> </w:t>
      </w:r>
      <w:r w:rsidRPr="006F0437">
        <w:t>виявлення</w:t>
      </w:r>
      <w:r w:rsidRPr="006F0437">
        <w:rPr>
          <w:spacing w:val="1"/>
        </w:rPr>
        <w:t xml:space="preserve"> </w:t>
      </w:r>
      <w:r w:rsidRPr="006F0437">
        <w:t>та</w:t>
      </w:r>
    </w:p>
    <w:p w:rsidR="001A14B2" w:rsidRPr="006F0437" w:rsidRDefault="001A14B2" w:rsidP="005B0166">
      <w:pPr>
        <w:pStyle w:val="a7"/>
        <w:ind w:left="0"/>
      </w:pPr>
      <w:r w:rsidRPr="006F0437">
        <w:t xml:space="preserve">розкриття її талантів, творчих здібностей, </w:t>
      </w:r>
      <w:proofErr w:type="spellStart"/>
      <w:r w:rsidRPr="006F0437">
        <w:t>компетентностей</w:t>
      </w:r>
      <w:proofErr w:type="spellEnd"/>
      <w:r w:rsidRPr="006F0437">
        <w:t xml:space="preserve"> і наскрізних вмінь</w:t>
      </w:r>
      <w:r w:rsidRPr="006F0437">
        <w:rPr>
          <w:spacing w:val="1"/>
        </w:rPr>
        <w:t xml:space="preserve"> </w:t>
      </w:r>
      <w:r w:rsidRPr="006F0437">
        <w:rPr>
          <w:spacing w:val="-1"/>
        </w:rPr>
        <w:t xml:space="preserve">відповідно до вікових та індивідуально-психологічних </w:t>
      </w:r>
      <w:r w:rsidRPr="006F0437">
        <w:t>особливостей та потреб.</w:t>
      </w:r>
      <w:r w:rsidRPr="006F0437">
        <w:rPr>
          <w:spacing w:val="1"/>
        </w:rPr>
        <w:t xml:space="preserve"> </w:t>
      </w:r>
      <w:r w:rsidRPr="006F0437">
        <w:rPr>
          <w:spacing w:val="-6"/>
        </w:rPr>
        <w:t>Формування</w:t>
      </w:r>
      <w:r w:rsidRPr="006F0437">
        <w:rPr>
          <w:spacing w:val="-13"/>
        </w:rPr>
        <w:t xml:space="preserve"> </w:t>
      </w:r>
      <w:r w:rsidRPr="006F0437">
        <w:rPr>
          <w:spacing w:val="-6"/>
        </w:rPr>
        <w:t>ціннісних</w:t>
      </w:r>
      <w:r w:rsidRPr="006F0437">
        <w:rPr>
          <w:spacing w:val="-11"/>
        </w:rPr>
        <w:t xml:space="preserve"> </w:t>
      </w:r>
      <w:r w:rsidRPr="006F0437">
        <w:rPr>
          <w:spacing w:val="-6"/>
        </w:rPr>
        <w:t>орієнтирів</w:t>
      </w:r>
      <w:r w:rsidRPr="006F0437">
        <w:rPr>
          <w:spacing w:val="-13"/>
        </w:rPr>
        <w:t xml:space="preserve"> </w:t>
      </w:r>
      <w:r w:rsidRPr="006F0437">
        <w:rPr>
          <w:spacing w:val="-6"/>
        </w:rPr>
        <w:t>творчої</w:t>
      </w:r>
      <w:r w:rsidRPr="006F0437">
        <w:rPr>
          <w:spacing w:val="-12"/>
        </w:rPr>
        <w:t xml:space="preserve"> </w:t>
      </w:r>
      <w:r w:rsidRPr="006F0437">
        <w:rPr>
          <w:spacing w:val="-6"/>
        </w:rPr>
        <w:t>особистості</w:t>
      </w:r>
      <w:r w:rsidRPr="006F0437">
        <w:rPr>
          <w:spacing w:val="-13"/>
        </w:rPr>
        <w:t xml:space="preserve"> </w:t>
      </w:r>
      <w:r w:rsidRPr="006F0437">
        <w:rPr>
          <w:spacing w:val="-6"/>
        </w:rPr>
        <w:t>та</w:t>
      </w:r>
      <w:r w:rsidRPr="006F0437">
        <w:rPr>
          <w:spacing w:val="-11"/>
        </w:rPr>
        <w:t xml:space="preserve"> </w:t>
      </w:r>
      <w:r w:rsidRPr="006F0437">
        <w:rPr>
          <w:spacing w:val="-6"/>
        </w:rPr>
        <w:t>розвиток</w:t>
      </w:r>
      <w:r w:rsidRPr="006F0437">
        <w:rPr>
          <w:spacing w:val="-13"/>
        </w:rPr>
        <w:t xml:space="preserve"> </w:t>
      </w:r>
      <w:r w:rsidRPr="006F0437">
        <w:rPr>
          <w:spacing w:val="-5"/>
        </w:rPr>
        <w:t>самостійності.</w:t>
      </w:r>
    </w:p>
    <w:p w:rsidR="001A14B2" w:rsidRPr="006F0437" w:rsidRDefault="001A14B2" w:rsidP="005B0166">
      <w:pPr>
        <w:pStyle w:val="a7"/>
        <w:ind w:left="0" w:firstLine="705"/>
      </w:pPr>
      <w:r w:rsidRPr="006F0437">
        <w:t>На підставі п. 3 ст. 12 Закону України «Про освіту» структура наскрізної</w:t>
      </w:r>
      <w:r w:rsidRPr="006F0437">
        <w:rPr>
          <w:spacing w:val="1"/>
        </w:rPr>
        <w:t xml:space="preserve"> </w:t>
      </w:r>
      <w:r w:rsidRPr="006F0437">
        <w:t>освітньої</w:t>
      </w:r>
      <w:r w:rsidRPr="006F0437">
        <w:rPr>
          <w:spacing w:val="1"/>
        </w:rPr>
        <w:t xml:space="preserve"> </w:t>
      </w:r>
      <w:r w:rsidRPr="006F0437">
        <w:t>програми</w:t>
      </w:r>
      <w:r w:rsidRPr="006F0437">
        <w:rPr>
          <w:spacing w:val="1"/>
        </w:rPr>
        <w:t xml:space="preserve"> </w:t>
      </w:r>
      <w:r w:rsidRPr="006F0437">
        <w:t>початкової</w:t>
      </w:r>
      <w:r w:rsidRPr="006F0437">
        <w:rPr>
          <w:spacing w:val="1"/>
        </w:rPr>
        <w:t xml:space="preserve"> </w:t>
      </w:r>
      <w:r w:rsidRPr="006F0437">
        <w:t>мистецької</w:t>
      </w:r>
      <w:r w:rsidRPr="006F0437">
        <w:rPr>
          <w:spacing w:val="1"/>
        </w:rPr>
        <w:t xml:space="preserve"> </w:t>
      </w:r>
      <w:r w:rsidRPr="006F0437">
        <w:t>освіти</w:t>
      </w:r>
      <w:r w:rsidRPr="006F0437">
        <w:rPr>
          <w:spacing w:val="1"/>
        </w:rPr>
        <w:t xml:space="preserve"> </w:t>
      </w:r>
      <w:r w:rsidRPr="006F0437">
        <w:t>з</w:t>
      </w:r>
      <w:r w:rsidRPr="006F0437">
        <w:rPr>
          <w:spacing w:val="1"/>
        </w:rPr>
        <w:t xml:space="preserve"> </w:t>
      </w:r>
      <w:r w:rsidRPr="006F0437">
        <w:t>напряму</w:t>
      </w:r>
      <w:r w:rsidRPr="006F0437">
        <w:rPr>
          <w:spacing w:val="1"/>
        </w:rPr>
        <w:t xml:space="preserve"> </w:t>
      </w:r>
      <w:r w:rsidRPr="006F0437">
        <w:t>«</w:t>
      </w:r>
      <w:r w:rsidR="00E64F9E" w:rsidRPr="006F0437">
        <w:t>Образотворче мистецтво</w:t>
      </w:r>
      <w:r w:rsidRPr="006F0437">
        <w:t>»</w:t>
      </w:r>
      <w:r w:rsidRPr="006F0437">
        <w:rPr>
          <w:spacing w:val="-1"/>
        </w:rPr>
        <w:t xml:space="preserve"> </w:t>
      </w:r>
      <w:r w:rsidRPr="006F0437">
        <w:t>будується таким</w:t>
      </w:r>
      <w:r w:rsidRPr="006F0437">
        <w:rPr>
          <w:spacing w:val="1"/>
        </w:rPr>
        <w:t xml:space="preserve"> </w:t>
      </w:r>
      <w:r w:rsidRPr="006F0437">
        <w:t>чином:</w:t>
      </w:r>
    </w:p>
    <w:p w:rsidR="001A14B2" w:rsidRPr="006F0437" w:rsidRDefault="00D8393E" w:rsidP="005B0166">
      <w:pPr>
        <w:pStyle w:val="a6"/>
        <w:widowControl w:val="0"/>
        <w:numPr>
          <w:ilvl w:val="0"/>
          <w:numId w:val="7"/>
        </w:numPr>
        <w:tabs>
          <w:tab w:val="left" w:pos="1252"/>
        </w:tabs>
        <w:autoSpaceDE w:val="0"/>
        <w:autoSpaceDN w:val="0"/>
        <w:spacing w:before="113" w:after="0" w:line="240" w:lineRule="auto"/>
        <w:rPr>
          <w:rFonts w:ascii="Times New Roman" w:hAnsi="Times New Roman" w:cs="Times New Roman"/>
          <w:sz w:val="28"/>
          <w:szCs w:val="28"/>
          <w:lang w:val="uk-UA"/>
        </w:rPr>
      </w:pPr>
      <w:r w:rsidRPr="006F0437">
        <w:rPr>
          <w:rFonts w:ascii="Times New Roman" w:hAnsi="Times New Roman" w:cs="Times New Roman"/>
          <w:b/>
          <w:sz w:val="28"/>
          <w:szCs w:val="28"/>
          <w:lang w:val="uk-UA"/>
        </w:rPr>
        <w:t>е</w:t>
      </w:r>
      <w:r w:rsidR="001A14B2" w:rsidRPr="006F0437">
        <w:rPr>
          <w:rFonts w:ascii="Times New Roman" w:hAnsi="Times New Roman" w:cs="Times New Roman"/>
          <w:b/>
          <w:sz w:val="28"/>
          <w:szCs w:val="28"/>
          <w:lang w:val="uk-UA"/>
        </w:rPr>
        <w:t>лементарний</w:t>
      </w:r>
      <w:r w:rsidR="001A14B2" w:rsidRPr="006F0437">
        <w:rPr>
          <w:rFonts w:ascii="Times New Roman" w:hAnsi="Times New Roman" w:cs="Times New Roman"/>
          <w:b/>
          <w:spacing w:val="-3"/>
          <w:sz w:val="28"/>
          <w:szCs w:val="28"/>
          <w:lang w:val="uk-UA"/>
        </w:rPr>
        <w:t xml:space="preserve"> </w:t>
      </w:r>
      <w:r w:rsidR="001A14B2" w:rsidRPr="006F0437">
        <w:rPr>
          <w:rFonts w:ascii="Times New Roman" w:hAnsi="Times New Roman" w:cs="Times New Roman"/>
          <w:b/>
          <w:sz w:val="28"/>
          <w:szCs w:val="28"/>
          <w:lang w:val="uk-UA"/>
        </w:rPr>
        <w:t>підрівень</w:t>
      </w:r>
      <w:r w:rsidR="001A14B2" w:rsidRPr="006F0437">
        <w:rPr>
          <w:rFonts w:ascii="Times New Roman" w:hAnsi="Times New Roman" w:cs="Times New Roman"/>
          <w:b/>
          <w:spacing w:val="-1"/>
          <w:sz w:val="28"/>
          <w:szCs w:val="28"/>
          <w:lang w:val="uk-UA"/>
        </w:rPr>
        <w:t xml:space="preserve"> </w:t>
      </w:r>
    </w:p>
    <w:p w:rsidR="001A14B2" w:rsidRPr="006F0437" w:rsidRDefault="00D8393E" w:rsidP="005B0166">
      <w:pPr>
        <w:pStyle w:val="a6"/>
        <w:widowControl w:val="0"/>
        <w:numPr>
          <w:ilvl w:val="0"/>
          <w:numId w:val="7"/>
        </w:numPr>
        <w:tabs>
          <w:tab w:val="left" w:pos="1252"/>
        </w:tabs>
        <w:autoSpaceDE w:val="0"/>
        <w:autoSpaceDN w:val="0"/>
        <w:spacing w:before="1" w:after="0" w:line="322" w:lineRule="exact"/>
        <w:rPr>
          <w:rFonts w:ascii="Times New Roman" w:hAnsi="Times New Roman" w:cs="Times New Roman"/>
          <w:sz w:val="28"/>
          <w:szCs w:val="28"/>
          <w:lang w:val="uk-UA"/>
        </w:rPr>
      </w:pPr>
      <w:r w:rsidRPr="006F0437">
        <w:rPr>
          <w:rFonts w:ascii="Times New Roman" w:hAnsi="Times New Roman" w:cs="Times New Roman"/>
          <w:b/>
          <w:spacing w:val="-3"/>
          <w:sz w:val="28"/>
          <w:szCs w:val="28"/>
          <w:lang w:val="uk-UA"/>
        </w:rPr>
        <w:t>базовий</w:t>
      </w:r>
      <w:r w:rsidR="001A14B2" w:rsidRPr="006F0437">
        <w:rPr>
          <w:rFonts w:ascii="Times New Roman" w:hAnsi="Times New Roman" w:cs="Times New Roman"/>
          <w:b/>
          <w:spacing w:val="-3"/>
          <w:sz w:val="28"/>
          <w:szCs w:val="28"/>
          <w:lang w:val="uk-UA"/>
        </w:rPr>
        <w:t xml:space="preserve"> </w:t>
      </w:r>
      <w:r w:rsidR="001A14B2" w:rsidRPr="006F0437">
        <w:rPr>
          <w:rFonts w:ascii="Times New Roman" w:hAnsi="Times New Roman" w:cs="Times New Roman"/>
          <w:b/>
          <w:sz w:val="28"/>
          <w:szCs w:val="28"/>
          <w:lang w:val="uk-UA"/>
        </w:rPr>
        <w:t>(</w:t>
      </w:r>
      <w:r w:rsidRPr="006F0437">
        <w:rPr>
          <w:rFonts w:ascii="Times New Roman" w:hAnsi="Times New Roman" w:cs="Times New Roman"/>
          <w:b/>
          <w:sz w:val="28"/>
          <w:szCs w:val="28"/>
          <w:lang w:val="uk-UA"/>
        </w:rPr>
        <w:t xml:space="preserve">середній: загальне мистецьке спрямування, </w:t>
      </w:r>
      <w:r w:rsidR="00F6575E" w:rsidRPr="006F0437">
        <w:rPr>
          <w:rFonts w:ascii="Times New Roman" w:hAnsi="Times New Roman" w:cs="Times New Roman"/>
          <w:b/>
          <w:sz w:val="28"/>
          <w:szCs w:val="28"/>
          <w:lang w:val="uk-UA"/>
        </w:rPr>
        <w:t xml:space="preserve">початкове професійне спрямування </w:t>
      </w:r>
      <w:r w:rsidRPr="006F0437">
        <w:rPr>
          <w:rFonts w:ascii="Times New Roman" w:hAnsi="Times New Roman" w:cs="Times New Roman"/>
          <w:b/>
          <w:sz w:val="28"/>
          <w:szCs w:val="28"/>
          <w:lang w:val="uk-UA"/>
        </w:rPr>
        <w:t xml:space="preserve">спрямування) </w:t>
      </w:r>
      <w:r w:rsidR="001A14B2" w:rsidRPr="006F0437">
        <w:rPr>
          <w:rFonts w:ascii="Times New Roman" w:hAnsi="Times New Roman" w:cs="Times New Roman"/>
          <w:b/>
          <w:sz w:val="28"/>
          <w:szCs w:val="28"/>
          <w:lang w:val="uk-UA"/>
        </w:rPr>
        <w:t>підрівень</w:t>
      </w:r>
      <w:r w:rsidRPr="006F0437">
        <w:rPr>
          <w:rFonts w:ascii="Times New Roman" w:hAnsi="Times New Roman" w:cs="Times New Roman"/>
          <w:b/>
          <w:sz w:val="28"/>
          <w:szCs w:val="28"/>
          <w:lang w:val="uk-UA"/>
        </w:rPr>
        <w:t xml:space="preserve"> </w:t>
      </w:r>
    </w:p>
    <w:p w:rsidR="00D8393E" w:rsidRPr="006F0437" w:rsidRDefault="00FF2647" w:rsidP="005B0166">
      <w:pPr>
        <w:pStyle w:val="a6"/>
        <w:widowControl w:val="0"/>
        <w:numPr>
          <w:ilvl w:val="0"/>
          <w:numId w:val="7"/>
        </w:numPr>
        <w:tabs>
          <w:tab w:val="left" w:pos="1321"/>
        </w:tabs>
        <w:autoSpaceDE w:val="0"/>
        <w:autoSpaceDN w:val="0"/>
        <w:spacing w:after="0" w:line="322" w:lineRule="exact"/>
        <w:jc w:val="both"/>
        <w:rPr>
          <w:rFonts w:ascii="Times New Roman" w:hAnsi="Times New Roman" w:cs="Times New Roman"/>
          <w:b/>
          <w:color w:val="FF0000"/>
          <w:sz w:val="28"/>
          <w:szCs w:val="28"/>
          <w:lang w:val="uk-UA"/>
        </w:rPr>
      </w:pPr>
      <w:r w:rsidRPr="006F0437">
        <w:rPr>
          <w:rFonts w:ascii="Times New Roman" w:hAnsi="Times New Roman" w:cs="Times New Roman"/>
          <w:b/>
          <w:sz w:val="28"/>
          <w:szCs w:val="28"/>
          <w:lang w:val="uk-UA"/>
        </w:rPr>
        <w:t>поглибле</w:t>
      </w:r>
      <w:r w:rsidR="001A14B2" w:rsidRPr="006F0437">
        <w:rPr>
          <w:rFonts w:ascii="Times New Roman" w:hAnsi="Times New Roman" w:cs="Times New Roman"/>
          <w:b/>
          <w:sz w:val="28"/>
          <w:szCs w:val="28"/>
          <w:lang w:val="uk-UA"/>
        </w:rPr>
        <w:t>ний</w:t>
      </w:r>
      <w:r w:rsidR="001A14B2" w:rsidRPr="006F0437">
        <w:rPr>
          <w:rFonts w:ascii="Times New Roman" w:hAnsi="Times New Roman" w:cs="Times New Roman"/>
          <w:b/>
          <w:spacing w:val="-5"/>
          <w:sz w:val="28"/>
          <w:szCs w:val="28"/>
          <w:lang w:val="uk-UA"/>
        </w:rPr>
        <w:t xml:space="preserve"> </w:t>
      </w:r>
      <w:r w:rsidR="001A14B2" w:rsidRPr="006F0437">
        <w:rPr>
          <w:rFonts w:ascii="Times New Roman" w:hAnsi="Times New Roman" w:cs="Times New Roman"/>
          <w:b/>
          <w:sz w:val="28"/>
          <w:szCs w:val="28"/>
          <w:lang w:val="uk-UA"/>
        </w:rPr>
        <w:t>підрівень</w:t>
      </w:r>
      <w:r w:rsidR="001A14B2" w:rsidRPr="006F0437">
        <w:rPr>
          <w:rFonts w:ascii="Times New Roman" w:hAnsi="Times New Roman" w:cs="Times New Roman"/>
          <w:b/>
          <w:spacing w:val="-4"/>
          <w:sz w:val="28"/>
          <w:szCs w:val="28"/>
          <w:lang w:val="uk-UA"/>
        </w:rPr>
        <w:t xml:space="preserve"> </w:t>
      </w:r>
    </w:p>
    <w:p w:rsidR="000C0FF9" w:rsidRPr="006F0437" w:rsidRDefault="001A14B2" w:rsidP="005B0166">
      <w:pPr>
        <w:spacing w:after="0" w:line="0" w:lineRule="atLeast"/>
        <w:ind w:left="541" w:firstLine="426"/>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t>Загальна</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тривалість</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навчання</w:t>
      </w:r>
      <w:r w:rsidR="000C0FF9" w:rsidRPr="006F0437">
        <w:rPr>
          <w:rFonts w:ascii="Times New Roman" w:hAnsi="Times New Roman" w:cs="Times New Roman"/>
          <w:b/>
          <w:sz w:val="28"/>
          <w:szCs w:val="28"/>
          <w:lang w:val="uk-UA"/>
        </w:rPr>
        <w:t>:</w:t>
      </w:r>
    </w:p>
    <w:p w:rsidR="00325786" w:rsidRPr="006F0437" w:rsidRDefault="00AE46AF" w:rsidP="005B0166">
      <w:pPr>
        <w:spacing w:after="0" w:line="0" w:lineRule="atLeast"/>
        <w:ind w:left="708" w:firstLine="257"/>
        <w:jc w:val="both"/>
        <w:rPr>
          <w:rFonts w:ascii="Times New Roman" w:hAnsi="Times New Roman" w:cs="Times New Roman"/>
          <w:sz w:val="28"/>
          <w:szCs w:val="28"/>
          <w:lang w:val="uk-UA"/>
        </w:rPr>
      </w:pPr>
      <w:r w:rsidRPr="006F0437">
        <w:rPr>
          <w:rFonts w:ascii="Times New Roman" w:hAnsi="Times New Roman" w:cs="Times New Roman"/>
          <w:b/>
          <w:sz w:val="28"/>
          <w:szCs w:val="28"/>
          <w:lang w:val="uk-UA"/>
        </w:rPr>
        <w:t>Елементарний підрівень</w:t>
      </w:r>
      <w:r w:rsidR="001A14B2" w:rsidRPr="006F0437">
        <w:rPr>
          <w:rFonts w:ascii="Times New Roman" w:hAnsi="Times New Roman" w:cs="Times New Roman"/>
          <w:b/>
          <w:sz w:val="28"/>
          <w:szCs w:val="28"/>
          <w:lang w:val="uk-UA"/>
        </w:rPr>
        <w:t xml:space="preserve"> </w:t>
      </w:r>
      <w:r w:rsidR="001A14B2" w:rsidRPr="006F0437">
        <w:rPr>
          <w:rFonts w:ascii="Times New Roman" w:hAnsi="Times New Roman" w:cs="Times New Roman"/>
          <w:sz w:val="28"/>
          <w:szCs w:val="28"/>
          <w:lang w:val="uk-UA"/>
        </w:rPr>
        <w:t>для дітей, які</w:t>
      </w:r>
      <w:r w:rsidR="000C0FF9" w:rsidRPr="006F0437">
        <w:rPr>
          <w:rFonts w:ascii="Times New Roman" w:hAnsi="Times New Roman" w:cs="Times New Roman"/>
          <w:sz w:val="28"/>
          <w:szCs w:val="28"/>
          <w:lang w:val="uk-UA"/>
        </w:rPr>
        <w:t xml:space="preserve"> </w:t>
      </w:r>
      <w:r w:rsidR="001A14B2" w:rsidRPr="006F0437">
        <w:rPr>
          <w:rFonts w:ascii="Times New Roman" w:hAnsi="Times New Roman" w:cs="Times New Roman"/>
          <w:sz w:val="28"/>
          <w:szCs w:val="28"/>
          <w:lang w:val="uk-UA"/>
        </w:rPr>
        <w:t>розпочинають навчання в 6-7</w:t>
      </w:r>
    </w:p>
    <w:p w:rsidR="00325786" w:rsidRPr="006F0437" w:rsidRDefault="00F92772" w:rsidP="005B0166">
      <w:pPr>
        <w:spacing w:after="0" w:line="0" w:lineRule="atLeas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lastRenderedPageBreak/>
        <w:t>р</w:t>
      </w:r>
      <w:r w:rsidR="001A14B2" w:rsidRPr="006F0437">
        <w:rPr>
          <w:rFonts w:ascii="Times New Roman" w:hAnsi="Times New Roman" w:cs="Times New Roman"/>
          <w:sz w:val="28"/>
          <w:szCs w:val="28"/>
          <w:lang w:val="uk-UA"/>
        </w:rPr>
        <w:t>оків</w:t>
      </w:r>
      <w:r w:rsidRPr="006F0437">
        <w:rPr>
          <w:rFonts w:ascii="Times New Roman" w:hAnsi="Times New Roman" w:cs="Times New Roman"/>
          <w:sz w:val="28"/>
          <w:szCs w:val="28"/>
          <w:lang w:val="uk-UA"/>
        </w:rPr>
        <w:t xml:space="preserve"> (1-2 </w:t>
      </w:r>
      <w:proofErr w:type="spellStart"/>
      <w:r w:rsidRPr="006F0437">
        <w:rPr>
          <w:rFonts w:ascii="Times New Roman" w:hAnsi="Times New Roman" w:cs="Times New Roman"/>
          <w:sz w:val="28"/>
          <w:szCs w:val="28"/>
          <w:lang w:val="uk-UA"/>
        </w:rPr>
        <w:t>кл</w:t>
      </w:r>
      <w:proofErr w:type="spellEnd"/>
      <w:r w:rsidRPr="006F0437">
        <w:rPr>
          <w:rFonts w:ascii="Times New Roman" w:hAnsi="Times New Roman" w:cs="Times New Roman"/>
          <w:sz w:val="28"/>
          <w:szCs w:val="28"/>
          <w:lang w:val="uk-UA"/>
        </w:rPr>
        <w:t>. ЗОШ)</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складає – 4 роки</w:t>
      </w:r>
      <w:r w:rsidR="00E10CFA" w:rsidRPr="006F0437">
        <w:rPr>
          <w:rFonts w:ascii="Times New Roman" w:hAnsi="Times New Roman" w:cs="Times New Roman"/>
          <w:sz w:val="24"/>
          <w:szCs w:val="24"/>
          <w:vertAlign w:val="superscript"/>
          <w:lang w:val="uk-UA"/>
        </w:rPr>
        <w:t>1</w:t>
      </w:r>
      <w:r w:rsidR="001A14B2" w:rsidRPr="006F0437">
        <w:rPr>
          <w:rFonts w:ascii="Times New Roman" w:hAnsi="Times New Roman" w:cs="Times New Roman"/>
          <w:sz w:val="28"/>
          <w:szCs w:val="28"/>
          <w:lang w:val="uk-UA"/>
        </w:rPr>
        <w:t>, для дітей, які розпочинають навчання в мистецькій школі у</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віці</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8-9</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років</w:t>
      </w:r>
      <w:r w:rsidR="00FF39B8" w:rsidRPr="006F0437">
        <w:rPr>
          <w:rFonts w:ascii="Times New Roman" w:hAnsi="Times New Roman" w:cs="Times New Roman"/>
          <w:sz w:val="28"/>
          <w:szCs w:val="28"/>
          <w:lang w:val="uk-UA"/>
        </w:rPr>
        <w:t xml:space="preserve"> (3-4 </w:t>
      </w:r>
      <w:proofErr w:type="spellStart"/>
      <w:r w:rsidR="00FF39B8" w:rsidRPr="006F0437">
        <w:rPr>
          <w:rFonts w:ascii="Times New Roman" w:hAnsi="Times New Roman" w:cs="Times New Roman"/>
          <w:sz w:val="28"/>
          <w:szCs w:val="28"/>
          <w:lang w:val="uk-UA"/>
        </w:rPr>
        <w:t>кл</w:t>
      </w:r>
      <w:proofErr w:type="spellEnd"/>
      <w:r w:rsidR="00FF39B8" w:rsidRPr="006F0437">
        <w:rPr>
          <w:rFonts w:ascii="Times New Roman" w:hAnsi="Times New Roman" w:cs="Times New Roman"/>
          <w:sz w:val="28"/>
          <w:szCs w:val="28"/>
          <w:lang w:val="uk-UA"/>
        </w:rPr>
        <w:t>. ЗОШ)</w:t>
      </w:r>
      <w:r w:rsidR="00FF39B8"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передбачено</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скорочений</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(інтенсивніший)</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курс</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програми</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елементарного</w:t>
      </w:r>
      <w:r w:rsidR="001A14B2" w:rsidRPr="006F0437">
        <w:rPr>
          <w:rFonts w:ascii="Times New Roman" w:hAnsi="Times New Roman" w:cs="Times New Roman"/>
          <w:spacing w:val="-4"/>
          <w:sz w:val="28"/>
          <w:szCs w:val="28"/>
          <w:lang w:val="uk-UA"/>
        </w:rPr>
        <w:t xml:space="preserve"> </w:t>
      </w:r>
      <w:r w:rsidR="001A14B2" w:rsidRPr="006F0437">
        <w:rPr>
          <w:rFonts w:ascii="Times New Roman" w:hAnsi="Times New Roman" w:cs="Times New Roman"/>
          <w:sz w:val="28"/>
          <w:szCs w:val="28"/>
          <w:lang w:val="uk-UA"/>
        </w:rPr>
        <w:t>підрівня,</w:t>
      </w:r>
      <w:r w:rsidR="001A14B2" w:rsidRPr="006F0437">
        <w:rPr>
          <w:rFonts w:ascii="Times New Roman" w:hAnsi="Times New Roman" w:cs="Times New Roman"/>
          <w:spacing w:val="-2"/>
          <w:sz w:val="28"/>
          <w:szCs w:val="28"/>
          <w:lang w:val="uk-UA"/>
        </w:rPr>
        <w:t xml:space="preserve"> </w:t>
      </w:r>
      <w:r w:rsidR="001A14B2" w:rsidRPr="006F0437">
        <w:rPr>
          <w:rFonts w:ascii="Times New Roman" w:hAnsi="Times New Roman" w:cs="Times New Roman"/>
          <w:sz w:val="28"/>
          <w:szCs w:val="28"/>
          <w:lang w:val="uk-UA"/>
        </w:rPr>
        <w:t>який</w:t>
      </w:r>
      <w:r w:rsidR="001A14B2" w:rsidRPr="006F0437">
        <w:rPr>
          <w:rFonts w:ascii="Times New Roman" w:hAnsi="Times New Roman" w:cs="Times New Roman"/>
          <w:spacing w:val="-3"/>
          <w:sz w:val="28"/>
          <w:szCs w:val="28"/>
          <w:lang w:val="uk-UA"/>
        </w:rPr>
        <w:t xml:space="preserve"> </w:t>
      </w:r>
      <w:r w:rsidR="001A14B2" w:rsidRPr="006F0437">
        <w:rPr>
          <w:rFonts w:ascii="Times New Roman" w:hAnsi="Times New Roman" w:cs="Times New Roman"/>
          <w:sz w:val="28"/>
          <w:szCs w:val="28"/>
          <w:lang w:val="uk-UA"/>
        </w:rPr>
        <w:t>триватиме</w:t>
      </w:r>
      <w:r w:rsidR="001A14B2" w:rsidRPr="006F0437">
        <w:rPr>
          <w:rFonts w:ascii="Times New Roman" w:hAnsi="Times New Roman" w:cs="Times New Roman"/>
          <w:spacing w:val="-2"/>
          <w:sz w:val="28"/>
          <w:szCs w:val="28"/>
          <w:lang w:val="uk-UA"/>
        </w:rPr>
        <w:t xml:space="preserve"> </w:t>
      </w:r>
      <w:r w:rsidR="001A14B2" w:rsidRPr="006F0437">
        <w:rPr>
          <w:rFonts w:ascii="Times New Roman" w:hAnsi="Times New Roman" w:cs="Times New Roman"/>
          <w:sz w:val="28"/>
          <w:szCs w:val="28"/>
          <w:lang w:val="uk-UA"/>
        </w:rPr>
        <w:t>2</w:t>
      </w:r>
      <w:r w:rsidR="001A14B2" w:rsidRPr="006F0437">
        <w:rPr>
          <w:rFonts w:ascii="Times New Roman" w:hAnsi="Times New Roman" w:cs="Times New Roman"/>
          <w:spacing w:val="-1"/>
          <w:sz w:val="28"/>
          <w:szCs w:val="28"/>
          <w:lang w:val="uk-UA"/>
        </w:rPr>
        <w:t xml:space="preserve"> </w:t>
      </w:r>
      <w:r w:rsidR="001A14B2" w:rsidRPr="006F0437">
        <w:rPr>
          <w:rFonts w:ascii="Times New Roman" w:hAnsi="Times New Roman" w:cs="Times New Roman"/>
          <w:sz w:val="28"/>
          <w:szCs w:val="28"/>
          <w:lang w:val="uk-UA"/>
        </w:rPr>
        <w:t>роки.</w:t>
      </w:r>
      <w:r w:rsidR="001A14B2"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Освітня</w:t>
      </w:r>
      <w:r w:rsidR="00325786"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програма елементарного</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підрівня</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спрямована</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на</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виявлення</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та</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розкриття</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творчих</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здібностей учнів, виховання в них первісного розуміння мистецьких процесів, а</w:t>
      </w:r>
      <w:r w:rsidR="00325786" w:rsidRPr="006F0437">
        <w:rPr>
          <w:rFonts w:ascii="Times New Roman" w:hAnsi="Times New Roman" w:cs="Times New Roman"/>
          <w:spacing w:val="-67"/>
          <w:sz w:val="28"/>
          <w:szCs w:val="28"/>
          <w:lang w:val="uk-UA"/>
        </w:rPr>
        <w:t xml:space="preserve"> </w:t>
      </w:r>
      <w:r w:rsidR="00325786" w:rsidRPr="006F0437">
        <w:rPr>
          <w:rFonts w:ascii="Times New Roman" w:hAnsi="Times New Roman" w:cs="Times New Roman"/>
          <w:sz w:val="28"/>
          <w:szCs w:val="28"/>
          <w:lang w:val="uk-UA"/>
        </w:rPr>
        <w:t>також</w:t>
      </w:r>
      <w:r w:rsidR="00325786"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якісне</w:t>
      </w:r>
      <w:r w:rsidR="00325786"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оволодіння</w:t>
      </w:r>
      <w:r w:rsidR="00325786"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на</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початковому</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етапі</w:t>
      </w:r>
      <w:r w:rsidR="00325786" w:rsidRPr="006F0437">
        <w:rPr>
          <w:rFonts w:ascii="Times New Roman" w:hAnsi="Times New Roman" w:cs="Times New Roman"/>
          <w:spacing w:val="-2"/>
          <w:sz w:val="28"/>
          <w:szCs w:val="28"/>
          <w:lang w:val="uk-UA"/>
        </w:rPr>
        <w:t xml:space="preserve"> </w:t>
      </w:r>
      <w:r w:rsidR="00325786" w:rsidRPr="006F0437">
        <w:rPr>
          <w:rFonts w:ascii="Times New Roman" w:hAnsi="Times New Roman" w:cs="Times New Roman"/>
          <w:sz w:val="28"/>
          <w:szCs w:val="28"/>
          <w:lang w:val="uk-UA"/>
        </w:rPr>
        <w:t>обраною</w:t>
      </w:r>
      <w:r w:rsidR="00325786" w:rsidRPr="006F0437">
        <w:rPr>
          <w:rFonts w:ascii="Times New Roman" w:hAnsi="Times New Roman" w:cs="Times New Roman"/>
          <w:spacing w:val="-1"/>
          <w:sz w:val="28"/>
          <w:szCs w:val="28"/>
          <w:lang w:val="uk-UA"/>
        </w:rPr>
        <w:t xml:space="preserve"> </w:t>
      </w:r>
      <w:r w:rsidR="00325786" w:rsidRPr="006F0437">
        <w:rPr>
          <w:rFonts w:ascii="Times New Roman" w:hAnsi="Times New Roman" w:cs="Times New Roman"/>
          <w:sz w:val="28"/>
          <w:szCs w:val="28"/>
          <w:lang w:val="uk-UA"/>
        </w:rPr>
        <w:t>спеціалізацією.</w:t>
      </w:r>
    </w:p>
    <w:p w:rsidR="004C0D83" w:rsidRPr="006F0437" w:rsidRDefault="004C0D83" w:rsidP="005B0166">
      <w:pPr>
        <w:pStyle w:val="a7"/>
        <w:spacing w:before="1" w:line="0" w:lineRule="atLeast"/>
        <w:ind w:firstLine="426"/>
        <w:rPr>
          <w:b/>
        </w:rPr>
      </w:pPr>
      <w:r w:rsidRPr="006F0437">
        <w:rPr>
          <w:b/>
        </w:rPr>
        <w:t>Базовий (середній</w:t>
      </w:r>
      <w:r w:rsidRPr="006F0437">
        <w:rPr>
          <w:b/>
          <w:spacing w:val="1"/>
        </w:rPr>
        <w:t xml:space="preserve">: загальне мистецьке спрямування) </w:t>
      </w:r>
      <w:r w:rsidRPr="006F0437">
        <w:rPr>
          <w:b/>
        </w:rPr>
        <w:t>підрівень</w:t>
      </w:r>
    </w:p>
    <w:p w:rsidR="004C0D83" w:rsidRPr="006F0437" w:rsidRDefault="004C0D83" w:rsidP="005B0166">
      <w:pPr>
        <w:pStyle w:val="a7"/>
        <w:spacing w:before="1" w:line="0" w:lineRule="atLeast"/>
        <w:ind w:left="0"/>
        <w:rPr>
          <w:color w:val="FF0000"/>
        </w:rPr>
      </w:pPr>
      <w:r w:rsidRPr="006F0437">
        <w:t>передбачає</w:t>
      </w:r>
      <w:r w:rsidRPr="006F0437">
        <w:rPr>
          <w:spacing w:val="1"/>
        </w:rPr>
        <w:t xml:space="preserve"> </w:t>
      </w:r>
      <w:r w:rsidRPr="006F0437">
        <w:t>навчання</w:t>
      </w:r>
      <w:r w:rsidRPr="006F0437">
        <w:rPr>
          <w:spacing w:val="1"/>
        </w:rPr>
        <w:t xml:space="preserve"> </w:t>
      </w:r>
      <w:r w:rsidRPr="006F0437">
        <w:t>строком</w:t>
      </w:r>
      <w:r w:rsidRPr="006F0437">
        <w:rPr>
          <w:spacing w:val="1"/>
        </w:rPr>
        <w:t xml:space="preserve"> </w:t>
      </w:r>
      <w:r w:rsidRPr="006F0437">
        <w:t>4</w:t>
      </w:r>
      <w:r w:rsidRPr="006F0437">
        <w:rPr>
          <w:spacing w:val="1"/>
        </w:rPr>
        <w:t xml:space="preserve"> </w:t>
      </w:r>
      <w:r w:rsidRPr="006F0437">
        <w:t>роки. Освітня</w:t>
      </w:r>
      <w:r w:rsidRPr="006F0437">
        <w:rPr>
          <w:spacing w:val="1"/>
        </w:rPr>
        <w:t xml:space="preserve"> </w:t>
      </w:r>
      <w:r w:rsidRPr="006F0437">
        <w:t>програма</w:t>
      </w:r>
      <w:r w:rsidRPr="006F0437">
        <w:rPr>
          <w:spacing w:val="1"/>
        </w:rPr>
        <w:t xml:space="preserve"> </w:t>
      </w:r>
      <w:r w:rsidRPr="006F0437">
        <w:t>базового</w:t>
      </w:r>
      <w:r w:rsidRPr="006F0437">
        <w:rPr>
          <w:b/>
          <w:spacing w:val="1"/>
        </w:rPr>
        <w:t xml:space="preserve"> </w:t>
      </w:r>
      <w:r w:rsidRPr="006F0437">
        <w:rPr>
          <w:spacing w:val="1"/>
        </w:rPr>
        <w:t>під</w:t>
      </w:r>
      <w:r w:rsidRPr="006F0437">
        <w:t>рівня</w:t>
      </w:r>
      <w:r w:rsidRPr="006F0437">
        <w:rPr>
          <w:spacing w:val="1"/>
        </w:rPr>
        <w:t xml:space="preserve"> загального мистецького спрямування </w:t>
      </w:r>
      <w:r w:rsidRPr="006F0437">
        <w:t>має</w:t>
      </w:r>
      <w:r w:rsidRPr="006F0437">
        <w:rPr>
          <w:spacing w:val="1"/>
        </w:rPr>
        <w:t xml:space="preserve"> </w:t>
      </w:r>
      <w:r w:rsidRPr="006F0437">
        <w:t>на</w:t>
      </w:r>
      <w:r w:rsidRPr="006F0437">
        <w:rPr>
          <w:spacing w:val="1"/>
        </w:rPr>
        <w:t xml:space="preserve"> </w:t>
      </w:r>
      <w:r w:rsidRPr="006F0437">
        <w:t>меті</w:t>
      </w:r>
      <w:r w:rsidRPr="006F0437">
        <w:rPr>
          <w:spacing w:val="1"/>
        </w:rPr>
        <w:t xml:space="preserve"> </w:t>
      </w:r>
      <w:r w:rsidRPr="006F0437">
        <w:t>комплексне</w:t>
      </w:r>
      <w:r w:rsidRPr="006F0437">
        <w:rPr>
          <w:spacing w:val="1"/>
        </w:rPr>
        <w:t xml:space="preserve"> </w:t>
      </w:r>
      <w:r w:rsidRPr="006F0437">
        <w:t>вивчення</w:t>
      </w:r>
      <w:r w:rsidRPr="006F0437">
        <w:rPr>
          <w:spacing w:val="1"/>
        </w:rPr>
        <w:t xml:space="preserve"> </w:t>
      </w:r>
      <w:r w:rsidRPr="006F0437">
        <w:t>опорних</w:t>
      </w:r>
      <w:r w:rsidRPr="006F0437">
        <w:rPr>
          <w:spacing w:val="-1"/>
        </w:rPr>
        <w:t xml:space="preserve"> </w:t>
      </w:r>
      <w:r w:rsidRPr="006F0437">
        <w:t>мистецьких компонентів.</w:t>
      </w:r>
    </w:p>
    <w:p w:rsidR="004C0D83" w:rsidRPr="006F0437" w:rsidRDefault="004C0D83" w:rsidP="005B0166">
      <w:pPr>
        <w:pStyle w:val="a7"/>
        <w:spacing w:line="0" w:lineRule="atLeast"/>
        <w:ind w:firstLine="426"/>
        <w:rPr>
          <w:b/>
          <w:spacing w:val="1"/>
        </w:rPr>
      </w:pPr>
      <w:r w:rsidRPr="006F0437">
        <w:rPr>
          <w:b/>
        </w:rPr>
        <w:t>Базовий (середній</w:t>
      </w:r>
      <w:r w:rsidRPr="006F0437">
        <w:rPr>
          <w:b/>
          <w:spacing w:val="1"/>
        </w:rPr>
        <w:t xml:space="preserve">: початкове професійне спрямування) </w:t>
      </w:r>
      <w:r w:rsidRPr="006F0437">
        <w:rPr>
          <w:b/>
        </w:rPr>
        <w:t>підрівень</w:t>
      </w:r>
      <w:r w:rsidRPr="006F0437">
        <w:rPr>
          <w:b/>
          <w:spacing w:val="1"/>
        </w:rPr>
        <w:t xml:space="preserve"> </w:t>
      </w:r>
    </w:p>
    <w:p w:rsidR="004C0D83" w:rsidRPr="006F0437" w:rsidRDefault="004C0D83" w:rsidP="005B0166">
      <w:pPr>
        <w:pStyle w:val="a7"/>
        <w:spacing w:line="0" w:lineRule="atLeast"/>
        <w:ind w:left="0"/>
      </w:pPr>
      <w:r w:rsidRPr="006F0437">
        <w:rPr>
          <w:spacing w:val="1"/>
        </w:rPr>
        <w:t>передбачає навчання</w:t>
      </w:r>
      <w:r w:rsidRPr="006F0437">
        <w:rPr>
          <w:b/>
          <w:spacing w:val="1"/>
        </w:rPr>
        <w:t xml:space="preserve"> </w:t>
      </w:r>
      <w:r w:rsidRPr="006F0437">
        <w:t>строком</w:t>
      </w:r>
      <w:r w:rsidRPr="006F0437">
        <w:rPr>
          <w:spacing w:val="1"/>
        </w:rPr>
        <w:t xml:space="preserve"> </w:t>
      </w:r>
      <w:r w:rsidRPr="006F0437">
        <w:t>4</w:t>
      </w:r>
      <w:r w:rsidRPr="006F0437">
        <w:rPr>
          <w:spacing w:val="1"/>
        </w:rPr>
        <w:t xml:space="preserve"> </w:t>
      </w:r>
      <w:r w:rsidRPr="006F0437">
        <w:t>роки.</w:t>
      </w:r>
      <w:r w:rsidRPr="006F0437">
        <w:rPr>
          <w:spacing w:val="1"/>
        </w:rPr>
        <w:t xml:space="preserve"> О</w:t>
      </w:r>
      <w:r w:rsidRPr="006F0437">
        <w:t>світня</w:t>
      </w:r>
      <w:r w:rsidRPr="006F0437">
        <w:rPr>
          <w:spacing w:val="1"/>
        </w:rPr>
        <w:t xml:space="preserve"> </w:t>
      </w:r>
      <w:r w:rsidRPr="006F0437">
        <w:t>програма</w:t>
      </w:r>
      <w:r w:rsidRPr="006F0437">
        <w:rPr>
          <w:spacing w:val="1"/>
        </w:rPr>
        <w:t xml:space="preserve"> </w:t>
      </w:r>
      <w:r w:rsidRPr="006F0437">
        <w:t>базового</w:t>
      </w:r>
      <w:r w:rsidRPr="006F0437">
        <w:rPr>
          <w:spacing w:val="1"/>
        </w:rPr>
        <w:t xml:space="preserve"> під</w:t>
      </w:r>
      <w:r w:rsidRPr="006F0437">
        <w:t>рівня</w:t>
      </w:r>
      <w:r w:rsidRPr="006F0437">
        <w:rPr>
          <w:spacing w:val="1"/>
        </w:rPr>
        <w:t xml:space="preserve"> початкового професійного спрямування </w:t>
      </w:r>
      <w:r w:rsidRPr="006F0437">
        <w:t>передбачає</w:t>
      </w:r>
      <w:r w:rsidRPr="006F0437">
        <w:rPr>
          <w:spacing w:val="1"/>
        </w:rPr>
        <w:t xml:space="preserve"> </w:t>
      </w:r>
      <w:r w:rsidRPr="006F0437">
        <w:t>більш</w:t>
      </w:r>
      <w:r w:rsidRPr="006F0437">
        <w:rPr>
          <w:spacing w:val="1"/>
        </w:rPr>
        <w:t xml:space="preserve"> </w:t>
      </w:r>
      <w:r w:rsidRPr="006F0437">
        <w:t>інтенсивне,</w:t>
      </w:r>
      <w:r w:rsidRPr="006F0437">
        <w:rPr>
          <w:spacing w:val="1"/>
        </w:rPr>
        <w:t xml:space="preserve"> </w:t>
      </w:r>
      <w:r w:rsidRPr="006F0437">
        <w:t>ґрунтовне</w:t>
      </w:r>
      <w:r w:rsidRPr="006F0437">
        <w:rPr>
          <w:spacing w:val="1"/>
        </w:rPr>
        <w:t xml:space="preserve"> </w:t>
      </w:r>
      <w:r w:rsidRPr="006F0437">
        <w:t>та</w:t>
      </w:r>
      <w:r w:rsidRPr="006F0437">
        <w:rPr>
          <w:spacing w:val="1"/>
        </w:rPr>
        <w:t xml:space="preserve"> </w:t>
      </w:r>
      <w:r w:rsidRPr="006F0437">
        <w:t>вмотивоване</w:t>
      </w:r>
      <w:r w:rsidRPr="006F0437">
        <w:rPr>
          <w:spacing w:val="1"/>
        </w:rPr>
        <w:t xml:space="preserve"> </w:t>
      </w:r>
      <w:r w:rsidRPr="006F0437">
        <w:t>навчання,</w:t>
      </w:r>
      <w:r w:rsidRPr="006F0437">
        <w:rPr>
          <w:spacing w:val="1"/>
        </w:rPr>
        <w:t xml:space="preserve"> </w:t>
      </w:r>
      <w:r w:rsidRPr="006F0437">
        <w:t>спрямоване</w:t>
      </w:r>
      <w:r w:rsidRPr="006F0437">
        <w:rPr>
          <w:spacing w:val="-2"/>
        </w:rPr>
        <w:t xml:space="preserve"> </w:t>
      </w:r>
      <w:r w:rsidRPr="006F0437">
        <w:t>на</w:t>
      </w:r>
      <w:r w:rsidRPr="006F0437">
        <w:rPr>
          <w:spacing w:val="-1"/>
        </w:rPr>
        <w:t xml:space="preserve"> </w:t>
      </w:r>
      <w:r w:rsidRPr="006F0437">
        <w:t>професійне орієнтування</w:t>
      </w:r>
      <w:r w:rsidRPr="006F0437">
        <w:rPr>
          <w:spacing w:val="-1"/>
        </w:rPr>
        <w:t xml:space="preserve"> </w:t>
      </w:r>
      <w:r w:rsidRPr="006F0437">
        <w:t>у</w:t>
      </w:r>
      <w:r w:rsidRPr="006F0437">
        <w:rPr>
          <w:spacing w:val="-1"/>
        </w:rPr>
        <w:t xml:space="preserve"> </w:t>
      </w:r>
      <w:r w:rsidRPr="006F0437">
        <w:t>здобутті</w:t>
      </w:r>
      <w:r w:rsidRPr="006F0437">
        <w:rPr>
          <w:spacing w:val="-1"/>
        </w:rPr>
        <w:t xml:space="preserve"> </w:t>
      </w:r>
      <w:r w:rsidRPr="006F0437">
        <w:t>мистецької освіти.</w:t>
      </w:r>
    </w:p>
    <w:p w:rsidR="00114C48" w:rsidRPr="006F0437" w:rsidRDefault="00895562" w:rsidP="00D33E91">
      <w:pPr>
        <w:pStyle w:val="Standard"/>
        <w:widowControl/>
        <w:ind w:firstLine="709"/>
        <w:jc w:val="both"/>
        <w:rPr>
          <w:sz w:val="28"/>
          <w:szCs w:val="28"/>
          <w:lang w:val="uk-UA"/>
        </w:rPr>
      </w:pPr>
      <w:r w:rsidRPr="006F0437">
        <w:rPr>
          <w:sz w:val="28"/>
          <w:szCs w:val="28"/>
          <w:lang w:val="uk-UA" w:eastAsia="uk-UA"/>
        </w:rPr>
        <w:t xml:space="preserve">У </w:t>
      </w:r>
      <w:r w:rsidR="00D33E91" w:rsidRPr="006F0437">
        <w:rPr>
          <w:sz w:val="28"/>
          <w:szCs w:val="28"/>
          <w:lang w:val="uk-UA" w:eastAsia="uk-UA"/>
        </w:rPr>
        <w:t xml:space="preserve">разі зарахування на основі здачі екзаменаційних іспитів на навчання за освітньою програмою </w:t>
      </w:r>
      <w:r w:rsidR="00D33E91" w:rsidRPr="006F0437">
        <w:rPr>
          <w:sz w:val="28"/>
          <w:szCs w:val="28"/>
          <w:lang w:val="uk-UA"/>
        </w:rPr>
        <w:t>учнів старшого віку ніж 10-11 років, які розпочали навчання у 10-11 років (5-6 клас середньої загальноосвітньої школи)</w:t>
      </w:r>
      <w:r w:rsidR="00D33E91" w:rsidRPr="006F0437">
        <w:rPr>
          <w:color w:val="0070C0"/>
          <w:sz w:val="28"/>
          <w:szCs w:val="28"/>
          <w:lang w:val="uk-UA"/>
        </w:rPr>
        <w:t xml:space="preserve"> </w:t>
      </w:r>
      <w:r w:rsidR="00D33E91" w:rsidRPr="006F0437">
        <w:rPr>
          <w:sz w:val="28"/>
          <w:szCs w:val="28"/>
          <w:lang w:val="uk-UA"/>
        </w:rPr>
        <w:t>опанування</w:t>
      </w:r>
    </w:p>
    <w:p w:rsidR="00D33E91" w:rsidRPr="006F0437" w:rsidRDefault="00D33E91" w:rsidP="00114C48">
      <w:pPr>
        <w:pStyle w:val="Standard"/>
        <w:widowControl/>
        <w:jc w:val="both"/>
        <w:rPr>
          <w:rFonts w:eastAsia="Calibri" w:cs="Times New Roman"/>
          <w:iCs/>
          <w:sz w:val="28"/>
          <w:szCs w:val="28"/>
          <w:lang w:val="uk-UA"/>
        </w:rPr>
      </w:pPr>
      <w:r w:rsidRPr="006F0437">
        <w:rPr>
          <w:sz w:val="28"/>
          <w:szCs w:val="28"/>
          <w:lang w:val="uk-UA"/>
        </w:rPr>
        <w:t>освітньої програми</w:t>
      </w:r>
      <w:r w:rsidRPr="006F0437">
        <w:rPr>
          <w:rFonts w:eastAsia="Calibri" w:cs="Times New Roman"/>
          <w:iCs/>
          <w:sz w:val="28"/>
          <w:szCs w:val="28"/>
          <w:lang w:val="uk-UA"/>
        </w:rPr>
        <w:t xml:space="preserve"> (нормативний строк здобуття освіти) може бути зменшена не більше як на 2 роки, якщо це обумовлено необхідністю подальшого вступу до закладу фахової </w:t>
      </w:r>
      <w:proofErr w:type="spellStart"/>
      <w:r w:rsidRPr="006F0437">
        <w:rPr>
          <w:rFonts w:eastAsia="Calibri" w:cs="Times New Roman"/>
          <w:iCs/>
          <w:sz w:val="28"/>
          <w:szCs w:val="28"/>
          <w:lang w:val="uk-UA"/>
        </w:rPr>
        <w:t>передвищої</w:t>
      </w:r>
      <w:proofErr w:type="spellEnd"/>
      <w:r w:rsidRPr="006F0437">
        <w:rPr>
          <w:rFonts w:eastAsia="Calibri" w:cs="Times New Roman"/>
          <w:iCs/>
          <w:sz w:val="28"/>
          <w:szCs w:val="28"/>
          <w:lang w:val="uk-UA"/>
        </w:rPr>
        <w:t xml:space="preserve"> освіти. У інших випадках мистецькою школою розробляється окрема освітня програма.</w:t>
      </w:r>
    </w:p>
    <w:p w:rsidR="00895562" w:rsidRPr="006F0437" w:rsidRDefault="00895562" w:rsidP="00114C48">
      <w:pPr>
        <w:pStyle w:val="Standard"/>
        <w:widowControl/>
        <w:jc w:val="both"/>
        <w:rPr>
          <w:rFonts w:eastAsia="Calibri" w:cs="Times New Roman"/>
          <w:iCs/>
          <w:sz w:val="28"/>
          <w:szCs w:val="28"/>
          <w:lang w:val="uk-UA"/>
        </w:rPr>
      </w:pPr>
      <w:r w:rsidRPr="006F0437">
        <w:rPr>
          <w:rFonts w:eastAsia="Calibri" w:cs="Times New Roman"/>
          <w:iCs/>
          <w:sz w:val="28"/>
          <w:szCs w:val="28"/>
          <w:lang w:val="uk-UA"/>
        </w:rPr>
        <w:tab/>
        <w:t>Особи з о</w:t>
      </w:r>
      <w:r w:rsidR="00FE1CB0" w:rsidRPr="006F0437">
        <w:rPr>
          <w:rFonts w:eastAsia="Calibri" w:cs="Times New Roman"/>
          <w:iCs/>
          <w:sz w:val="28"/>
          <w:szCs w:val="28"/>
          <w:lang w:val="uk-UA"/>
        </w:rPr>
        <w:t>собливими освітніми потребами</w:t>
      </w:r>
      <w:r w:rsidR="008D0AF6" w:rsidRPr="006F0437">
        <w:rPr>
          <w:rFonts w:eastAsia="Calibri" w:cs="Times New Roman"/>
          <w:iCs/>
          <w:sz w:val="28"/>
          <w:szCs w:val="28"/>
          <w:lang w:val="uk-UA"/>
        </w:rPr>
        <w:t xml:space="preserve"> </w:t>
      </w:r>
      <w:r w:rsidR="008D0AF6" w:rsidRPr="006F0437">
        <w:rPr>
          <w:sz w:val="28"/>
          <w:szCs w:val="28"/>
          <w:lang w:val="uk-UA"/>
        </w:rPr>
        <w:t>(інклюзивне</w:t>
      </w:r>
      <w:r w:rsidR="008D0AF6" w:rsidRPr="006F0437">
        <w:rPr>
          <w:spacing w:val="1"/>
          <w:sz w:val="28"/>
          <w:szCs w:val="28"/>
          <w:lang w:val="uk-UA"/>
        </w:rPr>
        <w:t xml:space="preserve"> </w:t>
      </w:r>
      <w:r w:rsidR="008D0AF6" w:rsidRPr="006F0437">
        <w:rPr>
          <w:sz w:val="28"/>
          <w:szCs w:val="28"/>
          <w:lang w:val="uk-UA"/>
        </w:rPr>
        <w:t>навчання)</w:t>
      </w:r>
      <w:r w:rsidR="004A21B2" w:rsidRPr="006F0437">
        <w:rPr>
          <w:rFonts w:eastAsia="Calibri" w:cs="Times New Roman"/>
          <w:iCs/>
          <w:sz w:val="28"/>
          <w:szCs w:val="28"/>
          <w:vertAlign w:val="superscript"/>
          <w:lang w:val="uk-UA"/>
        </w:rPr>
        <w:t>2</w:t>
      </w:r>
      <w:r w:rsidR="00FE1CB0" w:rsidRPr="006F0437">
        <w:rPr>
          <w:rFonts w:eastAsia="Calibri" w:cs="Times New Roman"/>
          <w:iCs/>
          <w:sz w:val="28"/>
          <w:szCs w:val="28"/>
          <w:lang w:val="uk-UA"/>
        </w:rPr>
        <w:t xml:space="preserve"> також можуть здобувати  початкову мистецьку освіту елементарного, середнього (базового) підрівнів за цією освітньою програмою</w:t>
      </w:r>
      <w:r w:rsidR="008D0AF6" w:rsidRPr="006F0437">
        <w:rPr>
          <w:rFonts w:eastAsia="Calibri" w:cs="Times New Roman"/>
          <w:iCs/>
          <w:sz w:val="28"/>
          <w:szCs w:val="28"/>
          <w:lang w:val="uk-UA"/>
        </w:rPr>
        <w:t xml:space="preserve"> за інших умов</w:t>
      </w:r>
      <w:r w:rsidR="00FE1CB0" w:rsidRPr="006F0437">
        <w:rPr>
          <w:rFonts w:eastAsia="Calibri" w:cs="Times New Roman"/>
          <w:iCs/>
          <w:sz w:val="28"/>
          <w:szCs w:val="28"/>
          <w:lang w:val="uk-UA"/>
        </w:rPr>
        <w:t xml:space="preserve">. Тривалість опанування освітньої програми учнями з числа осіб з особливими освітніми потребами визначається індивідуальним темпом набуття відповідних </w:t>
      </w:r>
      <w:proofErr w:type="spellStart"/>
      <w:r w:rsidR="00FE1CB0" w:rsidRPr="006F0437">
        <w:rPr>
          <w:rFonts w:eastAsia="Calibri" w:cs="Times New Roman"/>
          <w:iCs/>
          <w:sz w:val="28"/>
          <w:szCs w:val="28"/>
          <w:lang w:val="uk-UA"/>
        </w:rPr>
        <w:t>компетентностей</w:t>
      </w:r>
      <w:proofErr w:type="spellEnd"/>
      <w:r w:rsidR="00FE1CB0" w:rsidRPr="006F0437">
        <w:rPr>
          <w:rFonts w:eastAsia="Calibri" w:cs="Times New Roman"/>
          <w:iCs/>
          <w:sz w:val="28"/>
          <w:szCs w:val="28"/>
          <w:lang w:val="uk-UA"/>
        </w:rPr>
        <w:t xml:space="preserve"> та може бути збільшеною.</w:t>
      </w:r>
    </w:p>
    <w:p w:rsidR="004C0D83" w:rsidRPr="006F0437" w:rsidRDefault="008D0AF6" w:rsidP="008D0AF6">
      <w:pPr>
        <w:pStyle w:val="a7"/>
        <w:spacing w:line="0" w:lineRule="atLeast"/>
        <w:ind w:left="0" w:right="265"/>
      </w:pPr>
      <w:r w:rsidRPr="006F0437">
        <w:tab/>
      </w:r>
      <w:r w:rsidR="004C0D83" w:rsidRPr="006F0437">
        <w:rPr>
          <w:b/>
        </w:rPr>
        <w:t xml:space="preserve">Поглиблений підрівень </w:t>
      </w:r>
      <w:r w:rsidR="004C0D83" w:rsidRPr="006F0437">
        <w:t xml:space="preserve">може охоплювати строк до </w:t>
      </w:r>
      <w:r w:rsidR="006C2650" w:rsidRPr="006F0437">
        <w:t>3</w:t>
      </w:r>
      <w:r w:rsidR="004C0D83" w:rsidRPr="006F0437">
        <w:t xml:space="preserve"> років в</w:t>
      </w:r>
    </w:p>
    <w:p w:rsidR="004C0D83" w:rsidRPr="006F0437" w:rsidRDefault="006F0437" w:rsidP="008D0AF6">
      <w:pPr>
        <w:spacing w:after="0" w:line="0" w:lineRule="atLeast"/>
        <w:ind w:right="266"/>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залежності</w:t>
      </w:r>
      <w:r w:rsidR="004C0D83" w:rsidRPr="006F0437">
        <w:rPr>
          <w:rFonts w:ascii="Times New Roman" w:hAnsi="Times New Roman" w:cs="Times New Roman"/>
          <w:sz w:val="28"/>
          <w:szCs w:val="28"/>
          <w:lang w:val="uk-UA"/>
        </w:rPr>
        <w:t xml:space="preserve"> від індивідуальних</w:t>
      </w:r>
      <w:r w:rsidR="004C0D83" w:rsidRPr="006F0437">
        <w:rPr>
          <w:rFonts w:ascii="Times New Roman" w:hAnsi="Times New Roman" w:cs="Times New Roman"/>
          <w:spacing w:val="-1"/>
          <w:sz w:val="28"/>
          <w:szCs w:val="28"/>
          <w:lang w:val="uk-UA"/>
        </w:rPr>
        <w:t xml:space="preserve"> </w:t>
      </w:r>
      <w:r w:rsidR="004C0D83" w:rsidRPr="006F0437">
        <w:rPr>
          <w:rFonts w:ascii="Times New Roman" w:hAnsi="Times New Roman" w:cs="Times New Roman"/>
          <w:sz w:val="28"/>
          <w:szCs w:val="28"/>
          <w:lang w:val="uk-UA"/>
        </w:rPr>
        <w:t>потреб</w:t>
      </w:r>
      <w:r w:rsidR="004C0D83" w:rsidRPr="006F0437">
        <w:rPr>
          <w:rFonts w:ascii="Times New Roman" w:hAnsi="Times New Roman" w:cs="Times New Roman"/>
          <w:spacing w:val="-2"/>
          <w:sz w:val="28"/>
          <w:szCs w:val="28"/>
          <w:lang w:val="uk-UA"/>
        </w:rPr>
        <w:t xml:space="preserve"> </w:t>
      </w:r>
      <w:r w:rsidR="004C0D83" w:rsidRPr="006F0437">
        <w:rPr>
          <w:rFonts w:ascii="Times New Roman" w:hAnsi="Times New Roman" w:cs="Times New Roman"/>
          <w:sz w:val="28"/>
          <w:szCs w:val="28"/>
          <w:lang w:val="uk-UA"/>
        </w:rPr>
        <w:t>здобувачів.</w:t>
      </w:r>
    </w:p>
    <w:p w:rsidR="004C0D83" w:rsidRPr="006F0437" w:rsidRDefault="004C0D83" w:rsidP="004C0D83">
      <w:pPr>
        <w:pStyle w:val="a7"/>
        <w:spacing w:line="0" w:lineRule="atLeast"/>
        <w:ind w:right="265" w:firstLine="426"/>
      </w:pPr>
      <w:r w:rsidRPr="006F0437">
        <w:t xml:space="preserve">Кожен підрівень завершується підсумковим контрольним заходом. </w:t>
      </w:r>
    </w:p>
    <w:p w:rsidR="00EA52EF" w:rsidRPr="006F0437" w:rsidRDefault="00EA52EF" w:rsidP="00EA52EF">
      <w:pPr>
        <w:pStyle w:val="a7"/>
        <w:spacing w:before="4"/>
        <w:ind w:left="0"/>
        <w:jc w:val="left"/>
        <w:rPr>
          <w:sz w:val="20"/>
          <w:szCs w:val="20"/>
          <w:vertAlign w:val="superscript"/>
        </w:rPr>
      </w:pPr>
    </w:p>
    <w:p w:rsidR="00EA52EF" w:rsidRPr="006F0437" w:rsidRDefault="001A14B2" w:rsidP="00EA52EF">
      <w:pPr>
        <w:pStyle w:val="a7"/>
        <w:spacing w:before="4"/>
        <w:ind w:left="0"/>
        <w:jc w:val="left"/>
        <w:rPr>
          <w:sz w:val="20"/>
          <w:szCs w:val="20"/>
          <w:vertAlign w:val="superscript"/>
        </w:rPr>
      </w:pPr>
      <w:r w:rsidRPr="006F0437">
        <w:rPr>
          <w:noProof/>
          <w:lang w:val="ru-RU" w:eastAsia="ru-RU"/>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217170</wp:posOffset>
                </wp:positionV>
                <wp:extent cx="1828800" cy="6350"/>
                <wp:effectExtent l="4445"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1B34A" id="Прямоугольник 1" o:spid="_x0000_s1026" style="position:absolute;margin-left:85.1pt;margin-top:17.1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" fillcolor="black" stroked="f">
                <w10:wrap type="topAndBottom" anchorx="page"/>
              </v:rect>
            </w:pict>
          </mc:Fallback>
        </mc:AlternateContent>
      </w:r>
    </w:p>
    <w:p w:rsidR="001A14B2" w:rsidRPr="006F0437" w:rsidRDefault="00E10CFA" w:rsidP="006F0437">
      <w:pPr>
        <w:pStyle w:val="a7"/>
        <w:spacing w:before="4"/>
        <w:ind w:left="0" w:right="333"/>
        <w:rPr>
          <w:sz w:val="20"/>
          <w:szCs w:val="20"/>
        </w:rPr>
      </w:pPr>
      <w:r w:rsidRPr="006F0437">
        <w:rPr>
          <w:sz w:val="20"/>
          <w:szCs w:val="20"/>
          <w:vertAlign w:val="superscript"/>
        </w:rPr>
        <w:t>1</w:t>
      </w:r>
      <w:r w:rsidR="006F0437">
        <w:rPr>
          <w:sz w:val="20"/>
          <w:szCs w:val="20"/>
          <w:vertAlign w:val="superscript"/>
        </w:rPr>
        <w:t xml:space="preserve"> </w:t>
      </w:r>
      <w:r w:rsidR="001A14B2" w:rsidRPr="006F0437">
        <w:rPr>
          <w:sz w:val="20"/>
          <w:szCs w:val="20"/>
        </w:rPr>
        <w:t>Може</w:t>
      </w:r>
      <w:r w:rsidR="001A14B2" w:rsidRPr="006F0437">
        <w:rPr>
          <w:sz w:val="20"/>
          <w:szCs w:val="20"/>
        </w:rPr>
        <w:tab/>
        <w:t>змінюватись</w:t>
      </w:r>
      <w:r w:rsidR="006F0437">
        <w:rPr>
          <w:sz w:val="20"/>
          <w:szCs w:val="20"/>
        </w:rPr>
        <w:t xml:space="preserve"> </w:t>
      </w:r>
      <w:r w:rsidR="001A14B2" w:rsidRPr="006F0437">
        <w:rPr>
          <w:sz w:val="20"/>
          <w:szCs w:val="20"/>
        </w:rPr>
        <w:t>в</w:t>
      </w:r>
      <w:r w:rsidR="006F0437">
        <w:rPr>
          <w:sz w:val="20"/>
          <w:szCs w:val="20"/>
        </w:rPr>
        <w:t xml:space="preserve"> </w:t>
      </w:r>
      <w:r w:rsidR="001A14B2" w:rsidRPr="006F0437">
        <w:rPr>
          <w:sz w:val="20"/>
          <w:szCs w:val="20"/>
        </w:rPr>
        <w:t>залежн</w:t>
      </w:r>
      <w:r w:rsidR="00FF2647" w:rsidRPr="006F0437">
        <w:rPr>
          <w:sz w:val="20"/>
          <w:szCs w:val="20"/>
        </w:rPr>
        <w:t>ості</w:t>
      </w:r>
      <w:r w:rsidR="006F0437">
        <w:rPr>
          <w:sz w:val="20"/>
          <w:szCs w:val="20"/>
        </w:rPr>
        <w:t xml:space="preserve"> </w:t>
      </w:r>
      <w:r w:rsidR="00FF2647" w:rsidRPr="006F0437">
        <w:rPr>
          <w:sz w:val="20"/>
          <w:szCs w:val="20"/>
        </w:rPr>
        <w:t>від</w:t>
      </w:r>
      <w:r w:rsidR="006F0437">
        <w:rPr>
          <w:sz w:val="20"/>
          <w:szCs w:val="20"/>
        </w:rPr>
        <w:t xml:space="preserve"> </w:t>
      </w:r>
      <w:r w:rsidR="00FF2647" w:rsidRPr="006F0437">
        <w:rPr>
          <w:sz w:val="20"/>
          <w:szCs w:val="20"/>
        </w:rPr>
        <w:t>віку</w:t>
      </w:r>
      <w:r w:rsidR="006F0437">
        <w:rPr>
          <w:sz w:val="20"/>
          <w:szCs w:val="20"/>
        </w:rPr>
        <w:t xml:space="preserve"> </w:t>
      </w:r>
      <w:r w:rsidR="00FF2647" w:rsidRPr="006F0437">
        <w:rPr>
          <w:sz w:val="20"/>
          <w:szCs w:val="20"/>
        </w:rPr>
        <w:t>вступника</w:t>
      </w:r>
      <w:r w:rsidR="006F0437">
        <w:rPr>
          <w:sz w:val="20"/>
          <w:szCs w:val="20"/>
        </w:rPr>
        <w:t xml:space="preserve"> </w:t>
      </w:r>
      <w:r w:rsidR="00FF2647" w:rsidRPr="006F0437">
        <w:rPr>
          <w:sz w:val="20"/>
          <w:szCs w:val="20"/>
        </w:rPr>
        <w:t>та</w:t>
      </w:r>
      <w:r w:rsidR="006F0437">
        <w:rPr>
          <w:sz w:val="20"/>
          <w:szCs w:val="20"/>
        </w:rPr>
        <w:t xml:space="preserve"> </w:t>
      </w:r>
      <w:r w:rsidR="00FF2647" w:rsidRPr="006F0437">
        <w:rPr>
          <w:sz w:val="20"/>
          <w:szCs w:val="20"/>
        </w:rPr>
        <w:t>його</w:t>
      </w:r>
      <w:r w:rsidR="006F0437">
        <w:rPr>
          <w:sz w:val="20"/>
          <w:szCs w:val="20"/>
        </w:rPr>
        <w:t xml:space="preserve"> </w:t>
      </w:r>
      <w:r w:rsidR="001A14B2" w:rsidRPr="006F0437">
        <w:rPr>
          <w:spacing w:val="-1"/>
          <w:sz w:val="20"/>
          <w:szCs w:val="20"/>
        </w:rPr>
        <w:t>індивідуальних</w:t>
      </w:r>
      <w:r w:rsidR="00325786" w:rsidRPr="006F0437">
        <w:rPr>
          <w:spacing w:val="-1"/>
          <w:sz w:val="20"/>
          <w:szCs w:val="20"/>
        </w:rPr>
        <w:t xml:space="preserve"> </w:t>
      </w:r>
      <w:r w:rsidR="001A14B2" w:rsidRPr="006F0437">
        <w:rPr>
          <w:spacing w:val="-57"/>
          <w:sz w:val="20"/>
          <w:szCs w:val="20"/>
        </w:rPr>
        <w:t xml:space="preserve"> </w:t>
      </w:r>
      <w:r w:rsidR="001A14B2" w:rsidRPr="006F0437">
        <w:rPr>
          <w:sz w:val="20"/>
          <w:szCs w:val="20"/>
        </w:rPr>
        <w:t>особливостей.</w:t>
      </w:r>
    </w:p>
    <w:p w:rsidR="004A21B2" w:rsidRPr="006F0437" w:rsidRDefault="004A21B2" w:rsidP="006F0437">
      <w:pPr>
        <w:spacing w:before="176"/>
        <w:ind w:right="263"/>
        <w:jc w:val="both"/>
        <w:rPr>
          <w:rFonts w:ascii="Times New Roman" w:hAnsi="Times New Roman" w:cs="Times New Roman"/>
          <w:sz w:val="20"/>
          <w:szCs w:val="20"/>
          <w:lang w:val="uk-UA"/>
        </w:rPr>
      </w:pPr>
      <w:r w:rsidRPr="006F0437">
        <w:rPr>
          <w:rFonts w:ascii="Times New Roman" w:hAnsi="Times New Roman" w:cs="Times New Roman"/>
          <w:sz w:val="20"/>
          <w:szCs w:val="20"/>
          <w:vertAlign w:val="superscript"/>
          <w:lang w:val="uk-UA"/>
        </w:rPr>
        <w:t>2</w:t>
      </w:r>
      <w:r w:rsidR="006F0437">
        <w:rPr>
          <w:rFonts w:ascii="Times New Roman" w:hAnsi="Times New Roman" w:cs="Times New Roman"/>
          <w:sz w:val="20"/>
          <w:szCs w:val="20"/>
          <w:vertAlign w:val="superscript"/>
          <w:lang w:val="uk-UA"/>
        </w:rPr>
        <w:t xml:space="preserve"> </w:t>
      </w:r>
      <w:r w:rsidRPr="006F0437">
        <w:rPr>
          <w:rFonts w:ascii="Times New Roman" w:hAnsi="Times New Roman" w:cs="Times New Roman"/>
          <w:b/>
          <w:sz w:val="20"/>
          <w:szCs w:val="20"/>
          <w:lang w:val="uk-UA"/>
        </w:rPr>
        <w:t>Інклюзивне</w:t>
      </w:r>
      <w:r w:rsidRPr="006F0437">
        <w:rPr>
          <w:rFonts w:ascii="Times New Roman" w:hAnsi="Times New Roman" w:cs="Times New Roman"/>
          <w:b/>
          <w:spacing w:val="1"/>
          <w:sz w:val="20"/>
          <w:szCs w:val="20"/>
          <w:lang w:val="uk-UA"/>
        </w:rPr>
        <w:t xml:space="preserve"> </w:t>
      </w:r>
      <w:r w:rsidRPr="006F0437">
        <w:rPr>
          <w:rFonts w:ascii="Times New Roman" w:hAnsi="Times New Roman" w:cs="Times New Roman"/>
          <w:b/>
          <w:sz w:val="20"/>
          <w:szCs w:val="20"/>
          <w:lang w:val="uk-UA"/>
        </w:rPr>
        <w:t>навчання</w:t>
      </w:r>
      <w:r w:rsidRPr="006F0437">
        <w:rPr>
          <w:rFonts w:ascii="Times New Roman" w:hAnsi="Times New Roman" w:cs="Times New Roman"/>
          <w:b/>
          <w:spacing w:val="1"/>
          <w:sz w:val="20"/>
          <w:szCs w:val="20"/>
          <w:lang w:val="uk-UA"/>
        </w:rPr>
        <w:t xml:space="preserve"> </w:t>
      </w:r>
      <w:r w:rsidRPr="006F0437">
        <w:rPr>
          <w:rFonts w:ascii="Times New Roman" w:hAnsi="Times New Roman" w:cs="Times New Roman"/>
          <w:sz w:val="20"/>
          <w:szCs w:val="20"/>
          <w:lang w:val="uk-UA"/>
        </w:rPr>
        <w:t>може</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відбуватися</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лише</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при</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наявності</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в</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штаті</w:t>
      </w:r>
      <w:r w:rsidRPr="006F0437">
        <w:rPr>
          <w:rFonts w:ascii="Times New Roman" w:hAnsi="Times New Roman" w:cs="Times New Roman"/>
          <w:spacing w:val="61"/>
          <w:sz w:val="20"/>
          <w:szCs w:val="20"/>
          <w:lang w:val="uk-UA"/>
        </w:rPr>
        <w:t xml:space="preserve"> </w:t>
      </w:r>
      <w:r w:rsidRPr="006F0437">
        <w:rPr>
          <w:rFonts w:ascii="Times New Roman" w:hAnsi="Times New Roman" w:cs="Times New Roman"/>
          <w:sz w:val="20"/>
          <w:szCs w:val="20"/>
          <w:lang w:val="uk-UA"/>
        </w:rPr>
        <w:t>закладу</w:t>
      </w:r>
      <w:r w:rsidRPr="006F0437">
        <w:rPr>
          <w:rFonts w:ascii="Times New Roman" w:hAnsi="Times New Roman" w:cs="Times New Roman"/>
          <w:spacing w:val="-57"/>
          <w:sz w:val="20"/>
          <w:szCs w:val="20"/>
          <w:lang w:val="uk-UA"/>
        </w:rPr>
        <w:t xml:space="preserve"> </w:t>
      </w:r>
      <w:r w:rsidRPr="006F0437">
        <w:rPr>
          <w:rFonts w:ascii="Times New Roman" w:hAnsi="Times New Roman" w:cs="Times New Roman"/>
          <w:sz w:val="20"/>
          <w:szCs w:val="20"/>
          <w:lang w:val="uk-UA"/>
        </w:rPr>
        <w:t xml:space="preserve">медичного працівника, психолога та відповідного </w:t>
      </w:r>
      <w:r w:rsidRPr="006F0437">
        <w:rPr>
          <w:rFonts w:ascii="Times New Roman" w:hAnsi="Times New Roman" w:cs="Times New Roman"/>
          <w:b/>
          <w:sz w:val="20"/>
          <w:szCs w:val="20"/>
          <w:lang w:val="uk-UA"/>
        </w:rPr>
        <w:t xml:space="preserve">інклюзивного освітнього середовища </w:t>
      </w:r>
      <w:r w:rsidRPr="006F0437">
        <w:rPr>
          <w:rFonts w:ascii="Times New Roman" w:hAnsi="Times New Roman" w:cs="Times New Roman"/>
          <w:sz w:val="20"/>
          <w:szCs w:val="20"/>
          <w:lang w:val="uk-UA"/>
        </w:rPr>
        <w:t>–</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сукупності</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умов,</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способів</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та</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засобів</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їх</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реалізації</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для</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спільного</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навчання,</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виховання</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 xml:space="preserve">та </w:t>
      </w:r>
      <w:r w:rsidRPr="006F0437">
        <w:rPr>
          <w:rFonts w:ascii="Times New Roman" w:hAnsi="Times New Roman" w:cs="Times New Roman"/>
          <w:spacing w:val="-57"/>
          <w:sz w:val="20"/>
          <w:szCs w:val="20"/>
          <w:lang w:val="uk-UA"/>
        </w:rPr>
        <w:t xml:space="preserve"> </w:t>
      </w:r>
      <w:r w:rsidRPr="006F0437">
        <w:rPr>
          <w:rFonts w:ascii="Times New Roman" w:hAnsi="Times New Roman" w:cs="Times New Roman"/>
          <w:sz w:val="20"/>
          <w:szCs w:val="20"/>
          <w:lang w:val="uk-UA"/>
        </w:rPr>
        <w:t>розвитку здобувачів освіти з урахуванням їх потреб та можливостей (пандуси, обладнані</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туалетні</w:t>
      </w:r>
      <w:r w:rsidRPr="006F0437">
        <w:rPr>
          <w:rFonts w:ascii="Times New Roman" w:hAnsi="Times New Roman" w:cs="Times New Roman"/>
          <w:spacing w:val="-1"/>
          <w:sz w:val="20"/>
          <w:szCs w:val="20"/>
          <w:lang w:val="uk-UA"/>
        </w:rPr>
        <w:t xml:space="preserve"> </w:t>
      </w:r>
      <w:r w:rsidRPr="006F0437">
        <w:rPr>
          <w:rFonts w:ascii="Times New Roman" w:hAnsi="Times New Roman" w:cs="Times New Roman"/>
          <w:sz w:val="20"/>
          <w:szCs w:val="20"/>
          <w:lang w:val="uk-UA"/>
        </w:rPr>
        <w:t>кімнати тощо).</w:t>
      </w:r>
    </w:p>
    <w:p w:rsidR="001A14B2" w:rsidRPr="006F0437" w:rsidRDefault="001A14B2" w:rsidP="001A14B2">
      <w:pPr>
        <w:rPr>
          <w:rFonts w:ascii="Times New Roman" w:hAnsi="Times New Roman" w:cs="Times New Roman"/>
          <w:sz w:val="28"/>
          <w:szCs w:val="28"/>
          <w:lang w:val="uk-UA"/>
        </w:rPr>
      </w:pPr>
      <w:r w:rsidRPr="006F0437">
        <w:rPr>
          <w:lang w:val="uk-UA"/>
        </w:rPr>
        <w:br w:type="page"/>
      </w:r>
    </w:p>
    <w:p w:rsidR="00063730" w:rsidRPr="006F0437" w:rsidRDefault="00402E1F" w:rsidP="003E1DD1">
      <w:pPr>
        <w:pStyle w:val="1"/>
        <w:spacing w:before="1"/>
        <w:ind w:left="0" w:right="263" w:firstLine="541"/>
        <w:jc w:val="both"/>
      </w:pPr>
      <w:r w:rsidRPr="006F0437">
        <w:lastRenderedPageBreak/>
        <w:t xml:space="preserve">Рекомендований вік здобувачів для вступу до мистецької школи </w:t>
      </w:r>
    </w:p>
    <w:p w:rsidR="00BF04EA" w:rsidRPr="006F0437" w:rsidRDefault="00063730" w:rsidP="00114C48">
      <w:pPr>
        <w:spacing w:after="0" w:line="0" w:lineRule="atLeast"/>
        <w:ind w:right="264" w:firstLine="541"/>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t>Елементарний підрівень</w:t>
      </w:r>
    </w:p>
    <w:p w:rsidR="00402E1F" w:rsidRPr="006F0437" w:rsidRDefault="00402E1F" w:rsidP="00EC2898">
      <w:pPr>
        <w:pStyle w:val="1"/>
        <w:numPr>
          <w:ilvl w:val="0"/>
          <w:numId w:val="37"/>
        </w:numPr>
        <w:spacing w:line="0" w:lineRule="atLeast"/>
        <w:ind w:right="263"/>
        <w:jc w:val="both"/>
        <w:rPr>
          <w:b w:val="0"/>
        </w:rPr>
      </w:pPr>
      <w:r w:rsidRPr="006F0437">
        <w:rPr>
          <w:b w:val="0"/>
        </w:rPr>
        <w:t>6-7</w:t>
      </w:r>
      <w:r w:rsidRPr="006F0437">
        <w:rPr>
          <w:b w:val="0"/>
          <w:spacing w:val="1"/>
        </w:rPr>
        <w:t xml:space="preserve"> </w:t>
      </w:r>
      <w:r w:rsidRPr="006F0437">
        <w:rPr>
          <w:b w:val="0"/>
        </w:rPr>
        <w:t>років</w:t>
      </w:r>
      <w:r w:rsidR="00BF04EA" w:rsidRPr="006F0437">
        <w:rPr>
          <w:b w:val="0"/>
        </w:rPr>
        <w:t xml:space="preserve"> (</w:t>
      </w:r>
      <w:r w:rsidR="006A65C5" w:rsidRPr="006F0437">
        <w:rPr>
          <w:b w:val="0"/>
        </w:rPr>
        <w:t>1-</w:t>
      </w:r>
      <w:r w:rsidR="00BF04EA" w:rsidRPr="006F0437">
        <w:rPr>
          <w:b w:val="0"/>
        </w:rPr>
        <w:t>2 клас середньої загальноосвітньої школи)</w:t>
      </w:r>
      <w:r w:rsidRPr="006F0437">
        <w:rPr>
          <w:b w:val="0"/>
        </w:rPr>
        <w:t>.</w:t>
      </w:r>
    </w:p>
    <w:p w:rsidR="00BF04EA" w:rsidRPr="006F0437" w:rsidRDefault="00402E1F" w:rsidP="00EC2898">
      <w:pPr>
        <w:pStyle w:val="a7"/>
        <w:numPr>
          <w:ilvl w:val="0"/>
          <w:numId w:val="37"/>
        </w:numPr>
        <w:spacing w:line="0" w:lineRule="atLeast"/>
        <w:ind w:right="264"/>
      </w:pPr>
      <w:r w:rsidRPr="006F0437">
        <w:t>Діти</w:t>
      </w:r>
      <w:r w:rsidRPr="006F0437">
        <w:rPr>
          <w:spacing w:val="1"/>
        </w:rPr>
        <w:t xml:space="preserve"> </w:t>
      </w:r>
      <w:r w:rsidRPr="006F0437">
        <w:t>з</w:t>
      </w:r>
      <w:r w:rsidRPr="006F0437">
        <w:rPr>
          <w:spacing w:val="1"/>
        </w:rPr>
        <w:t xml:space="preserve"> </w:t>
      </w:r>
      <w:r w:rsidRPr="006F0437">
        <w:t>особливими</w:t>
      </w:r>
      <w:r w:rsidRPr="006F0437">
        <w:rPr>
          <w:spacing w:val="1"/>
        </w:rPr>
        <w:t xml:space="preserve"> </w:t>
      </w:r>
      <w:r w:rsidRPr="006F0437">
        <w:t>освітніми</w:t>
      </w:r>
      <w:r w:rsidRPr="006F0437">
        <w:rPr>
          <w:spacing w:val="1"/>
        </w:rPr>
        <w:t xml:space="preserve"> </w:t>
      </w:r>
      <w:r w:rsidRPr="006F0437">
        <w:t>потребами</w:t>
      </w:r>
      <w:r w:rsidRPr="006F0437">
        <w:rPr>
          <w:spacing w:val="1"/>
        </w:rPr>
        <w:t xml:space="preserve"> </w:t>
      </w:r>
      <w:r w:rsidRPr="006F0437">
        <w:t>(інклюзивне</w:t>
      </w:r>
      <w:r w:rsidRPr="006F0437">
        <w:rPr>
          <w:spacing w:val="1"/>
        </w:rPr>
        <w:t xml:space="preserve"> </w:t>
      </w:r>
      <w:r w:rsidRPr="006F0437">
        <w:t>навчання)</w:t>
      </w:r>
      <w:r w:rsidR="00E10CFA" w:rsidRPr="006F0437">
        <w:rPr>
          <w:sz w:val="24"/>
          <w:szCs w:val="24"/>
          <w:vertAlign w:val="superscript"/>
        </w:rPr>
        <w:t>2</w:t>
      </w:r>
    </w:p>
    <w:p w:rsidR="00402E1F" w:rsidRPr="006F0437" w:rsidRDefault="00402E1F" w:rsidP="005B0166">
      <w:pPr>
        <w:pStyle w:val="a7"/>
        <w:spacing w:line="0" w:lineRule="atLeast"/>
        <w:ind w:right="264"/>
      </w:pPr>
      <w:r w:rsidRPr="006F0437">
        <w:t>можуть</w:t>
      </w:r>
      <w:r w:rsidRPr="006F0437">
        <w:rPr>
          <w:spacing w:val="1"/>
        </w:rPr>
        <w:t xml:space="preserve"> </w:t>
      </w:r>
      <w:r w:rsidRPr="006F0437">
        <w:t>розпочинати</w:t>
      </w:r>
      <w:r w:rsidRPr="006F0437">
        <w:rPr>
          <w:spacing w:val="-3"/>
        </w:rPr>
        <w:t xml:space="preserve"> </w:t>
      </w:r>
      <w:r w:rsidRPr="006F0437">
        <w:t>здобуття</w:t>
      </w:r>
      <w:r w:rsidRPr="006F0437">
        <w:rPr>
          <w:spacing w:val="-3"/>
        </w:rPr>
        <w:t xml:space="preserve"> </w:t>
      </w:r>
      <w:r w:rsidRPr="006F0437">
        <w:t>початкової</w:t>
      </w:r>
      <w:r w:rsidRPr="006F0437">
        <w:rPr>
          <w:spacing w:val="-2"/>
        </w:rPr>
        <w:t xml:space="preserve"> </w:t>
      </w:r>
      <w:r w:rsidRPr="006F0437">
        <w:t>освіти</w:t>
      </w:r>
      <w:r w:rsidRPr="006F0437">
        <w:rPr>
          <w:spacing w:val="-2"/>
        </w:rPr>
        <w:t xml:space="preserve"> </w:t>
      </w:r>
      <w:r w:rsidRPr="006F0437">
        <w:t>елементарного</w:t>
      </w:r>
      <w:r w:rsidRPr="006F0437">
        <w:rPr>
          <w:spacing w:val="-2"/>
        </w:rPr>
        <w:t xml:space="preserve"> </w:t>
      </w:r>
      <w:r w:rsidRPr="006F0437">
        <w:t>підрівня</w:t>
      </w:r>
      <w:r w:rsidRPr="006F0437">
        <w:rPr>
          <w:spacing w:val="-2"/>
        </w:rPr>
        <w:t xml:space="preserve"> </w:t>
      </w:r>
      <w:r w:rsidRPr="006F0437">
        <w:t>за</w:t>
      </w:r>
      <w:r w:rsidRPr="006F0437">
        <w:rPr>
          <w:spacing w:val="-2"/>
        </w:rPr>
        <w:t xml:space="preserve"> </w:t>
      </w:r>
      <w:r w:rsidRPr="006F0437">
        <w:t>інших</w:t>
      </w:r>
      <w:r w:rsidRPr="006F0437">
        <w:rPr>
          <w:spacing w:val="-2"/>
        </w:rPr>
        <w:t xml:space="preserve"> </w:t>
      </w:r>
      <w:r w:rsidRPr="006F0437">
        <w:t>умов.</w:t>
      </w:r>
    </w:p>
    <w:p w:rsidR="00BF04EA" w:rsidRPr="006F0437" w:rsidRDefault="00BF04EA" w:rsidP="00EC2898">
      <w:pPr>
        <w:spacing w:after="0" w:line="0" w:lineRule="atLeast"/>
        <w:ind w:right="264" w:firstLine="541"/>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t>Базовий (середній) підрівень</w:t>
      </w:r>
    </w:p>
    <w:p w:rsidR="00BF04EA" w:rsidRPr="006F0437" w:rsidRDefault="00BF04EA" w:rsidP="00EC2898">
      <w:pPr>
        <w:pStyle w:val="1"/>
        <w:spacing w:line="0" w:lineRule="atLeast"/>
        <w:ind w:left="901" w:right="263"/>
        <w:jc w:val="both"/>
        <w:rPr>
          <w:b w:val="0"/>
          <w:color w:val="FF0000"/>
        </w:rPr>
      </w:pPr>
      <w:r w:rsidRPr="006F0437">
        <w:rPr>
          <w:b w:val="0"/>
        </w:rPr>
        <w:t>(термін</w:t>
      </w:r>
      <w:r w:rsidRPr="006F0437">
        <w:t xml:space="preserve"> </w:t>
      </w:r>
      <w:r w:rsidRPr="006F0437">
        <w:rPr>
          <w:b w:val="0"/>
        </w:rPr>
        <w:t>навчання</w:t>
      </w:r>
      <w:r w:rsidRPr="006F0437">
        <w:rPr>
          <w:b w:val="0"/>
          <w:spacing w:val="-3"/>
        </w:rPr>
        <w:t xml:space="preserve"> 4</w:t>
      </w:r>
      <w:r w:rsidRPr="006F0437">
        <w:rPr>
          <w:b w:val="0"/>
          <w:spacing w:val="-1"/>
        </w:rPr>
        <w:t xml:space="preserve"> </w:t>
      </w:r>
      <w:r w:rsidRPr="006F0437">
        <w:rPr>
          <w:b w:val="0"/>
        </w:rPr>
        <w:t>роки)</w:t>
      </w:r>
    </w:p>
    <w:p w:rsidR="00BF04EA" w:rsidRPr="006F0437" w:rsidRDefault="00BF04EA" w:rsidP="00EC2898">
      <w:pPr>
        <w:pStyle w:val="1"/>
        <w:numPr>
          <w:ilvl w:val="0"/>
          <w:numId w:val="37"/>
        </w:numPr>
        <w:spacing w:before="1" w:line="0" w:lineRule="atLeast"/>
        <w:ind w:right="263"/>
        <w:jc w:val="both"/>
        <w:rPr>
          <w:b w:val="0"/>
        </w:rPr>
      </w:pPr>
      <w:r w:rsidRPr="006F0437">
        <w:rPr>
          <w:b w:val="0"/>
        </w:rPr>
        <w:t>10-11</w:t>
      </w:r>
      <w:r w:rsidRPr="006F0437">
        <w:rPr>
          <w:b w:val="0"/>
          <w:spacing w:val="1"/>
        </w:rPr>
        <w:t xml:space="preserve"> </w:t>
      </w:r>
      <w:r w:rsidRPr="006F0437">
        <w:rPr>
          <w:b w:val="0"/>
        </w:rPr>
        <w:t>років (</w:t>
      </w:r>
      <w:r w:rsidR="006A65C5" w:rsidRPr="006F0437">
        <w:rPr>
          <w:b w:val="0"/>
        </w:rPr>
        <w:t>5-</w:t>
      </w:r>
      <w:r w:rsidRPr="006F0437">
        <w:rPr>
          <w:b w:val="0"/>
        </w:rPr>
        <w:t>6 клас середньої загальноосвітньої школи).</w:t>
      </w:r>
    </w:p>
    <w:p w:rsidR="00BF04EA" w:rsidRPr="006F0437" w:rsidRDefault="00BF04EA" w:rsidP="00EC2898">
      <w:pPr>
        <w:pStyle w:val="1"/>
        <w:spacing w:before="1" w:line="0" w:lineRule="atLeast"/>
        <w:ind w:left="901" w:right="263"/>
        <w:jc w:val="both"/>
        <w:rPr>
          <w:b w:val="0"/>
          <w:color w:val="FF0000"/>
        </w:rPr>
      </w:pPr>
      <w:r w:rsidRPr="006F0437">
        <w:rPr>
          <w:b w:val="0"/>
        </w:rPr>
        <w:t>(термін</w:t>
      </w:r>
      <w:r w:rsidRPr="006F0437">
        <w:t xml:space="preserve"> </w:t>
      </w:r>
      <w:r w:rsidRPr="006F0437">
        <w:rPr>
          <w:b w:val="0"/>
        </w:rPr>
        <w:t>навчання</w:t>
      </w:r>
      <w:r w:rsidRPr="006F0437">
        <w:rPr>
          <w:b w:val="0"/>
          <w:spacing w:val="-3"/>
        </w:rPr>
        <w:t xml:space="preserve"> 2</w:t>
      </w:r>
      <w:r w:rsidRPr="006F0437">
        <w:rPr>
          <w:b w:val="0"/>
          <w:spacing w:val="-1"/>
        </w:rPr>
        <w:t xml:space="preserve"> </w:t>
      </w:r>
      <w:r w:rsidRPr="006F0437">
        <w:rPr>
          <w:b w:val="0"/>
        </w:rPr>
        <w:t>роки)</w:t>
      </w:r>
    </w:p>
    <w:p w:rsidR="00BF04EA" w:rsidRPr="006F0437" w:rsidRDefault="00BF04EA" w:rsidP="00EC2898">
      <w:pPr>
        <w:pStyle w:val="1"/>
        <w:numPr>
          <w:ilvl w:val="0"/>
          <w:numId w:val="37"/>
        </w:numPr>
        <w:spacing w:before="1" w:line="0" w:lineRule="atLeast"/>
        <w:ind w:right="263"/>
        <w:jc w:val="both"/>
        <w:rPr>
          <w:b w:val="0"/>
        </w:rPr>
      </w:pPr>
      <w:r w:rsidRPr="006F0437">
        <w:rPr>
          <w:b w:val="0"/>
        </w:rPr>
        <w:t>1</w:t>
      </w:r>
      <w:r w:rsidR="00AE3E62" w:rsidRPr="006F0437">
        <w:rPr>
          <w:b w:val="0"/>
        </w:rPr>
        <w:t>3</w:t>
      </w:r>
      <w:r w:rsidRPr="006F0437">
        <w:rPr>
          <w:b w:val="0"/>
        </w:rPr>
        <w:t>-1</w:t>
      </w:r>
      <w:r w:rsidR="00AE3E62" w:rsidRPr="006F0437">
        <w:rPr>
          <w:b w:val="0"/>
        </w:rPr>
        <w:t>4</w:t>
      </w:r>
      <w:r w:rsidRPr="006F0437">
        <w:rPr>
          <w:b w:val="0"/>
          <w:spacing w:val="1"/>
        </w:rPr>
        <w:t xml:space="preserve"> </w:t>
      </w:r>
      <w:r w:rsidRPr="006F0437">
        <w:rPr>
          <w:b w:val="0"/>
        </w:rPr>
        <w:t>років (</w:t>
      </w:r>
      <w:r w:rsidR="006A65C5" w:rsidRPr="006F0437">
        <w:rPr>
          <w:b w:val="0"/>
        </w:rPr>
        <w:t>7-</w:t>
      </w:r>
      <w:r w:rsidR="00EC2898" w:rsidRPr="006F0437">
        <w:rPr>
          <w:b w:val="0"/>
        </w:rPr>
        <w:t>8</w:t>
      </w:r>
      <w:r w:rsidRPr="006F0437">
        <w:rPr>
          <w:b w:val="0"/>
        </w:rPr>
        <w:t xml:space="preserve"> клас середньої загальноосвітньої школи).</w:t>
      </w:r>
    </w:p>
    <w:p w:rsidR="00BF04EA" w:rsidRPr="006F0437" w:rsidRDefault="00366351" w:rsidP="00366351">
      <w:pPr>
        <w:pStyle w:val="1"/>
        <w:spacing w:before="1"/>
        <w:ind w:right="263"/>
        <w:jc w:val="both"/>
      </w:pPr>
      <w:r w:rsidRPr="006F0437">
        <w:t>Поглиблений підрівень</w:t>
      </w:r>
    </w:p>
    <w:p w:rsidR="009C1E9F" w:rsidRPr="006F0437" w:rsidRDefault="009C1E9F" w:rsidP="009C1E9F">
      <w:pPr>
        <w:pStyle w:val="1"/>
        <w:numPr>
          <w:ilvl w:val="0"/>
          <w:numId w:val="37"/>
        </w:numPr>
        <w:spacing w:before="1" w:line="0" w:lineRule="atLeast"/>
        <w:ind w:right="263"/>
        <w:jc w:val="both"/>
        <w:rPr>
          <w:b w:val="0"/>
        </w:rPr>
      </w:pPr>
      <w:r w:rsidRPr="006F0437">
        <w:rPr>
          <w:b w:val="0"/>
        </w:rPr>
        <w:t>15-17</w:t>
      </w:r>
      <w:r w:rsidRPr="006F0437">
        <w:rPr>
          <w:b w:val="0"/>
          <w:spacing w:val="1"/>
        </w:rPr>
        <w:t xml:space="preserve"> </w:t>
      </w:r>
      <w:r w:rsidRPr="006F0437">
        <w:rPr>
          <w:b w:val="0"/>
        </w:rPr>
        <w:t>років (9-11 клас середньої загальноосвітньої школи).</w:t>
      </w:r>
    </w:p>
    <w:p w:rsidR="009C1E9F" w:rsidRPr="006F0437" w:rsidRDefault="009C1E9F" w:rsidP="00366351">
      <w:pPr>
        <w:pStyle w:val="1"/>
        <w:spacing w:before="1"/>
        <w:ind w:right="263"/>
        <w:jc w:val="both"/>
        <w:rPr>
          <w:color w:val="FF0000"/>
        </w:rPr>
      </w:pPr>
    </w:p>
    <w:p w:rsidR="008255DD" w:rsidRPr="006F0437" w:rsidRDefault="008255DD" w:rsidP="00D74E59">
      <w:pPr>
        <w:suppressAutoHyphens/>
        <w:autoSpaceDN w:val="0"/>
        <w:spacing w:after="0" w:line="0" w:lineRule="atLeast"/>
        <w:ind w:firstLine="541"/>
        <w:jc w:val="both"/>
        <w:textAlignment w:val="baseline"/>
        <w:rPr>
          <w:lang w:val="uk-UA"/>
        </w:rPr>
      </w:pPr>
      <w:r w:rsidRPr="006F0437">
        <w:rPr>
          <w:rFonts w:ascii="Times New Roman" w:eastAsia="SimSun" w:hAnsi="Times New Roman" w:cs="Arial"/>
          <w:b/>
          <w:bCs/>
          <w:kern w:val="3"/>
          <w:sz w:val="28"/>
          <w:szCs w:val="28"/>
          <w:lang w:val="uk-UA" w:eastAsia="zh-CN" w:bidi="hi-IN"/>
        </w:rPr>
        <w:t xml:space="preserve">Вимоги до осіб, які можуть розпочинати </w:t>
      </w:r>
      <w:r w:rsidRPr="006F0437">
        <w:rPr>
          <w:rFonts w:ascii="Times New Roman" w:eastAsia="SimSun" w:hAnsi="Times New Roman" w:cs="Arial"/>
          <w:b/>
          <w:kern w:val="3"/>
          <w:sz w:val="28"/>
          <w:szCs w:val="28"/>
          <w:lang w:val="uk-UA" w:eastAsia="uk-UA" w:bidi="hi-IN"/>
        </w:rPr>
        <w:t>навчання за освітньою програмою</w:t>
      </w:r>
      <w:r w:rsidRPr="006F0437">
        <w:rPr>
          <w:rFonts w:ascii="Times New Roman" w:eastAsia="SimSun" w:hAnsi="Times New Roman" w:cs="Arial"/>
          <w:b/>
          <w:bCs/>
          <w:kern w:val="3"/>
          <w:sz w:val="28"/>
          <w:szCs w:val="28"/>
          <w:lang w:val="uk-UA" w:eastAsia="zh-CN" w:bidi="hi-IN"/>
        </w:rPr>
        <w:t>.</w:t>
      </w:r>
      <w:r w:rsidRPr="006F0437">
        <w:rPr>
          <w:rFonts w:ascii="Times New Roman" w:eastAsia="SimSun" w:hAnsi="Times New Roman" w:cs="Arial"/>
          <w:b/>
          <w:kern w:val="3"/>
          <w:sz w:val="28"/>
          <w:szCs w:val="28"/>
          <w:lang w:val="uk-UA" w:eastAsia="zh-CN" w:bidi="hi-IN"/>
        </w:rPr>
        <w:t xml:space="preserve"> </w:t>
      </w:r>
    </w:p>
    <w:p w:rsidR="00402E1F" w:rsidRPr="006F0437" w:rsidRDefault="00402E1F" w:rsidP="00EC2898">
      <w:pPr>
        <w:pStyle w:val="a7"/>
        <w:spacing w:line="0" w:lineRule="atLeast"/>
        <w:ind w:left="0"/>
        <w:jc w:val="left"/>
      </w:pPr>
    </w:p>
    <w:p w:rsidR="00402E1F" w:rsidRPr="006F0437" w:rsidRDefault="00402E1F" w:rsidP="005B0166">
      <w:pPr>
        <w:spacing w:after="0" w:line="0" w:lineRule="atLeast"/>
        <w:ind w:right="50" w:firstLine="541"/>
        <w:jc w:val="both"/>
        <w:rPr>
          <w:rFonts w:ascii="Times New Roman" w:hAnsi="Times New Roman" w:cs="Times New Roman"/>
          <w:sz w:val="28"/>
          <w:szCs w:val="28"/>
          <w:lang w:val="uk-UA"/>
        </w:rPr>
      </w:pPr>
      <w:r w:rsidRPr="006F0437">
        <w:rPr>
          <w:rFonts w:ascii="Times New Roman" w:hAnsi="Times New Roman" w:cs="Times New Roman"/>
          <w:b/>
          <w:sz w:val="28"/>
          <w:szCs w:val="28"/>
          <w:lang w:val="uk-UA"/>
        </w:rPr>
        <w:t>Під</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час</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вступного</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іспиту</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до</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напрямку</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b/>
          <w:sz w:val="28"/>
          <w:szCs w:val="28"/>
          <w:lang w:val="uk-UA"/>
        </w:rPr>
        <w:t>«</w:t>
      </w:r>
      <w:r w:rsidR="00FB1646" w:rsidRPr="006F0437">
        <w:rPr>
          <w:rFonts w:ascii="Times New Roman" w:hAnsi="Times New Roman" w:cs="Times New Roman"/>
          <w:b/>
          <w:sz w:val="28"/>
          <w:szCs w:val="28"/>
          <w:lang w:val="uk-UA"/>
        </w:rPr>
        <w:t>Образотворче мистецтво</w:t>
      </w:r>
      <w:r w:rsidRPr="006F0437">
        <w:rPr>
          <w:rFonts w:ascii="Times New Roman" w:hAnsi="Times New Roman" w:cs="Times New Roman"/>
          <w:b/>
          <w:sz w:val="28"/>
          <w:szCs w:val="28"/>
          <w:lang w:val="uk-UA"/>
        </w:rPr>
        <w:t>»</w:t>
      </w:r>
      <w:r w:rsidRPr="006F0437">
        <w:rPr>
          <w:rFonts w:ascii="Times New Roman" w:hAnsi="Times New Roman" w:cs="Times New Roman"/>
          <w:b/>
          <w:spacing w:val="1"/>
          <w:sz w:val="28"/>
          <w:szCs w:val="28"/>
          <w:lang w:val="uk-UA"/>
        </w:rPr>
        <w:t xml:space="preserve"> </w:t>
      </w:r>
      <w:r w:rsidRPr="006F0437">
        <w:rPr>
          <w:rFonts w:ascii="Times New Roman" w:hAnsi="Times New Roman" w:cs="Times New Roman"/>
          <w:sz w:val="28"/>
          <w:szCs w:val="28"/>
          <w:lang w:val="uk-UA"/>
        </w:rPr>
        <w:t>(у</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разі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проведення</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конкурсних</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іспитів) (у</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разі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відсутності конкурсу) дитина має продемонструвати свої здібності та</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навички:</w:t>
      </w:r>
    </w:p>
    <w:p w:rsidR="00EC2898" w:rsidRPr="006F0437" w:rsidRDefault="00EC2898" w:rsidP="005B0166">
      <w:pPr>
        <w:spacing w:after="0" w:line="0" w:lineRule="atLeast"/>
        <w:ind w:right="50" w:firstLine="541"/>
        <w:jc w:val="both"/>
        <w:rPr>
          <w:rFonts w:ascii="Times New Roman" w:hAnsi="Times New Roman" w:cs="Times New Roman"/>
          <w:b/>
          <w:sz w:val="28"/>
          <w:szCs w:val="28"/>
          <w:lang w:val="uk-UA"/>
        </w:rPr>
      </w:pPr>
    </w:p>
    <w:p w:rsidR="004C05D1" w:rsidRPr="006F0437" w:rsidRDefault="004C05D1" w:rsidP="005B0166">
      <w:pPr>
        <w:spacing w:after="0" w:line="0" w:lineRule="atLeast"/>
        <w:ind w:right="50" w:firstLine="541"/>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t>Елементарний підрівень</w:t>
      </w:r>
    </w:p>
    <w:p w:rsidR="00063730" w:rsidRPr="006F0437" w:rsidRDefault="008255DD" w:rsidP="005B0166">
      <w:pPr>
        <w:spacing w:after="0" w:line="0" w:lineRule="atLeast"/>
        <w:ind w:right="50" w:firstLine="539"/>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 xml:space="preserve">Під час </w:t>
      </w:r>
      <w:r w:rsidR="00063730" w:rsidRPr="006F0437">
        <w:rPr>
          <w:rFonts w:ascii="Times New Roman" w:hAnsi="Times New Roman" w:cs="Times New Roman"/>
          <w:sz w:val="28"/>
          <w:szCs w:val="28"/>
          <w:lang w:val="uk-UA"/>
        </w:rPr>
        <w:t xml:space="preserve">вступного іспиту </w:t>
      </w:r>
      <w:r w:rsidRPr="006F0437">
        <w:rPr>
          <w:rFonts w:ascii="Times New Roman" w:hAnsi="Times New Roman" w:cs="Times New Roman"/>
          <w:sz w:val="28"/>
          <w:szCs w:val="28"/>
          <w:lang w:val="uk-UA"/>
        </w:rPr>
        <w:t>(у</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разі</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проведення</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конкурсних</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іспитів)</w:t>
      </w:r>
      <w:r w:rsidR="00063730" w:rsidRPr="006F0437">
        <w:rPr>
          <w:rFonts w:ascii="Times New Roman" w:hAnsi="Times New Roman" w:cs="Times New Roman"/>
          <w:sz w:val="28"/>
          <w:szCs w:val="28"/>
          <w:lang w:val="uk-UA"/>
        </w:rPr>
        <w:t xml:space="preserve"> чи співбесіди дитина демонструє альбом власних творчих робіт, а також на прохання екзаменатора описує їх, визначаючи сюжет,</w:t>
      </w:r>
      <w:r w:rsidR="00E10CFA" w:rsidRPr="006F0437">
        <w:rPr>
          <w:rFonts w:ascii="Times New Roman" w:hAnsi="Times New Roman" w:cs="Times New Roman"/>
          <w:sz w:val="28"/>
          <w:szCs w:val="28"/>
          <w:lang w:val="uk-UA"/>
        </w:rPr>
        <w:t xml:space="preserve"> </w:t>
      </w:r>
      <w:r w:rsidR="00063730" w:rsidRPr="006F0437">
        <w:rPr>
          <w:rFonts w:ascii="Times New Roman" w:hAnsi="Times New Roman" w:cs="Times New Roman"/>
          <w:sz w:val="28"/>
          <w:szCs w:val="28"/>
          <w:lang w:val="uk-UA"/>
        </w:rPr>
        <w:t xml:space="preserve">основні кольори та інструменти за допомогою яких вони були виконані.  </w:t>
      </w:r>
    </w:p>
    <w:p w:rsidR="00EC2898" w:rsidRPr="006F0437" w:rsidRDefault="00EC2898" w:rsidP="00EC2898">
      <w:pPr>
        <w:spacing w:after="0" w:line="0" w:lineRule="atLeast"/>
        <w:ind w:right="264" w:firstLine="539"/>
        <w:jc w:val="both"/>
        <w:rPr>
          <w:rFonts w:ascii="Times New Roman" w:hAnsi="Times New Roman" w:cs="Times New Roman"/>
          <w:b/>
          <w:sz w:val="28"/>
          <w:szCs w:val="28"/>
          <w:lang w:val="uk-UA"/>
        </w:rPr>
      </w:pPr>
    </w:p>
    <w:p w:rsidR="004C05D1" w:rsidRPr="006F0437" w:rsidRDefault="004C05D1" w:rsidP="00EC2898">
      <w:pPr>
        <w:spacing w:after="0" w:line="0" w:lineRule="atLeast"/>
        <w:ind w:right="264" w:firstLine="539"/>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t>Базовий</w:t>
      </w:r>
      <w:r w:rsidR="008255DD" w:rsidRPr="006F0437">
        <w:rPr>
          <w:rFonts w:ascii="Times New Roman" w:hAnsi="Times New Roman" w:cs="Times New Roman"/>
          <w:b/>
          <w:sz w:val="28"/>
          <w:szCs w:val="28"/>
          <w:lang w:val="uk-UA"/>
        </w:rPr>
        <w:t xml:space="preserve"> підрівень</w:t>
      </w:r>
    </w:p>
    <w:p w:rsidR="008255DD" w:rsidRPr="006F0437" w:rsidRDefault="008255DD" w:rsidP="00EC2898">
      <w:pPr>
        <w:suppressAutoHyphens/>
        <w:autoSpaceDN w:val="0"/>
        <w:spacing w:after="0" w:line="0" w:lineRule="atLeast"/>
        <w:ind w:firstLine="539"/>
        <w:jc w:val="both"/>
        <w:textAlignment w:val="baseline"/>
        <w:rPr>
          <w:rFonts w:ascii="Times New Roman" w:hAnsi="Times New Roman" w:cs="Times New Roman"/>
          <w:sz w:val="28"/>
          <w:szCs w:val="28"/>
          <w:lang w:val="uk-UA"/>
        </w:rPr>
      </w:pPr>
      <w:r w:rsidRPr="006F0437">
        <w:rPr>
          <w:rFonts w:ascii="Times New Roman" w:eastAsia="SimSun" w:hAnsi="Times New Roman" w:cs="Arial"/>
          <w:kern w:val="3"/>
          <w:sz w:val="28"/>
          <w:szCs w:val="28"/>
          <w:lang w:val="uk-UA" w:eastAsia="zh-CN" w:bidi="hi-IN"/>
        </w:rPr>
        <w:t xml:space="preserve">Розпочати навчання на </w:t>
      </w:r>
      <w:r w:rsidRPr="006F0437">
        <w:rPr>
          <w:rFonts w:ascii="Times New Roman" w:eastAsia="SimSun" w:hAnsi="Times New Roman" w:cs="Arial"/>
          <w:kern w:val="3"/>
          <w:sz w:val="28"/>
          <w:szCs w:val="28"/>
          <w:lang w:val="uk-UA" w:bidi="hi-IN"/>
        </w:rPr>
        <w:t xml:space="preserve">середньому (базовому) підрівні </w:t>
      </w:r>
      <w:r w:rsidRPr="006F0437">
        <w:rPr>
          <w:rFonts w:ascii="Times New Roman" w:eastAsia="SimSun" w:hAnsi="Times New Roman" w:cs="Arial"/>
          <w:kern w:val="3"/>
          <w:sz w:val="28"/>
          <w:szCs w:val="28"/>
          <w:lang w:val="uk-UA" w:eastAsia="zh-CN" w:bidi="hi-IN"/>
        </w:rPr>
        <w:t xml:space="preserve">може особа, </w:t>
      </w:r>
      <w:r w:rsidRPr="006F0437">
        <w:rPr>
          <w:rFonts w:ascii="Times New Roman" w:eastAsia="Calibri" w:hAnsi="Times New Roman" w:cs="Arial"/>
          <w:kern w:val="3"/>
          <w:sz w:val="28"/>
          <w:szCs w:val="28"/>
          <w:lang w:val="uk-UA" w:bidi="hi-IN"/>
        </w:rPr>
        <w:t xml:space="preserve">яка </w:t>
      </w:r>
      <w:r w:rsidRPr="006F0437">
        <w:rPr>
          <w:rFonts w:ascii="Times New Roman" w:eastAsia="SimSun" w:hAnsi="Times New Roman" w:cs="Arial"/>
          <w:kern w:val="3"/>
          <w:sz w:val="28"/>
          <w:szCs w:val="28"/>
          <w:lang w:val="uk-UA" w:eastAsia="zh-CN" w:bidi="hi-IN"/>
        </w:rPr>
        <w:t xml:space="preserve">при вступі  на екзамені демонструє наявність </w:t>
      </w:r>
      <w:proofErr w:type="spellStart"/>
      <w:r w:rsidRPr="006F0437">
        <w:rPr>
          <w:rFonts w:ascii="Times New Roman" w:eastAsia="SimSun" w:hAnsi="Times New Roman" w:cs="Arial"/>
          <w:kern w:val="3"/>
          <w:sz w:val="28"/>
          <w:szCs w:val="28"/>
          <w:lang w:val="uk-UA" w:eastAsia="zh-CN" w:bidi="hi-IN"/>
        </w:rPr>
        <w:t>компетентностей</w:t>
      </w:r>
      <w:proofErr w:type="spellEnd"/>
      <w:r w:rsidRPr="006F0437">
        <w:rPr>
          <w:rFonts w:ascii="Times New Roman" w:eastAsia="SimSun" w:hAnsi="Times New Roman" w:cs="Arial"/>
          <w:kern w:val="3"/>
          <w:sz w:val="28"/>
          <w:szCs w:val="28"/>
          <w:lang w:val="uk-UA" w:eastAsia="zh-CN" w:bidi="hi-IN"/>
        </w:rPr>
        <w:t xml:space="preserve"> елементарного підрівня з образотворчого мистецтва.</w:t>
      </w:r>
    </w:p>
    <w:p w:rsidR="004C05D1" w:rsidRPr="006F0437" w:rsidRDefault="004C05D1" w:rsidP="004C05D1">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вміння передавати правильні пропорції та розмір предметів щодо один одного;</w:t>
      </w:r>
    </w:p>
    <w:p w:rsidR="004C05D1" w:rsidRPr="006F0437" w:rsidRDefault="004C05D1" w:rsidP="004C05D1">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 xml:space="preserve">вміння передавати колір предмета, освітлення та об’єм; </w:t>
      </w:r>
    </w:p>
    <w:p w:rsidR="008B2768" w:rsidRPr="006F0437" w:rsidRDefault="008B2768" w:rsidP="00402E1F">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 xml:space="preserve">провести грамотне розташування композиції на аркуші паперу, </w:t>
      </w:r>
      <w:proofErr w:type="spellStart"/>
      <w:r w:rsidRPr="006F0437">
        <w:rPr>
          <w:rFonts w:ascii="Times New Roman" w:hAnsi="Times New Roman" w:cs="Times New Roman"/>
          <w:i/>
          <w:sz w:val="28"/>
          <w:szCs w:val="28"/>
          <w:lang w:val="uk-UA"/>
        </w:rPr>
        <w:t>коректно</w:t>
      </w:r>
      <w:proofErr w:type="spellEnd"/>
      <w:r w:rsidRPr="006F0437">
        <w:rPr>
          <w:rFonts w:ascii="Times New Roman" w:hAnsi="Times New Roman" w:cs="Times New Roman"/>
          <w:i/>
          <w:sz w:val="28"/>
          <w:szCs w:val="28"/>
          <w:lang w:val="uk-UA"/>
        </w:rPr>
        <w:t xml:space="preserve"> передати пропорції, обсяг і колір всіх предметів</w:t>
      </w:r>
      <w:r w:rsidR="00B67D8C" w:rsidRPr="006F0437">
        <w:rPr>
          <w:rFonts w:ascii="Times New Roman" w:hAnsi="Times New Roman" w:cs="Times New Roman"/>
          <w:i/>
          <w:sz w:val="28"/>
          <w:szCs w:val="28"/>
          <w:lang w:val="uk-UA"/>
        </w:rPr>
        <w:t>;</w:t>
      </w:r>
    </w:p>
    <w:p w:rsidR="0090422A" w:rsidRPr="006F0437" w:rsidRDefault="00B67D8C" w:rsidP="0090422A">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продемонструвати вміння</w:t>
      </w:r>
      <w:r w:rsidR="0090422A" w:rsidRPr="006F0437">
        <w:rPr>
          <w:rFonts w:ascii="Times New Roman" w:hAnsi="Times New Roman" w:cs="Times New Roman"/>
          <w:i/>
          <w:sz w:val="28"/>
          <w:szCs w:val="28"/>
          <w:lang w:val="uk-UA"/>
        </w:rPr>
        <w:t xml:space="preserve"> працювати з кольором: бачити його відтінки у предметі та драпіруванні, передавати кольором світло та тінь</w:t>
      </w:r>
      <w:r w:rsidRPr="006F0437">
        <w:rPr>
          <w:rFonts w:ascii="Times New Roman" w:hAnsi="Times New Roman" w:cs="Times New Roman"/>
          <w:i/>
          <w:sz w:val="28"/>
          <w:szCs w:val="28"/>
          <w:lang w:val="uk-UA"/>
        </w:rPr>
        <w:t>;</w:t>
      </w:r>
    </w:p>
    <w:p w:rsidR="004E788A" w:rsidRPr="006F0437" w:rsidRDefault="004E788A" w:rsidP="009C1E9F">
      <w:pPr>
        <w:pStyle w:val="1"/>
        <w:spacing w:before="1"/>
        <w:ind w:right="263"/>
        <w:jc w:val="both"/>
      </w:pPr>
    </w:p>
    <w:p w:rsidR="004E788A" w:rsidRPr="006F0437" w:rsidRDefault="004E788A" w:rsidP="009C1E9F">
      <w:pPr>
        <w:pStyle w:val="1"/>
        <w:spacing w:before="1"/>
        <w:ind w:right="263"/>
        <w:jc w:val="both"/>
      </w:pPr>
    </w:p>
    <w:p w:rsidR="004E788A" w:rsidRPr="006F0437" w:rsidRDefault="004E788A" w:rsidP="009C1E9F">
      <w:pPr>
        <w:pStyle w:val="1"/>
        <w:spacing w:before="1"/>
        <w:ind w:right="263"/>
        <w:jc w:val="both"/>
      </w:pPr>
    </w:p>
    <w:p w:rsidR="009C1E9F" w:rsidRPr="006F0437" w:rsidRDefault="009C1E9F" w:rsidP="009C1E9F">
      <w:pPr>
        <w:pStyle w:val="1"/>
        <w:spacing w:before="1"/>
        <w:ind w:right="263"/>
        <w:jc w:val="both"/>
      </w:pPr>
      <w:r w:rsidRPr="006F0437">
        <w:lastRenderedPageBreak/>
        <w:t>Поглиблений підрівень</w:t>
      </w:r>
    </w:p>
    <w:p w:rsidR="008D0AF6" w:rsidRPr="006F0437" w:rsidRDefault="008D0AF6" w:rsidP="008D0AF6">
      <w:pPr>
        <w:suppressAutoHyphens/>
        <w:autoSpaceDN w:val="0"/>
        <w:spacing w:after="0" w:line="0" w:lineRule="atLeast"/>
        <w:ind w:firstLine="539"/>
        <w:jc w:val="both"/>
        <w:textAlignment w:val="baseline"/>
        <w:rPr>
          <w:rFonts w:ascii="Times New Roman" w:hAnsi="Times New Roman" w:cs="Times New Roman"/>
          <w:sz w:val="28"/>
          <w:szCs w:val="28"/>
          <w:lang w:val="uk-UA"/>
        </w:rPr>
      </w:pPr>
      <w:r w:rsidRPr="006F0437">
        <w:rPr>
          <w:rFonts w:ascii="Times New Roman" w:eastAsia="SimSun" w:hAnsi="Times New Roman" w:cs="Arial"/>
          <w:kern w:val="3"/>
          <w:sz w:val="28"/>
          <w:szCs w:val="28"/>
          <w:lang w:val="uk-UA" w:eastAsia="zh-CN" w:bidi="hi-IN"/>
        </w:rPr>
        <w:t>Розпочати навчання на поглибленому</w:t>
      </w:r>
      <w:r w:rsidRPr="006F0437">
        <w:rPr>
          <w:rFonts w:ascii="Times New Roman" w:eastAsia="SimSun" w:hAnsi="Times New Roman" w:cs="Arial"/>
          <w:kern w:val="3"/>
          <w:sz w:val="28"/>
          <w:szCs w:val="28"/>
          <w:lang w:val="uk-UA" w:bidi="hi-IN"/>
        </w:rPr>
        <w:t xml:space="preserve"> підрівні </w:t>
      </w:r>
      <w:r w:rsidRPr="006F0437">
        <w:rPr>
          <w:rFonts w:ascii="Times New Roman" w:eastAsia="SimSun" w:hAnsi="Times New Roman" w:cs="Arial"/>
          <w:kern w:val="3"/>
          <w:sz w:val="28"/>
          <w:szCs w:val="28"/>
          <w:lang w:val="uk-UA" w:eastAsia="zh-CN" w:bidi="hi-IN"/>
        </w:rPr>
        <w:t xml:space="preserve">може особа, </w:t>
      </w:r>
      <w:r w:rsidRPr="006F0437">
        <w:rPr>
          <w:rFonts w:ascii="Times New Roman" w:eastAsia="Calibri" w:hAnsi="Times New Roman" w:cs="Arial"/>
          <w:kern w:val="3"/>
          <w:sz w:val="28"/>
          <w:szCs w:val="28"/>
          <w:lang w:val="uk-UA" w:bidi="hi-IN"/>
        </w:rPr>
        <w:t xml:space="preserve">яка </w:t>
      </w:r>
      <w:r w:rsidRPr="006F0437">
        <w:rPr>
          <w:rFonts w:ascii="Times New Roman" w:eastAsia="SimSun" w:hAnsi="Times New Roman" w:cs="Arial"/>
          <w:kern w:val="3"/>
          <w:sz w:val="28"/>
          <w:szCs w:val="28"/>
          <w:lang w:val="uk-UA" w:eastAsia="zh-CN" w:bidi="hi-IN"/>
        </w:rPr>
        <w:t xml:space="preserve">при вступі  на екзамені демонструє наявність </w:t>
      </w:r>
      <w:proofErr w:type="spellStart"/>
      <w:r w:rsidRPr="006F0437">
        <w:rPr>
          <w:rFonts w:ascii="Times New Roman" w:eastAsia="SimSun" w:hAnsi="Times New Roman" w:cs="Arial"/>
          <w:kern w:val="3"/>
          <w:sz w:val="28"/>
          <w:szCs w:val="28"/>
          <w:lang w:val="uk-UA" w:eastAsia="zh-CN" w:bidi="hi-IN"/>
        </w:rPr>
        <w:t>компетентностей</w:t>
      </w:r>
      <w:proofErr w:type="spellEnd"/>
      <w:r w:rsidRPr="006F0437">
        <w:rPr>
          <w:rFonts w:ascii="Times New Roman" w:eastAsia="SimSun" w:hAnsi="Times New Roman" w:cs="Arial"/>
          <w:kern w:val="3"/>
          <w:sz w:val="28"/>
          <w:szCs w:val="28"/>
          <w:lang w:val="uk-UA" w:eastAsia="zh-CN" w:bidi="hi-IN"/>
        </w:rPr>
        <w:t xml:space="preserve"> базового підрівня з образотворчого мистецтва.</w:t>
      </w:r>
    </w:p>
    <w:p w:rsidR="008D0AF6" w:rsidRPr="006F0437" w:rsidRDefault="008D0AF6" w:rsidP="008D0AF6">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 xml:space="preserve">правильно компонувати, тобто </w:t>
      </w:r>
      <w:proofErr w:type="spellStart"/>
      <w:r w:rsidRPr="006F0437">
        <w:rPr>
          <w:rFonts w:ascii="Times New Roman" w:hAnsi="Times New Roman" w:cs="Times New Roman"/>
          <w:i/>
          <w:sz w:val="28"/>
          <w:szCs w:val="28"/>
          <w:lang w:val="uk-UA"/>
        </w:rPr>
        <w:t>грамотно</w:t>
      </w:r>
      <w:proofErr w:type="spellEnd"/>
      <w:r w:rsidRPr="006F0437">
        <w:rPr>
          <w:rFonts w:ascii="Times New Roman" w:hAnsi="Times New Roman" w:cs="Times New Roman"/>
          <w:i/>
          <w:sz w:val="28"/>
          <w:szCs w:val="28"/>
          <w:lang w:val="uk-UA"/>
        </w:rPr>
        <w:t xml:space="preserve"> розташувати предмети  у аркуші; </w:t>
      </w:r>
    </w:p>
    <w:p w:rsidR="008D0AF6" w:rsidRPr="006F0437" w:rsidRDefault="008D0AF6" w:rsidP="008D0AF6">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продемонструвати вміння працювати з кольором: бачити його відтінки у предметі та драпіруванні, передавати кольором світло та тінь;</w:t>
      </w:r>
    </w:p>
    <w:p w:rsidR="008D0AF6" w:rsidRPr="006F0437" w:rsidRDefault="008D0AF6" w:rsidP="008D0AF6">
      <w:pPr>
        <w:pStyle w:val="a6"/>
        <w:widowControl w:val="0"/>
        <w:numPr>
          <w:ilvl w:val="0"/>
          <w:numId w:val="12"/>
        </w:numPr>
        <w:tabs>
          <w:tab w:val="left" w:pos="901"/>
          <w:tab w:val="left" w:pos="902"/>
        </w:tabs>
        <w:autoSpaceDE w:val="0"/>
        <w:autoSpaceDN w:val="0"/>
        <w:spacing w:before="1" w:after="0" w:line="322" w:lineRule="exact"/>
        <w:ind w:left="902" w:hanging="361"/>
        <w:contextualSpacing w:val="0"/>
        <w:rPr>
          <w:rFonts w:ascii="Times New Roman" w:hAnsi="Times New Roman" w:cs="Times New Roman"/>
          <w:i/>
          <w:sz w:val="28"/>
          <w:szCs w:val="28"/>
          <w:lang w:val="uk-UA"/>
        </w:rPr>
      </w:pPr>
      <w:r w:rsidRPr="006F0437">
        <w:rPr>
          <w:rFonts w:ascii="Times New Roman" w:hAnsi="Times New Roman" w:cs="Times New Roman"/>
          <w:i/>
          <w:sz w:val="28"/>
          <w:szCs w:val="28"/>
          <w:lang w:val="uk-UA"/>
        </w:rPr>
        <w:t xml:space="preserve">продемонструвати вміння висловити свій задум, правильне компонування фігур та предметів у аркуші; </w:t>
      </w:r>
    </w:p>
    <w:p w:rsidR="008D0AF6" w:rsidRPr="006F0437" w:rsidRDefault="008D0AF6" w:rsidP="008D0AF6">
      <w:pPr>
        <w:pStyle w:val="a6"/>
        <w:widowControl w:val="0"/>
        <w:numPr>
          <w:ilvl w:val="0"/>
          <w:numId w:val="12"/>
        </w:numPr>
        <w:tabs>
          <w:tab w:val="left" w:pos="901"/>
          <w:tab w:val="left" w:pos="902"/>
        </w:tabs>
        <w:autoSpaceDE w:val="0"/>
        <w:autoSpaceDN w:val="0"/>
        <w:spacing w:before="11" w:after="0" w:line="322" w:lineRule="exact"/>
        <w:ind w:left="902" w:hanging="361"/>
        <w:contextualSpacing w:val="0"/>
        <w:rPr>
          <w:lang w:val="uk-UA"/>
        </w:rPr>
      </w:pPr>
      <w:r w:rsidRPr="006F0437">
        <w:rPr>
          <w:rFonts w:ascii="Times New Roman" w:hAnsi="Times New Roman" w:cs="Times New Roman"/>
          <w:i/>
          <w:sz w:val="28"/>
          <w:szCs w:val="28"/>
          <w:lang w:val="uk-UA"/>
        </w:rPr>
        <w:t>дотримання пропорцій постаті людини; цікаве колірне рішення</w:t>
      </w:r>
      <w:r w:rsidRPr="006F0437">
        <w:rPr>
          <w:i/>
          <w:sz w:val="28"/>
          <w:szCs w:val="28"/>
          <w:lang w:val="uk-UA"/>
        </w:rPr>
        <w:t>.</w:t>
      </w:r>
    </w:p>
    <w:p w:rsidR="00402E1F" w:rsidRPr="006F0437" w:rsidRDefault="00402E1F" w:rsidP="00402E1F">
      <w:pPr>
        <w:jc w:val="both"/>
        <w:rPr>
          <w:sz w:val="24"/>
          <w:lang w:val="uk-UA"/>
        </w:rPr>
      </w:pPr>
    </w:p>
    <w:p w:rsidR="00632C15" w:rsidRPr="006F0437" w:rsidRDefault="00F27F95" w:rsidP="005B0166">
      <w:pPr>
        <w:pStyle w:val="a7"/>
        <w:ind w:right="50" w:firstLine="167"/>
      </w:pPr>
      <w:r w:rsidRPr="006F0437">
        <w:rPr>
          <w:b/>
        </w:rPr>
        <w:t xml:space="preserve">Нормативний зміст освітньої </w:t>
      </w:r>
      <w:r w:rsidRPr="006F0437">
        <w:t>програми напрямку «Образотворче</w:t>
      </w:r>
    </w:p>
    <w:p w:rsidR="00F27F95" w:rsidRPr="006F0437" w:rsidRDefault="00F27F95" w:rsidP="005B0166">
      <w:pPr>
        <w:pStyle w:val="a7"/>
        <w:ind w:left="0" w:right="50"/>
      </w:pPr>
      <w:r w:rsidRPr="006F0437">
        <w:t>мистецтво»,</w:t>
      </w:r>
      <w:r w:rsidRPr="006F0437">
        <w:rPr>
          <w:spacing w:val="1"/>
        </w:rPr>
        <w:t xml:space="preserve"> </w:t>
      </w:r>
      <w:r w:rsidRPr="006F0437">
        <w:t>складається</w:t>
      </w:r>
      <w:r w:rsidRPr="006F0437">
        <w:rPr>
          <w:spacing w:val="1"/>
        </w:rPr>
        <w:t xml:space="preserve"> </w:t>
      </w:r>
      <w:r w:rsidRPr="006F0437">
        <w:t>з</w:t>
      </w:r>
      <w:r w:rsidRPr="006F0437">
        <w:rPr>
          <w:spacing w:val="1"/>
        </w:rPr>
        <w:t xml:space="preserve"> </w:t>
      </w:r>
      <w:r w:rsidRPr="006F0437">
        <w:rPr>
          <w:i/>
        </w:rPr>
        <w:t>інваріантного</w:t>
      </w:r>
      <w:r w:rsidRPr="006F0437">
        <w:rPr>
          <w:i/>
          <w:spacing w:val="1"/>
        </w:rPr>
        <w:t xml:space="preserve"> </w:t>
      </w:r>
      <w:r w:rsidRPr="006F0437">
        <w:t>та</w:t>
      </w:r>
      <w:r w:rsidRPr="006F0437">
        <w:rPr>
          <w:spacing w:val="1"/>
        </w:rPr>
        <w:t xml:space="preserve"> </w:t>
      </w:r>
      <w:r w:rsidRPr="006F0437">
        <w:rPr>
          <w:i/>
        </w:rPr>
        <w:t>варіативного</w:t>
      </w:r>
      <w:r w:rsidRPr="006F0437">
        <w:rPr>
          <w:i/>
          <w:spacing w:val="1"/>
        </w:rPr>
        <w:t xml:space="preserve"> </w:t>
      </w:r>
      <w:r w:rsidRPr="006F0437">
        <w:t>складників,</w:t>
      </w:r>
      <w:r w:rsidRPr="006F0437">
        <w:rPr>
          <w:spacing w:val="1"/>
        </w:rPr>
        <w:t xml:space="preserve"> </w:t>
      </w:r>
      <w:r w:rsidRPr="006F0437">
        <w:t>які</w:t>
      </w:r>
      <w:r w:rsidRPr="006F0437">
        <w:rPr>
          <w:spacing w:val="1"/>
        </w:rPr>
        <w:t xml:space="preserve"> </w:t>
      </w:r>
      <w:r w:rsidRPr="006F0437">
        <w:t>включені</w:t>
      </w:r>
      <w:r w:rsidRPr="006F0437">
        <w:rPr>
          <w:spacing w:val="1"/>
        </w:rPr>
        <w:t xml:space="preserve"> </w:t>
      </w:r>
      <w:r w:rsidRPr="006F0437">
        <w:t>до</w:t>
      </w:r>
      <w:r w:rsidRPr="006F0437">
        <w:rPr>
          <w:spacing w:val="1"/>
        </w:rPr>
        <w:t xml:space="preserve"> </w:t>
      </w:r>
      <w:r w:rsidRPr="006F0437">
        <w:t>програми</w:t>
      </w:r>
      <w:r w:rsidRPr="006F0437">
        <w:rPr>
          <w:spacing w:val="69"/>
        </w:rPr>
        <w:t xml:space="preserve"> </w:t>
      </w:r>
      <w:r w:rsidRPr="006F0437">
        <w:t>навчання</w:t>
      </w:r>
      <w:r w:rsidRPr="006F0437">
        <w:rPr>
          <w:spacing w:val="69"/>
        </w:rPr>
        <w:t xml:space="preserve"> </w:t>
      </w:r>
      <w:r w:rsidRPr="006F0437">
        <w:t>і</w:t>
      </w:r>
      <w:r w:rsidRPr="006F0437">
        <w:rPr>
          <w:spacing w:val="70"/>
        </w:rPr>
        <w:t xml:space="preserve"> </w:t>
      </w:r>
      <w:r w:rsidRPr="006F0437">
        <w:t>становлять</w:t>
      </w:r>
      <w:r w:rsidRPr="006F0437">
        <w:rPr>
          <w:spacing w:val="70"/>
        </w:rPr>
        <w:t xml:space="preserve"> </w:t>
      </w:r>
      <w:r w:rsidRPr="006F0437">
        <w:t>єдиний</w:t>
      </w:r>
      <w:r w:rsidRPr="006F0437">
        <w:rPr>
          <w:spacing w:val="1"/>
        </w:rPr>
        <w:t xml:space="preserve"> </w:t>
      </w:r>
      <w:r w:rsidRPr="006F0437">
        <w:t>комплекс</w:t>
      </w:r>
      <w:r w:rsidRPr="006F0437">
        <w:rPr>
          <w:spacing w:val="1"/>
        </w:rPr>
        <w:t xml:space="preserve"> </w:t>
      </w:r>
      <w:r w:rsidRPr="006F0437">
        <w:t>освітніх</w:t>
      </w:r>
      <w:r w:rsidRPr="006F0437">
        <w:rPr>
          <w:spacing w:val="70"/>
        </w:rPr>
        <w:t xml:space="preserve"> </w:t>
      </w:r>
      <w:r w:rsidRPr="006F0437">
        <w:t>компонентів, опанування яких забезпечує досягнення нормативних результатів навчання (в</w:t>
      </w:r>
      <w:r w:rsidRPr="006F0437">
        <w:rPr>
          <w:spacing w:val="1"/>
        </w:rPr>
        <w:t xml:space="preserve"> </w:t>
      </w:r>
      <w:r w:rsidRPr="006F0437">
        <w:t>середньому</w:t>
      </w:r>
      <w:r w:rsidRPr="006F0437">
        <w:rPr>
          <w:spacing w:val="-1"/>
        </w:rPr>
        <w:t xml:space="preserve"> </w:t>
      </w:r>
      <w:r w:rsidRPr="006F0437">
        <w:t>35 навчальних тижнів</w:t>
      </w:r>
      <w:r w:rsidRPr="006F0437">
        <w:rPr>
          <w:spacing w:val="-1"/>
        </w:rPr>
        <w:t xml:space="preserve"> </w:t>
      </w:r>
      <w:r w:rsidRPr="006F0437">
        <w:t>на</w:t>
      </w:r>
      <w:r w:rsidRPr="006F0437">
        <w:rPr>
          <w:spacing w:val="-2"/>
        </w:rPr>
        <w:t xml:space="preserve"> </w:t>
      </w:r>
      <w:r w:rsidRPr="006F0437">
        <w:t>рік</w:t>
      </w:r>
      <w:r w:rsidR="00632C15" w:rsidRPr="006F0437">
        <w:rPr>
          <w:vertAlign w:val="superscript"/>
        </w:rPr>
        <w:t>3</w:t>
      </w:r>
      <w:r w:rsidRPr="006F0437">
        <w:t>).</w:t>
      </w:r>
    </w:p>
    <w:p w:rsidR="00632C15" w:rsidRPr="006F0437" w:rsidRDefault="006C3F42" w:rsidP="005B0166">
      <w:pPr>
        <w:pStyle w:val="a7"/>
        <w:spacing w:before="1"/>
        <w:ind w:right="50"/>
      </w:pPr>
      <w:r w:rsidRPr="006F0437">
        <w:rPr>
          <w:b/>
        </w:rPr>
        <w:t xml:space="preserve">Інваріантний складник </w:t>
      </w:r>
      <w:r w:rsidRPr="006F0437">
        <w:t>– це нормативний складник, який не може бути</w:t>
      </w:r>
    </w:p>
    <w:p w:rsidR="006C3F42" w:rsidRPr="006F0437" w:rsidRDefault="006C3F42" w:rsidP="005B0166">
      <w:pPr>
        <w:pStyle w:val="a7"/>
        <w:spacing w:before="1"/>
        <w:ind w:left="0" w:right="50"/>
      </w:pPr>
      <w:r w:rsidRPr="006F0437">
        <w:t>меншим</w:t>
      </w:r>
      <w:r w:rsidRPr="006F0437">
        <w:rPr>
          <w:spacing w:val="1"/>
        </w:rPr>
        <w:t xml:space="preserve"> </w:t>
      </w:r>
      <w:r w:rsidRPr="006F0437">
        <w:t>встановленого</w:t>
      </w:r>
      <w:r w:rsidRPr="006F0437">
        <w:rPr>
          <w:spacing w:val="1"/>
        </w:rPr>
        <w:t xml:space="preserve"> </w:t>
      </w:r>
      <w:r w:rsidRPr="006F0437">
        <w:t>Робочим</w:t>
      </w:r>
      <w:r w:rsidRPr="006F0437">
        <w:rPr>
          <w:spacing w:val="1"/>
        </w:rPr>
        <w:t xml:space="preserve"> </w:t>
      </w:r>
      <w:r w:rsidRPr="006F0437">
        <w:t>навчальним</w:t>
      </w:r>
      <w:r w:rsidRPr="006F0437">
        <w:rPr>
          <w:spacing w:val="1"/>
        </w:rPr>
        <w:t xml:space="preserve"> </w:t>
      </w:r>
      <w:r w:rsidRPr="006F0437">
        <w:t>планом</w:t>
      </w:r>
      <w:r w:rsidRPr="006F0437">
        <w:rPr>
          <w:spacing w:val="1"/>
        </w:rPr>
        <w:t xml:space="preserve"> </w:t>
      </w:r>
      <w:r w:rsidRPr="006F0437">
        <w:t>обсягу</w:t>
      </w:r>
      <w:r w:rsidRPr="006F0437">
        <w:rPr>
          <w:spacing w:val="1"/>
        </w:rPr>
        <w:t xml:space="preserve"> </w:t>
      </w:r>
      <w:r w:rsidRPr="006F0437">
        <w:t>і</w:t>
      </w:r>
      <w:r w:rsidRPr="006F0437">
        <w:rPr>
          <w:spacing w:val="1"/>
        </w:rPr>
        <w:t xml:space="preserve"> </w:t>
      </w:r>
      <w:r w:rsidRPr="006F0437">
        <w:t>повинен</w:t>
      </w:r>
      <w:r w:rsidRPr="006F0437">
        <w:rPr>
          <w:spacing w:val="1"/>
        </w:rPr>
        <w:t xml:space="preserve"> </w:t>
      </w:r>
      <w:r w:rsidRPr="006F0437">
        <w:t>охоплювати</w:t>
      </w:r>
      <w:r w:rsidRPr="006F0437">
        <w:rPr>
          <w:spacing w:val="1"/>
        </w:rPr>
        <w:t xml:space="preserve"> </w:t>
      </w:r>
      <w:r w:rsidRPr="006F0437">
        <w:t>весь</w:t>
      </w:r>
      <w:r w:rsidRPr="006F0437">
        <w:rPr>
          <w:spacing w:val="1"/>
        </w:rPr>
        <w:t xml:space="preserve"> </w:t>
      </w:r>
      <w:r w:rsidRPr="006F0437">
        <w:t>спектр</w:t>
      </w:r>
      <w:r w:rsidRPr="006F0437">
        <w:rPr>
          <w:spacing w:val="1"/>
        </w:rPr>
        <w:t xml:space="preserve"> </w:t>
      </w:r>
      <w:r w:rsidRPr="006F0437">
        <w:t>освітніх</w:t>
      </w:r>
      <w:r w:rsidRPr="006F0437">
        <w:rPr>
          <w:spacing w:val="1"/>
        </w:rPr>
        <w:t xml:space="preserve"> </w:t>
      </w:r>
      <w:r w:rsidRPr="006F0437">
        <w:t>компонентів,</w:t>
      </w:r>
      <w:r w:rsidRPr="006F0437">
        <w:rPr>
          <w:spacing w:val="1"/>
        </w:rPr>
        <w:t xml:space="preserve"> </w:t>
      </w:r>
      <w:r w:rsidRPr="006F0437">
        <w:t>визначених</w:t>
      </w:r>
      <w:r w:rsidRPr="006F0437">
        <w:rPr>
          <w:spacing w:val="1"/>
        </w:rPr>
        <w:t xml:space="preserve"> </w:t>
      </w:r>
      <w:r w:rsidRPr="006F0437">
        <w:t>освітньою</w:t>
      </w:r>
      <w:r w:rsidRPr="006F0437">
        <w:rPr>
          <w:spacing w:val="1"/>
        </w:rPr>
        <w:t xml:space="preserve"> </w:t>
      </w:r>
      <w:r w:rsidRPr="006F0437">
        <w:t>програмою.</w:t>
      </w:r>
    </w:p>
    <w:p w:rsidR="00632C15" w:rsidRPr="006F0437" w:rsidRDefault="006C3F42" w:rsidP="005B0166">
      <w:pPr>
        <w:pStyle w:val="a7"/>
        <w:ind w:right="50"/>
      </w:pPr>
      <w:r w:rsidRPr="006F0437">
        <w:rPr>
          <w:b/>
        </w:rPr>
        <w:t>Варіативний</w:t>
      </w:r>
      <w:r w:rsidRPr="006F0437">
        <w:rPr>
          <w:b/>
          <w:spacing w:val="1"/>
        </w:rPr>
        <w:t xml:space="preserve"> </w:t>
      </w:r>
      <w:r w:rsidRPr="006F0437">
        <w:rPr>
          <w:b/>
        </w:rPr>
        <w:t>складник</w:t>
      </w:r>
      <w:r w:rsidRPr="006F0437">
        <w:rPr>
          <w:b/>
          <w:spacing w:val="1"/>
        </w:rPr>
        <w:t xml:space="preserve"> </w:t>
      </w:r>
      <w:r w:rsidRPr="006F0437">
        <w:t>спрямований</w:t>
      </w:r>
      <w:r w:rsidRPr="006F0437">
        <w:rPr>
          <w:spacing w:val="1"/>
        </w:rPr>
        <w:t xml:space="preserve"> </w:t>
      </w:r>
      <w:r w:rsidRPr="006F0437">
        <w:t>на</w:t>
      </w:r>
      <w:r w:rsidRPr="006F0437">
        <w:rPr>
          <w:spacing w:val="1"/>
        </w:rPr>
        <w:t xml:space="preserve"> </w:t>
      </w:r>
      <w:r w:rsidRPr="006F0437">
        <w:t>забезпечення</w:t>
      </w:r>
      <w:r w:rsidR="00632C15" w:rsidRPr="006F0437">
        <w:t xml:space="preserve"> </w:t>
      </w:r>
      <w:r w:rsidRPr="006F0437">
        <w:t>індивідуального</w:t>
      </w:r>
    </w:p>
    <w:p w:rsidR="006C3F42" w:rsidRPr="006F0437" w:rsidRDefault="006C3F42" w:rsidP="005B0166">
      <w:pPr>
        <w:pStyle w:val="a7"/>
        <w:ind w:left="0" w:right="50"/>
      </w:pPr>
      <w:r w:rsidRPr="006F0437">
        <w:t>підходу,</w:t>
      </w:r>
      <w:r w:rsidRPr="006F0437">
        <w:rPr>
          <w:spacing w:val="1"/>
        </w:rPr>
        <w:t xml:space="preserve"> </w:t>
      </w:r>
      <w:r w:rsidRPr="006F0437">
        <w:t>в</w:t>
      </w:r>
      <w:r w:rsidRPr="006F0437">
        <w:rPr>
          <w:spacing w:val="1"/>
        </w:rPr>
        <w:t xml:space="preserve"> </w:t>
      </w:r>
      <w:r w:rsidRPr="006F0437">
        <w:t>тому</w:t>
      </w:r>
      <w:r w:rsidRPr="006F0437">
        <w:rPr>
          <w:spacing w:val="1"/>
        </w:rPr>
        <w:t xml:space="preserve"> </w:t>
      </w:r>
      <w:r w:rsidRPr="006F0437">
        <w:t>числі</w:t>
      </w:r>
      <w:r w:rsidRPr="006F0437">
        <w:rPr>
          <w:spacing w:val="1"/>
        </w:rPr>
        <w:t xml:space="preserve"> </w:t>
      </w:r>
      <w:r w:rsidRPr="006F0437">
        <w:t>індивідуального</w:t>
      </w:r>
      <w:r w:rsidRPr="006F0437">
        <w:rPr>
          <w:spacing w:val="1"/>
        </w:rPr>
        <w:t xml:space="preserve"> </w:t>
      </w:r>
      <w:r w:rsidRPr="006F0437">
        <w:t>темпу</w:t>
      </w:r>
      <w:r w:rsidRPr="006F0437">
        <w:rPr>
          <w:spacing w:val="1"/>
        </w:rPr>
        <w:t xml:space="preserve"> </w:t>
      </w:r>
      <w:r w:rsidRPr="006F0437">
        <w:t>здобуття</w:t>
      </w:r>
      <w:r w:rsidRPr="006F0437">
        <w:rPr>
          <w:spacing w:val="1"/>
        </w:rPr>
        <w:t xml:space="preserve"> </w:t>
      </w:r>
      <w:r w:rsidRPr="006F0437">
        <w:t>освіти,</w:t>
      </w:r>
      <w:r w:rsidRPr="006F0437">
        <w:rPr>
          <w:spacing w:val="1"/>
        </w:rPr>
        <w:t xml:space="preserve"> </w:t>
      </w:r>
      <w:r w:rsidRPr="006F0437">
        <w:t>поглиблене</w:t>
      </w:r>
      <w:r w:rsidRPr="006F0437">
        <w:rPr>
          <w:spacing w:val="1"/>
        </w:rPr>
        <w:t xml:space="preserve"> </w:t>
      </w:r>
      <w:r w:rsidRPr="006F0437">
        <w:t>вивчення фахових дисциплін, забезпечення права вибору освітніх компонентів</w:t>
      </w:r>
      <w:r w:rsidRPr="006F0437">
        <w:rPr>
          <w:spacing w:val="1"/>
        </w:rPr>
        <w:t xml:space="preserve"> </w:t>
      </w:r>
      <w:r w:rsidRPr="006F0437">
        <w:t>відповідно</w:t>
      </w:r>
      <w:r w:rsidRPr="006F0437">
        <w:rPr>
          <w:spacing w:val="1"/>
        </w:rPr>
        <w:t xml:space="preserve"> </w:t>
      </w:r>
      <w:r w:rsidRPr="006F0437">
        <w:t>до</w:t>
      </w:r>
      <w:r w:rsidRPr="006F0437">
        <w:rPr>
          <w:spacing w:val="1"/>
        </w:rPr>
        <w:t xml:space="preserve"> </w:t>
      </w:r>
      <w:r w:rsidRPr="006F0437">
        <w:t>інтересів</w:t>
      </w:r>
      <w:r w:rsidRPr="006F0437">
        <w:rPr>
          <w:spacing w:val="1"/>
        </w:rPr>
        <w:t xml:space="preserve"> </w:t>
      </w:r>
      <w:r w:rsidRPr="006F0437">
        <w:t>і</w:t>
      </w:r>
      <w:r w:rsidRPr="006F0437">
        <w:rPr>
          <w:spacing w:val="1"/>
        </w:rPr>
        <w:t xml:space="preserve"> </w:t>
      </w:r>
      <w:r w:rsidRPr="006F0437">
        <w:t>потреб</w:t>
      </w:r>
      <w:r w:rsidRPr="006F0437">
        <w:rPr>
          <w:spacing w:val="1"/>
        </w:rPr>
        <w:t xml:space="preserve"> </w:t>
      </w:r>
      <w:r w:rsidRPr="006F0437">
        <w:t>здобувачів.</w:t>
      </w:r>
      <w:r w:rsidRPr="006F0437">
        <w:rPr>
          <w:spacing w:val="1"/>
        </w:rPr>
        <w:t xml:space="preserve"> </w:t>
      </w:r>
      <w:r w:rsidRPr="006F0437">
        <w:t>Зміст</w:t>
      </w:r>
      <w:r w:rsidRPr="006F0437">
        <w:rPr>
          <w:spacing w:val="1"/>
        </w:rPr>
        <w:t xml:space="preserve"> </w:t>
      </w:r>
      <w:r w:rsidRPr="006F0437">
        <w:t>варіативного</w:t>
      </w:r>
      <w:r w:rsidRPr="006F0437">
        <w:rPr>
          <w:spacing w:val="1"/>
        </w:rPr>
        <w:t xml:space="preserve"> </w:t>
      </w:r>
      <w:r w:rsidRPr="006F0437">
        <w:t>складника</w:t>
      </w:r>
      <w:r w:rsidRPr="006F0437">
        <w:rPr>
          <w:spacing w:val="1"/>
        </w:rPr>
        <w:t xml:space="preserve"> </w:t>
      </w:r>
      <w:r w:rsidRPr="006F0437">
        <w:t>формується</w:t>
      </w:r>
      <w:r w:rsidRPr="006F0437">
        <w:rPr>
          <w:spacing w:val="1"/>
        </w:rPr>
        <w:t xml:space="preserve"> </w:t>
      </w:r>
      <w:r w:rsidRPr="006F0437">
        <w:t>з</w:t>
      </w:r>
      <w:r w:rsidRPr="006F0437">
        <w:rPr>
          <w:spacing w:val="1"/>
        </w:rPr>
        <w:t xml:space="preserve"> </w:t>
      </w:r>
      <w:r w:rsidRPr="006F0437">
        <w:t>навчальних</w:t>
      </w:r>
      <w:r w:rsidRPr="006F0437">
        <w:rPr>
          <w:spacing w:val="1"/>
        </w:rPr>
        <w:t xml:space="preserve"> </w:t>
      </w:r>
      <w:r w:rsidRPr="006F0437">
        <w:t>дисциплін,</w:t>
      </w:r>
      <w:r w:rsidRPr="006F0437">
        <w:rPr>
          <w:spacing w:val="1"/>
        </w:rPr>
        <w:t xml:space="preserve"> </w:t>
      </w:r>
      <w:r w:rsidRPr="006F0437">
        <w:t>факультативів,</w:t>
      </w:r>
      <w:r w:rsidRPr="006F0437">
        <w:rPr>
          <w:spacing w:val="1"/>
        </w:rPr>
        <w:t xml:space="preserve"> </w:t>
      </w:r>
      <w:r w:rsidRPr="006F0437">
        <w:t>видів</w:t>
      </w:r>
      <w:r w:rsidRPr="006F0437">
        <w:rPr>
          <w:spacing w:val="1"/>
        </w:rPr>
        <w:t xml:space="preserve"> </w:t>
      </w:r>
      <w:r w:rsidRPr="006F0437">
        <w:t>діяльності</w:t>
      </w:r>
      <w:r w:rsidRPr="006F0437">
        <w:rPr>
          <w:spacing w:val="71"/>
        </w:rPr>
        <w:t xml:space="preserve"> </w:t>
      </w:r>
      <w:r w:rsidRPr="006F0437">
        <w:t>за</w:t>
      </w:r>
      <w:r w:rsidRPr="006F0437">
        <w:rPr>
          <w:spacing w:val="1"/>
        </w:rPr>
        <w:t xml:space="preserve"> </w:t>
      </w:r>
      <w:r w:rsidRPr="006F0437">
        <w:t>вибором здобувача та викладача, враховуючи фінансові можливості мистецької</w:t>
      </w:r>
      <w:r w:rsidRPr="006F0437">
        <w:rPr>
          <w:spacing w:val="1"/>
        </w:rPr>
        <w:t xml:space="preserve"> </w:t>
      </w:r>
      <w:r w:rsidRPr="006F0437">
        <w:t>школи</w:t>
      </w:r>
      <w:r w:rsidRPr="006F0437">
        <w:rPr>
          <w:spacing w:val="-2"/>
        </w:rPr>
        <w:t xml:space="preserve"> </w:t>
      </w:r>
      <w:r w:rsidRPr="006F0437">
        <w:t>та використовується</w:t>
      </w:r>
      <w:r w:rsidRPr="006F0437">
        <w:rPr>
          <w:spacing w:val="-1"/>
        </w:rPr>
        <w:t xml:space="preserve"> </w:t>
      </w:r>
      <w:r w:rsidRPr="006F0437">
        <w:t>для:</w:t>
      </w:r>
    </w:p>
    <w:p w:rsidR="00632C15" w:rsidRPr="006F0437" w:rsidRDefault="006C3F42" w:rsidP="005B0166">
      <w:pPr>
        <w:pStyle w:val="a6"/>
        <w:widowControl w:val="0"/>
        <w:numPr>
          <w:ilvl w:val="0"/>
          <w:numId w:val="13"/>
        </w:numPr>
        <w:tabs>
          <w:tab w:val="left" w:pos="1252"/>
        </w:tabs>
        <w:autoSpaceDE w:val="0"/>
        <w:autoSpaceDN w:val="0"/>
        <w:spacing w:after="0" w:line="0" w:lineRule="atLeast"/>
        <w:ind w:right="50"/>
        <w:jc w:val="both"/>
        <w:rPr>
          <w:rFonts w:ascii="Times New Roman" w:hAnsi="Times New Roman" w:cs="Times New Roman"/>
          <w:sz w:val="28"/>
          <w:lang w:val="uk-UA"/>
        </w:rPr>
      </w:pPr>
      <w:r w:rsidRPr="006F0437">
        <w:rPr>
          <w:rFonts w:ascii="Times New Roman" w:hAnsi="Times New Roman" w:cs="Times New Roman"/>
          <w:sz w:val="28"/>
          <w:lang w:val="uk-UA"/>
        </w:rPr>
        <w:t>запровадження факультативів та навчальних дисциплін за вибором,</w:t>
      </w:r>
    </w:p>
    <w:p w:rsidR="006C3F42" w:rsidRPr="006F0437" w:rsidRDefault="006C3F42" w:rsidP="005B0166">
      <w:pPr>
        <w:widowControl w:val="0"/>
        <w:tabs>
          <w:tab w:val="left" w:pos="1252"/>
        </w:tabs>
        <w:autoSpaceDE w:val="0"/>
        <w:autoSpaceDN w:val="0"/>
        <w:spacing w:after="0" w:line="0" w:lineRule="atLeast"/>
        <w:ind w:left="1252" w:right="50"/>
        <w:jc w:val="both"/>
        <w:rPr>
          <w:rFonts w:ascii="Times New Roman" w:hAnsi="Times New Roman" w:cs="Times New Roman"/>
          <w:sz w:val="28"/>
          <w:lang w:val="uk-UA"/>
        </w:rPr>
      </w:pPr>
      <w:r w:rsidRPr="006F0437">
        <w:rPr>
          <w:rFonts w:ascii="Times New Roman" w:hAnsi="Times New Roman" w:cs="Times New Roman"/>
          <w:sz w:val="28"/>
          <w:lang w:val="uk-UA"/>
        </w:rPr>
        <w:t>що</w:t>
      </w:r>
      <w:r w:rsidR="00063730" w:rsidRPr="006F0437">
        <w:rPr>
          <w:rFonts w:ascii="Times New Roman" w:hAnsi="Times New Roman" w:cs="Times New Roman"/>
          <w:sz w:val="28"/>
          <w:lang w:val="uk-UA"/>
        </w:rPr>
        <w:t xml:space="preserve"> </w:t>
      </w:r>
      <w:r w:rsidRPr="006F0437">
        <w:rPr>
          <w:rFonts w:ascii="Times New Roman" w:hAnsi="Times New Roman" w:cs="Times New Roman"/>
          <w:sz w:val="28"/>
          <w:lang w:val="uk-UA"/>
        </w:rPr>
        <w:t>розширюють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компетентності</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обраним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здобувачем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фахом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або</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інших</w:t>
      </w:r>
      <w:r w:rsidRPr="006F0437">
        <w:rPr>
          <w:rFonts w:ascii="Times New Roman" w:hAnsi="Times New Roman" w:cs="Times New Roman"/>
          <w:spacing w:val="1"/>
          <w:sz w:val="28"/>
          <w:lang w:val="uk-UA"/>
        </w:rPr>
        <w:t xml:space="preserve"> </w:t>
      </w:r>
      <w:r w:rsidR="00F27F95" w:rsidRPr="006F0437">
        <w:rPr>
          <w:rFonts w:ascii="Times New Roman" w:hAnsi="Times New Roman" w:cs="Times New Roman"/>
          <w:spacing w:val="1"/>
          <w:sz w:val="28"/>
          <w:lang w:val="uk-UA"/>
        </w:rPr>
        <w:t>видів мистецтва тощо</w:t>
      </w:r>
      <w:r w:rsidRPr="006F0437">
        <w:rPr>
          <w:rFonts w:ascii="Times New Roman" w:hAnsi="Times New Roman" w:cs="Times New Roman"/>
          <w:sz w:val="28"/>
          <w:lang w:val="uk-UA"/>
        </w:rPr>
        <w:t>;</w:t>
      </w:r>
    </w:p>
    <w:p w:rsidR="006C3F42" w:rsidRPr="006F0437" w:rsidRDefault="006C3F42" w:rsidP="005B0166">
      <w:pPr>
        <w:pStyle w:val="a6"/>
        <w:widowControl w:val="0"/>
        <w:numPr>
          <w:ilvl w:val="0"/>
          <w:numId w:val="13"/>
        </w:numPr>
        <w:tabs>
          <w:tab w:val="left" w:pos="1252"/>
        </w:tabs>
        <w:autoSpaceDE w:val="0"/>
        <w:autoSpaceDN w:val="0"/>
        <w:spacing w:after="0" w:line="0" w:lineRule="atLeast"/>
        <w:ind w:right="50"/>
        <w:jc w:val="both"/>
        <w:rPr>
          <w:rFonts w:ascii="Times New Roman" w:hAnsi="Times New Roman" w:cs="Times New Roman"/>
          <w:sz w:val="28"/>
          <w:lang w:val="uk-UA"/>
        </w:rPr>
      </w:pPr>
      <w:r w:rsidRPr="006F0437">
        <w:rPr>
          <w:rFonts w:ascii="Times New Roman" w:hAnsi="Times New Roman" w:cs="Times New Roman"/>
          <w:sz w:val="28"/>
          <w:lang w:val="uk-UA"/>
        </w:rPr>
        <w:t>підсилення</w:t>
      </w:r>
      <w:r w:rsidRPr="006F0437">
        <w:rPr>
          <w:rFonts w:ascii="Times New Roman" w:hAnsi="Times New Roman" w:cs="Times New Roman"/>
          <w:spacing w:val="-7"/>
          <w:sz w:val="28"/>
          <w:lang w:val="uk-UA"/>
        </w:rPr>
        <w:t xml:space="preserve"> </w:t>
      </w:r>
      <w:r w:rsidRPr="006F0437">
        <w:rPr>
          <w:rFonts w:ascii="Times New Roman" w:hAnsi="Times New Roman" w:cs="Times New Roman"/>
          <w:sz w:val="28"/>
          <w:lang w:val="uk-UA"/>
        </w:rPr>
        <w:t>навчальних</w:t>
      </w:r>
      <w:r w:rsidRPr="006F0437">
        <w:rPr>
          <w:rFonts w:ascii="Times New Roman" w:hAnsi="Times New Roman" w:cs="Times New Roman"/>
          <w:spacing w:val="-5"/>
          <w:sz w:val="28"/>
          <w:lang w:val="uk-UA"/>
        </w:rPr>
        <w:t xml:space="preserve"> </w:t>
      </w:r>
      <w:r w:rsidRPr="006F0437">
        <w:rPr>
          <w:rFonts w:ascii="Times New Roman" w:hAnsi="Times New Roman" w:cs="Times New Roman"/>
          <w:sz w:val="28"/>
          <w:lang w:val="uk-UA"/>
        </w:rPr>
        <w:t>дисциплін</w:t>
      </w:r>
      <w:r w:rsidRPr="006F0437">
        <w:rPr>
          <w:rFonts w:ascii="Times New Roman" w:hAnsi="Times New Roman" w:cs="Times New Roman"/>
          <w:spacing w:val="-7"/>
          <w:sz w:val="28"/>
          <w:lang w:val="uk-UA"/>
        </w:rPr>
        <w:t xml:space="preserve"> </w:t>
      </w:r>
      <w:r w:rsidRPr="006F0437">
        <w:rPr>
          <w:rFonts w:ascii="Times New Roman" w:hAnsi="Times New Roman" w:cs="Times New Roman"/>
          <w:sz w:val="28"/>
          <w:lang w:val="uk-UA"/>
        </w:rPr>
        <w:t>інваріантного</w:t>
      </w:r>
      <w:r w:rsidRPr="006F0437">
        <w:rPr>
          <w:rFonts w:ascii="Times New Roman" w:hAnsi="Times New Roman" w:cs="Times New Roman"/>
          <w:spacing w:val="-6"/>
          <w:sz w:val="28"/>
          <w:lang w:val="uk-UA"/>
        </w:rPr>
        <w:t xml:space="preserve"> </w:t>
      </w:r>
      <w:r w:rsidRPr="006F0437">
        <w:rPr>
          <w:rFonts w:ascii="Times New Roman" w:hAnsi="Times New Roman" w:cs="Times New Roman"/>
          <w:sz w:val="28"/>
          <w:lang w:val="uk-UA"/>
        </w:rPr>
        <w:t>складника;</w:t>
      </w:r>
    </w:p>
    <w:p w:rsidR="00632C15" w:rsidRPr="006F0437" w:rsidRDefault="00632C15" w:rsidP="005B0166">
      <w:pPr>
        <w:pStyle w:val="a6"/>
        <w:widowControl w:val="0"/>
        <w:numPr>
          <w:ilvl w:val="0"/>
          <w:numId w:val="13"/>
        </w:numPr>
        <w:tabs>
          <w:tab w:val="left" w:pos="1252"/>
        </w:tabs>
        <w:autoSpaceDE w:val="0"/>
        <w:autoSpaceDN w:val="0"/>
        <w:spacing w:after="0" w:line="0" w:lineRule="atLeast"/>
        <w:ind w:right="50"/>
        <w:jc w:val="both"/>
        <w:rPr>
          <w:rFonts w:ascii="Times New Roman" w:hAnsi="Times New Roman" w:cs="Times New Roman"/>
          <w:sz w:val="28"/>
          <w:lang w:val="uk-UA"/>
        </w:rPr>
      </w:pPr>
      <w:r w:rsidRPr="006F0437">
        <w:rPr>
          <w:rFonts w:ascii="Times New Roman" w:hAnsi="Times New Roman" w:cs="Times New Roman"/>
          <w:sz w:val="28"/>
          <w:lang w:val="uk-UA"/>
        </w:rPr>
        <w:t>підготовки до виставок, конкурсів, фестивалів, олімпіад,</w:t>
      </w:r>
    </w:p>
    <w:p w:rsidR="006C3F42" w:rsidRPr="006F0437" w:rsidRDefault="006A65C5" w:rsidP="005B0166">
      <w:pPr>
        <w:widowControl w:val="0"/>
        <w:tabs>
          <w:tab w:val="left" w:pos="1252"/>
        </w:tabs>
        <w:autoSpaceDE w:val="0"/>
        <w:autoSpaceDN w:val="0"/>
        <w:spacing w:after="0" w:line="0" w:lineRule="atLeast"/>
        <w:ind w:left="963" w:right="50"/>
        <w:jc w:val="both"/>
        <w:rPr>
          <w:rFonts w:ascii="Times New Roman" w:hAnsi="Times New Roman" w:cs="Times New Roman"/>
          <w:sz w:val="28"/>
          <w:lang w:val="uk-UA"/>
        </w:rPr>
      </w:pPr>
      <w:r w:rsidRPr="006F0437">
        <w:rPr>
          <w:rFonts w:ascii="Times New Roman" w:hAnsi="Times New Roman" w:cs="Times New Roman"/>
          <w:sz w:val="28"/>
          <w:lang w:val="uk-UA"/>
        </w:rPr>
        <w:tab/>
      </w:r>
      <w:r w:rsidR="006C3F42" w:rsidRPr="006F0437">
        <w:rPr>
          <w:rFonts w:ascii="Times New Roman" w:hAnsi="Times New Roman" w:cs="Times New Roman"/>
          <w:sz w:val="28"/>
          <w:lang w:val="uk-UA"/>
        </w:rPr>
        <w:t>конференцій та</w:t>
      </w:r>
      <w:r w:rsidRPr="006F0437">
        <w:rPr>
          <w:rFonts w:ascii="Times New Roman" w:hAnsi="Times New Roman" w:cs="Times New Roman"/>
          <w:sz w:val="28"/>
          <w:lang w:val="uk-UA"/>
        </w:rPr>
        <w:t xml:space="preserve"> </w:t>
      </w:r>
      <w:r w:rsidR="006C3F42" w:rsidRPr="006F0437">
        <w:rPr>
          <w:rFonts w:ascii="Times New Roman" w:hAnsi="Times New Roman" w:cs="Times New Roman"/>
          <w:sz w:val="28"/>
          <w:lang w:val="uk-UA"/>
        </w:rPr>
        <w:t>інших</w:t>
      </w:r>
      <w:r w:rsidR="006C3F42" w:rsidRPr="006F0437">
        <w:rPr>
          <w:rFonts w:ascii="Times New Roman" w:hAnsi="Times New Roman" w:cs="Times New Roman"/>
          <w:spacing w:val="-1"/>
          <w:sz w:val="28"/>
          <w:lang w:val="uk-UA"/>
        </w:rPr>
        <w:t xml:space="preserve"> </w:t>
      </w:r>
      <w:r w:rsidR="006C3F42" w:rsidRPr="006F0437">
        <w:rPr>
          <w:rFonts w:ascii="Times New Roman" w:hAnsi="Times New Roman" w:cs="Times New Roman"/>
          <w:sz w:val="28"/>
          <w:lang w:val="uk-UA"/>
        </w:rPr>
        <w:t>публічних</w:t>
      </w:r>
      <w:r w:rsidR="006C3F42" w:rsidRPr="006F0437">
        <w:rPr>
          <w:rFonts w:ascii="Times New Roman" w:hAnsi="Times New Roman" w:cs="Times New Roman"/>
          <w:spacing w:val="-1"/>
          <w:sz w:val="28"/>
          <w:lang w:val="uk-UA"/>
        </w:rPr>
        <w:t xml:space="preserve"> </w:t>
      </w:r>
      <w:r w:rsidR="006C3F42" w:rsidRPr="006F0437">
        <w:rPr>
          <w:rFonts w:ascii="Times New Roman" w:hAnsi="Times New Roman" w:cs="Times New Roman"/>
          <w:sz w:val="28"/>
          <w:lang w:val="uk-UA"/>
        </w:rPr>
        <w:t>виступів</w:t>
      </w:r>
      <w:r w:rsidR="006C3F42" w:rsidRPr="006F0437">
        <w:rPr>
          <w:rFonts w:ascii="Times New Roman" w:hAnsi="Times New Roman" w:cs="Times New Roman"/>
          <w:spacing w:val="-3"/>
          <w:sz w:val="28"/>
          <w:lang w:val="uk-UA"/>
        </w:rPr>
        <w:t xml:space="preserve"> </w:t>
      </w:r>
      <w:r w:rsidR="006C3F42" w:rsidRPr="006F0437">
        <w:rPr>
          <w:rFonts w:ascii="Times New Roman" w:hAnsi="Times New Roman" w:cs="Times New Roman"/>
          <w:sz w:val="28"/>
          <w:lang w:val="uk-UA"/>
        </w:rPr>
        <w:t>тощо.</w:t>
      </w:r>
    </w:p>
    <w:p w:rsidR="005A199A" w:rsidRPr="006F0437" w:rsidRDefault="005A199A" w:rsidP="005B0166">
      <w:pPr>
        <w:spacing w:before="176"/>
        <w:ind w:right="50"/>
        <w:jc w:val="both"/>
        <w:rPr>
          <w:rFonts w:ascii="Times New Roman" w:hAnsi="Times New Roman" w:cs="Times New Roman"/>
          <w:color w:val="FF0000"/>
          <w:sz w:val="24"/>
          <w:vertAlign w:val="superscript"/>
          <w:lang w:val="uk-UA"/>
        </w:rPr>
      </w:pPr>
    </w:p>
    <w:p w:rsidR="004E788A" w:rsidRPr="006F0437" w:rsidRDefault="005A199A" w:rsidP="005B0166">
      <w:pPr>
        <w:spacing w:before="176"/>
        <w:ind w:right="50"/>
        <w:jc w:val="both"/>
        <w:rPr>
          <w:rFonts w:ascii="Times New Roman" w:hAnsi="Times New Roman" w:cs="Times New Roman"/>
          <w:color w:val="FF0000"/>
          <w:sz w:val="24"/>
          <w:vertAlign w:val="superscript"/>
          <w:lang w:val="uk-UA"/>
        </w:rPr>
      </w:pPr>
      <w:r w:rsidRPr="006F0437">
        <w:rPr>
          <w:rFonts w:ascii="Times New Roman" w:hAnsi="Times New Roman" w:cs="Times New Roman"/>
          <w:sz w:val="24"/>
          <w:vertAlign w:val="superscript"/>
          <w:lang w:val="uk-UA"/>
        </w:rPr>
        <w:t xml:space="preserve"> ___________________________________________</w:t>
      </w:r>
    </w:p>
    <w:p w:rsidR="004E788A" w:rsidRPr="00D74E59" w:rsidRDefault="004E788A" w:rsidP="005B0166">
      <w:pPr>
        <w:spacing w:before="176"/>
        <w:ind w:right="50"/>
        <w:jc w:val="both"/>
        <w:rPr>
          <w:sz w:val="20"/>
          <w:szCs w:val="20"/>
          <w:lang w:val="uk-UA"/>
        </w:rPr>
      </w:pPr>
      <w:r w:rsidRPr="00D74E59">
        <w:rPr>
          <w:rFonts w:ascii="Times New Roman" w:hAnsi="Times New Roman" w:cs="Times New Roman"/>
          <w:sz w:val="20"/>
          <w:szCs w:val="20"/>
          <w:vertAlign w:val="superscript"/>
          <w:lang w:val="uk-UA"/>
        </w:rPr>
        <w:t>3</w:t>
      </w:r>
      <w:r w:rsidR="00D74E59">
        <w:rPr>
          <w:rFonts w:ascii="Times New Roman" w:hAnsi="Times New Roman" w:cs="Times New Roman"/>
          <w:sz w:val="20"/>
          <w:szCs w:val="20"/>
          <w:vertAlign w:val="superscript"/>
          <w:lang w:val="uk-UA"/>
        </w:rPr>
        <w:t xml:space="preserve"> </w:t>
      </w:r>
      <w:r w:rsidRPr="00D74E59">
        <w:rPr>
          <w:rFonts w:ascii="Times New Roman" w:hAnsi="Times New Roman" w:cs="Times New Roman"/>
          <w:sz w:val="20"/>
          <w:szCs w:val="20"/>
          <w:lang w:val="uk-UA"/>
        </w:rPr>
        <w:t>У випадку карантинів або інших форс-мажорних обставин викладач має право на більш</w:t>
      </w:r>
      <w:r w:rsidRPr="00D74E59">
        <w:rPr>
          <w:rFonts w:ascii="Times New Roman" w:hAnsi="Times New Roman" w:cs="Times New Roman"/>
          <w:spacing w:val="-57"/>
          <w:sz w:val="20"/>
          <w:szCs w:val="20"/>
          <w:lang w:val="uk-UA"/>
        </w:rPr>
        <w:t xml:space="preserve">   </w:t>
      </w:r>
      <w:r w:rsidRPr="00D74E59">
        <w:rPr>
          <w:rFonts w:ascii="Times New Roman" w:hAnsi="Times New Roman" w:cs="Times New Roman"/>
          <w:sz w:val="20"/>
          <w:szCs w:val="20"/>
          <w:lang w:val="uk-UA"/>
        </w:rPr>
        <w:t>стисле</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та</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інтенсивніше</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викладення</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матеріалу,</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проте</w:t>
      </w:r>
      <w:r w:rsidRPr="00D74E59">
        <w:rPr>
          <w:rFonts w:ascii="Times New Roman" w:hAnsi="Times New Roman" w:cs="Times New Roman"/>
          <w:spacing w:val="1"/>
          <w:sz w:val="20"/>
          <w:szCs w:val="20"/>
          <w:lang w:val="uk-UA"/>
        </w:rPr>
        <w:t xml:space="preserve"> </w:t>
      </w:r>
      <w:proofErr w:type="spellStart"/>
      <w:r w:rsidRPr="00D74E59">
        <w:rPr>
          <w:rFonts w:ascii="Times New Roman" w:hAnsi="Times New Roman" w:cs="Times New Roman"/>
          <w:sz w:val="20"/>
          <w:szCs w:val="20"/>
          <w:lang w:val="uk-UA"/>
        </w:rPr>
        <w:t>уроки</w:t>
      </w:r>
      <w:proofErr w:type="spellEnd"/>
      <w:r w:rsidRPr="00D74E59">
        <w:rPr>
          <w:rFonts w:ascii="Times New Roman" w:hAnsi="Times New Roman" w:cs="Times New Roman"/>
          <w:sz w:val="20"/>
          <w:szCs w:val="20"/>
          <w:lang w:val="uk-UA"/>
        </w:rPr>
        <w:t>,</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що</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пропущені</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за</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такими</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причинами,</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b/>
          <w:sz w:val="20"/>
          <w:szCs w:val="20"/>
          <w:lang w:val="uk-UA"/>
        </w:rPr>
        <w:t>не</w:t>
      </w:r>
      <w:r w:rsidRPr="00D74E59">
        <w:rPr>
          <w:rFonts w:ascii="Times New Roman" w:hAnsi="Times New Roman" w:cs="Times New Roman"/>
          <w:b/>
          <w:spacing w:val="-1"/>
          <w:sz w:val="20"/>
          <w:szCs w:val="20"/>
          <w:lang w:val="uk-UA"/>
        </w:rPr>
        <w:t xml:space="preserve"> </w:t>
      </w:r>
      <w:r w:rsidRPr="00D74E59">
        <w:rPr>
          <w:rFonts w:ascii="Times New Roman" w:hAnsi="Times New Roman" w:cs="Times New Roman"/>
          <w:b/>
          <w:sz w:val="20"/>
          <w:szCs w:val="20"/>
          <w:lang w:val="uk-UA"/>
        </w:rPr>
        <w:t>відпрацьовуються.</w:t>
      </w:r>
    </w:p>
    <w:p w:rsidR="00D74E59" w:rsidRDefault="00D74E59" w:rsidP="005B0166">
      <w:pPr>
        <w:pStyle w:val="a7"/>
        <w:spacing w:before="238"/>
        <w:ind w:left="0" w:right="50" w:firstLine="541"/>
      </w:pPr>
    </w:p>
    <w:p w:rsidR="00F27F95" w:rsidRPr="006F0437" w:rsidRDefault="00F27F95" w:rsidP="005B0166">
      <w:pPr>
        <w:pStyle w:val="a7"/>
        <w:spacing w:before="238"/>
        <w:ind w:left="0" w:right="50" w:firstLine="541"/>
      </w:pPr>
      <w:r w:rsidRPr="006F0437">
        <w:lastRenderedPageBreak/>
        <w:t>Діяльність</w:t>
      </w:r>
      <w:r w:rsidRPr="006F0437">
        <w:rPr>
          <w:spacing w:val="1"/>
        </w:rPr>
        <w:t xml:space="preserve"> </w:t>
      </w:r>
      <w:r w:rsidRPr="006F0437">
        <w:t>мистецької</w:t>
      </w:r>
      <w:r w:rsidRPr="006F0437">
        <w:rPr>
          <w:spacing w:val="1"/>
        </w:rPr>
        <w:t xml:space="preserve"> </w:t>
      </w:r>
      <w:r w:rsidRPr="006F0437">
        <w:t>школи</w:t>
      </w:r>
      <w:r w:rsidRPr="006F0437">
        <w:rPr>
          <w:spacing w:val="1"/>
        </w:rPr>
        <w:t xml:space="preserve"> </w:t>
      </w:r>
      <w:r w:rsidRPr="006F0437">
        <w:t>та</w:t>
      </w:r>
      <w:r w:rsidRPr="006F0437">
        <w:rPr>
          <w:spacing w:val="1"/>
        </w:rPr>
        <w:t xml:space="preserve"> </w:t>
      </w:r>
      <w:r w:rsidRPr="006F0437">
        <w:t>її</w:t>
      </w:r>
      <w:r w:rsidRPr="006F0437">
        <w:rPr>
          <w:spacing w:val="1"/>
        </w:rPr>
        <w:t xml:space="preserve"> </w:t>
      </w:r>
      <w:r w:rsidRPr="006F0437">
        <w:t>фінансове</w:t>
      </w:r>
      <w:r w:rsidRPr="006F0437">
        <w:rPr>
          <w:spacing w:val="1"/>
        </w:rPr>
        <w:t xml:space="preserve"> </w:t>
      </w:r>
      <w:r w:rsidRPr="006F0437">
        <w:t>забезпечення</w:t>
      </w:r>
      <w:r w:rsidRPr="006F0437">
        <w:rPr>
          <w:spacing w:val="71"/>
        </w:rPr>
        <w:t xml:space="preserve"> </w:t>
      </w:r>
      <w:r w:rsidRPr="006F0437">
        <w:t>регулюється</w:t>
      </w:r>
      <w:r w:rsidRPr="006F0437">
        <w:rPr>
          <w:spacing w:val="1"/>
        </w:rPr>
        <w:t xml:space="preserve"> </w:t>
      </w:r>
      <w:r w:rsidRPr="006F0437">
        <w:t>Робочим</w:t>
      </w:r>
      <w:r w:rsidRPr="006F0437">
        <w:rPr>
          <w:spacing w:val="1"/>
        </w:rPr>
        <w:t xml:space="preserve"> </w:t>
      </w:r>
      <w:r w:rsidRPr="006F0437">
        <w:t>навчальним</w:t>
      </w:r>
      <w:r w:rsidRPr="006F0437">
        <w:rPr>
          <w:spacing w:val="1"/>
        </w:rPr>
        <w:t xml:space="preserve"> </w:t>
      </w:r>
      <w:r w:rsidRPr="006F0437">
        <w:t>планом.</w:t>
      </w:r>
      <w:r w:rsidRPr="006F0437">
        <w:rPr>
          <w:spacing w:val="1"/>
        </w:rPr>
        <w:t xml:space="preserve"> </w:t>
      </w:r>
      <w:r w:rsidRPr="006F0437">
        <w:t>На</w:t>
      </w:r>
      <w:r w:rsidRPr="006F0437">
        <w:rPr>
          <w:spacing w:val="1"/>
        </w:rPr>
        <w:t xml:space="preserve"> </w:t>
      </w:r>
      <w:r w:rsidRPr="006F0437">
        <w:t>підставі</w:t>
      </w:r>
      <w:r w:rsidRPr="006F0437">
        <w:rPr>
          <w:spacing w:val="1"/>
        </w:rPr>
        <w:t xml:space="preserve"> </w:t>
      </w:r>
      <w:r w:rsidRPr="006F0437">
        <w:t>Робочого</w:t>
      </w:r>
      <w:r w:rsidRPr="006F0437">
        <w:rPr>
          <w:spacing w:val="1"/>
        </w:rPr>
        <w:t xml:space="preserve"> </w:t>
      </w:r>
      <w:r w:rsidRPr="006F0437">
        <w:t>навчального</w:t>
      </w:r>
      <w:r w:rsidRPr="006F0437">
        <w:rPr>
          <w:spacing w:val="1"/>
        </w:rPr>
        <w:t xml:space="preserve"> </w:t>
      </w:r>
      <w:r w:rsidRPr="006F0437">
        <w:t>плану</w:t>
      </w:r>
      <w:r w:rsidRPr="006F0437">
        <w:rPr>
          <w:spacing w:val="1"/>
        </w:rPr>
        <w:t xml:space="preserve"> </w:t>
      </w:r>
      <w:r w:rsidRPr="006F0437">
        <w:t>проводиться</w:t>
      </w:r>
      <w:r w:rsidRPr="006F0437">
        <w:rPr>
          <w:spacing w:val="1"/>
        </w:rPr>
        <w:t xml:space="preserve"> </w:t>
      </w:r>
      <w:r w:rsidRPr="006F0437">
        <w:t>розрахунок</w:t>
      </w:r>
      <w:r w:rsidRPr="006F0437">
        <w:rPr>
          <w:spacing w:val="1"/>
        </w:rPr>
        <w:t xml:space="preserve"> </w:t>
      </w:r>
      <w:r w:rsidRPr="006F0437">
        <w:t>навчальних</w:t>
      </w:r>
      <w:r w:rsidRPr="006F0437">
        <w:rPr>
          <w:spacing w:val="1"/>
        </w:rPr>
        <w:t xml:space="preserve"> </w:t>
      </w:r>
      <w:r w:rsidRPr="006F0437">
        <w:t>годин,</w:t>
      </w:r>
      <w:r w:rsidRPr="006F0437">
        <w:rPr>
          <w:spacing w:val="1"/>
        </w:rPr>
        <w:t xml:space="preserve"> </w:t>
      </w:r>
      <w:r w:rsidRPr="006F0437">
        <w:t>за</w:t>
      </w:r>
      <w:r w:rsidRPr="006F0437">
        <w:rPr>
          <w:spacing w:val="1"/>
        </w:rPr>
        <w:t xml:space="preserve"> </w:t>
      </w:r>
      <w:r w:rsidRPr="006F0437">
        <w:t>яким</w:t>
      </w:r>
      <w:r w:rsidRPr="006F0437">
        <w:rPr>
          <w:spacing w:val="1"/>
        </w:rPr>
        <w:t xml:space="preserve"> </w:t>
      </w:r>
      <w:r w:rsidRPr="006F0437">
        <w:t>(в</w:t>
      </w:r>
      <w:r w:rsidRPr="006F0437">
        <w:rPr>
          <w:spacing w:val="1"/>
        </w:rPr>
        <w:t xml:space="preserve"> </w:t>
      </w:r>
      <w:r w:rsidRPr="006F0437">
        <w:t>межах</w:t>
      </w:r>
      <w:r w:rsidRPr="006F0437">
        <w:rPr>
          <w:spacing w:val="1"/>
        </w:rPr>
        <w:t xml:space="preserve"> </w:t>
      </w:r>
      <w:r w:rsidRPr="006F0437">
        <w:t>бюджетних</w:t>
      </w:r>
      <w:r w:rsidRPr="006F0437">
        <w:rPr>
          <w:spacing w:val="1"/>
        </w:rPr>
        <w:t xml:space="preserve"> </w:t>
      </w:r>
      <w:r w:rsidRPr="006F0437">
        <w:t>призначень)</w:t>
      </w:r>
      <w:r w:rsidR="007045C3" w:rsidRPr="006F0437">
        <w:t xml:space="preserve"> </w:t>
      </w:r>
      <w:r w:rsidRPr="006F0437">
        <w:t>визначається кількість педагогічних ставок, передбачених закладу</w:t>
      </w:r>
      <w:r w:rsidRPr="006F0437">
        <w:rPr>
          <w:spacing w:val="1"/>
        </w:rPr>
        <w:t xml:space="preserve"> </w:t>
      </w:r>
      <w:r w:rsidRPr="006F0437">
        <w:t>на</w:t>
      </w:r>
      <w:r w:rsidRPr="006F0437">
        <w:rPr>
          <w:spacing w:val="1"/>
        </w:rPr>
        <w:t xml:space="preserve"> </w:t>
      </w:r>
      <w:r w:rsidRPr="006F0437">
        <w:t>відповідний</w:t>
      </w:r>
      <w:r w:rsidRPr="006F0437">
        <w:rPr>
          <w:spacing w:val="1"/>
        </w:rPr>
        <w:t xml:space="preserve"> </w:t>
      </w:r>
      <w:r w:rsidRPr="006F0437">
        <w:t>навчальний</w:t>
      </w:r>
      <w:r w:rsidRPr="006F0437">
        <w:rPr>
          <w:spacing w:val="1"/>
        </w:rPr>
        <w:t xml:space="preserve"> </w:t>
      </w:r>
      <w:r w:rsidRPr="006F0437">
        <w:t>рік,</w:t>
      </w:r>
      <w:r w:rsidRPr="006F0437">
        <w:rPr>
          <w:spacing w:val="1"/>
        </w:rPr>
        <w:t xml:space="preserve"> </w:t>
      </w:r>
      <w:r w:rsidRPr="006F0437">
        <w:t>необхідних</w:t>
      </w:r>
      <w:r w:rsidRPr="006F0437">
        <w:rPr>
          <w:spacing w:val="1"/>
        </w:rPr>
        <w:t xml:space="preserve"> </w:t>
      </w:r>
      <w:r w:rsidRPr="006F0437">
        <w:t>для</w:t>
      </w:r>
      <w:r w:rsidRPr="006F0437">
        <w:rPr>
          <w:spacing w:val="1"/>
        </w:rPr>
        <w:t xml:space="preserve"> </w:t>
      </w:r>
      <w:r w:rsidRPr="006F0437">
        <w:t>виконання</w:t>
      </w:r>
      <w:r w:rsidRPr="006F0437">
        <w:rPr>
          <w:spacing w:val="1"/>
        </w:rPr>
        <w:t xml:space="preserve"> </w:t>
      </w:r>
      <w:r w:rsidRPr="006F0437">
        <w:t>державного</w:t>
      </w:r>
      <w:r w:rsidRPr="006F0437">
        <w:rPr>
          <w:spacing w:val="1"/>
        </w:rPr>
        <w:t xml:space="preserve"> </w:t>
      </w:r>
      <w:r w:rsidRPr="006F0437">
        <w:t>стандарту.</w:t>
      </w:r>
    </w:p>
    <w:p w:rsidR="00F27F95" w:rsidRPr="006F0437" w:rsidRDefault="00F27F95" w:rsidP="005B0166">
      <w:pPr>
        <w:pStyle w:val="a7"/>
        <w:spacing w:before="60"/>
        <w:ind w:left="0" w:right="50" w:firstLine="541"/>
      </w:pPr>
      <w:r w:rsidRPr="006F0437">
        <w:t>Заклад має право розробляти навчальні програми з предметів (дисциплін) з</w:t>
      </w:r>
      <w:r w:rsidRPr="006F0437">
        <w:rPr>
          <w:spacing w:val="1"/>
        </w:rPr>
        <w:t xml:space="preserve"> </w:t>
      </w:r>
      <w:r w:rsidRPr="006F0437">
        <w:t>урахуванням регіональних особливостей та специфіки своєї роботи, за умови</w:t>
      </w:r>
      <w:r w:rsidRPr="006F0437">
        <w:rPr>
          <w:spacing w:val="1"/>
        </w:rPr>
        <w:t xml:space="preserve"> </w:t>
      </w:r>
      <w:r w:rsidRPr="006F0437">
        <w:t>затвердження</w:t>
      </w:r>
      <w:r w:rsidRPr="006F0437">
        <w:rPr>
          <w:spacing w:val="-2"/>
        </w:rPr>
        <w:t xml:space="preserve"> </w:t>
      </w:r>
      <w:r w:rsidRPr="006F0437">
        <w:t>їх педагогічною</w:t>
      </w:r>
      <w:r w:rsidRPr="006F0437">
        <w:rPr>
          <w:spacing w:val="-1"/>
        </w:rPr>
        <w:t xml:space="preserve"> </w:t>
      </w:r>
      <w:r w:rsidRPr="006F0437">
        <w:t>радою.</w:t>
      </w:r>
    </w:p>
    <w:p w:rsidR="00F27F95" w:rsidRPr="006F0437" w:rsidRDefault="00F27F95" w:rsidP="005B0166">
      <w:pPr>
        <w:pStyle w:val="a7"/>
        <w:spacing w:before="1"/>
        <w:ind w:left="0" w:right="50" w:firstLine="541"/>
      </w:pPr>
      <w:r w:rsidRPr="006F0437">
        <w:t>Розподіл годин варіативного складника відбувається педагогічною радою</w:t>
      </w:r>
      <w:r w:rsidRPr="006F0437">
        <w:rPr>
          <w:spacing w:val="1"/>
        </w:rPr>
        <w:t xml:space="preserve"> </w:t>
      </w:r>
      <w:r w:rsidRPr="006F0437">
        <w:t>щороку</w:t>
      </w:r>
      <w:r w:rsidRPr="006F0437">
        <w:rPr>
          <w:spacing w:val="1"/>
        </w:rPr>
        <w:t xml:space="preserve"> </w:t>
      </w:r>
      <w:r w:rsidRPr="006F0437">
        <w:t>в</w:t>
      </w:r>
      <w:r w:rsidRPr="006F0437">
        <w:rPr>
          <w:spacing w:val="1"/>
        </w:rPr>
        <w:t xml:space="preserve"> </w:t>
      </w:r>
      <w:r w:rsidRPr="006F0437">
        <w:t>межах</w:t>
      </w:r>
      <w:r w:rsidRPr="006F0437">
        <w:rPr>
          <w:spacing w:val="1"/>
        </w:rPr>
        <w:t xml:space="preserve"> </w:t>
      </w:r>
      <w:r w:rsidRPr="006F0437">
        <w:t>бюджетних</w:t>
      </w:r>
      <w:r w:rsidRPr="006F0437">
        <w:rPr>
          <w:spacing w:val="1"/>
        </w:rPr>
        <w:t xml:space="preserve"> </w:t>
      </w:r>
      <w:r w:rsidRPr="006F0437">
        <w:t>призначень,</w:t>
      </w:r>
      <w:r w:rsidRPr="006F0437">
        <w:rPr>
          <w:spacing w:val="1"/>
        </w:rPr>
        <w:t xml:space="preserve"> </w:t>
      </w:r>
      <w:r w:rsidRPr="006F0437">
        <w:t>які</w:t>
      </w:r>
      <w:r w:rsidRPr="006F0437">
        <w:rPr>
          <w:spacing w:val="1"/>
        </w:rPr>
        <w:t xml:space="preserve"> </w:t>
      </w:r>
      <w:r w:rsidRPr="006F0437">
        <w:t>виділяються</w:t>
      </w:r>
      <w:r w:rsidRPr="006F0437">
        <w:rPr>
          <w:spacing w:val="1"/>
        </w:rPr>
        <w:t xml:space="preserve"> </w:t>
      </w:r>
      <w:r w:rsidRPr="006F0437">
        <w:t>закладу</w:t>
      </w:r>
      <w:r w:rsidRPr="006F0437">
        <w:rPr>
          <w:spacing w:val="71"/>
        </w:rPr>
        <w:t xml:space="preserve"> </w:t>
      </w:r>
      <w:r w:rsidRPr="006F0437">
        <w:t>для</w:t>
      </w:r>
      <w:r w:rsidRPr="006F0437">
        <w:rPr>
          <w:spacing w:val="1"/>
        </w:rPr>
        <w:t xml:space="preserve"> </w:t>
      </w:r>
      <w:r w:rsidRPr="006F0437">
        <w:t>організації навчального процесу що відображається в Розрахунку навчальних</w:t>
      </w:r>
      <w:r w:rsidRPr="006F0437">
        <w:rPr>
          <w:spacing w:val="1"/>
        </w:rPr>
        <w:t xml:space="preserve"> </w:t>
      </w:r>
      <w:r w:rsidRPr="006F0437">
        <w:t>годин на поточний навчальний рік. Рішення про такий розподіл приймається з</w:t>
      </w:r>
      <w:r w:rsidRPr="006F0437">
        <w:rPr>
          <w:spacing w:val="1"/>
        </w:rPr>
        <w:t xml:space="preserve"> </w:t>
      </w:r>
      <w:r w:rsidRPr="006F0437">
        <w:t>урахуванням профільного спрямування, кадрового забезпечення, матеріально-</w:t>
      </w:r>
      <w:r w:rsidRPr="006F0437">
        <w:rPr>
          <w:spacing w:val="1"/>
        </w:rPr>
        <w:t xml:space="preserve"> </w:t>
      </w:r>
      <w:r w:rsidRPr="006F0437">
        <w:t>технічної</w:t>
      </w:r>
      <w:r w:rsidRPr="006F0437">
        <w:rPr>
          <w:spacing w:val="-1"/>
        </w:rPr>
        <w:t xml:space="preserve"> </w:t>
      </w:r>
      <w:r w:rsidRPr="006F0437">
        <w:t>бази школи.</w:t>
      </w:r>
    </w:p>
    <w:p w:rsidR="00F27F95" w:rsidRPr="006F0437" w:rsidRDefault="00F27F95" w:rsidP="005B0166">
      <w:pPr>
        <w:ind w:right="50"/>
        <w:jc w:val="both"/>
        <w:rPr>
          <w:rFonts w:ascii="Times New Roman" w:hAnsi="Times New Roman" w:cs="Times New Roman"/>
          <w:sz w:val="24"/>
          <w:lang w:val="uk-UA"/>
        </w:rPr>
      </w:pPr>
    </w:p>
    <w:p w:rsidR="00443FF8" w:rsidRPr="006F0437" w:rsidRDefault="008567B7" w:rsidP="005B0166">
      <w:pPr>
        <w:spacing w:after="0" w:line="0" w:lineRule="atLeast"/>
        <w:ind w:right="50" w:firstLine="541"/>
        <w:jc w:val="both"/>
        <w:rPr>
          <w:rFonts w:ascii="Times New Roman" w:hAnsi="Times New Roman" w:cs="Times New Roman"/>
          <w:b/>
          <w:sz w:val="28"/>
          <w:szCs w:val="28"/>
          <w:lang w:val="uk-UA"/>
        </w:rPr>
      </w:pPr>
      <w:r w:rsidRPr="006F0437">
        <w:rPr>
          <w:rFonts w:ascii="Times New Roman" w:hAnsi="Times New Roman" w:cs="Times New Roman"/>
          <w:b/>
          <w:sz w:val="28"/>
          <w:szCs w:val="28"/>
          <w:lang w:val="uk-UA"/>
        </w:rPr>
        <w:t>Керівник</w:t>
      </w:r>
      <w:r w:rsidRPr="006F0437">
        <w:rPr>
          <w:rFonts w:ascii="Times New Roman" w:hAnsi="Times New Roman" w:cs="Times New Roman"/>
          <w:b/>
          <w:spacing w:val="-4"/>
          <w:sz w:val="28"/>
          <w:szCs w:val="28"/>
          <w:lang w:val="uk-UA"/>
        </w:rPr>
        <w:t xml:space="preserve"> </w:t>
      </w:r>
      <w:r w:rsidRPr="006F0437">
        <w:rPr>
          <w:rFonts w:ascii="Times New Roman" w:hAnsi="Times New Roman" w:cs="Times New Roman"/>
          <w:b/>
          <w:sz w:val="28"/>
          <w:szCs w:val="28"/>
          <w:lang w:val="uk-UA"/>
        </w:rPr>
        <w:t>закладу</w:t>
      </w:r>
      <w:r w:rsidRPr="006F0437">
        <w:rPr>
          <w:rFonts w:ascii="Times New Roman" w:hAnsi="Times New Roman" w:cs="Times New Roman"/>
          <w:b/>
          <w:spacing w:val="-2"/>
          <w:sz w:val="28"/>
          <w:szCs w:val="28"/>
          <w:lang w:val="uk-UA"/>
        </w:rPr>
        <w:t xml:space="preserve"> </w:t>
      </w:r>
      <w:r w:rsidRPr="006F0437">
        <w:rPr>
          <w:rFonts w:ascii="Times New Roman" w:hAnsi="Times New Roman" w:cs="Times New Roman"/>
          <w:b/>
          <w:sz w:val="28"/>
          <w:szCs w:val="28"/>
          <w:lang w:val="uk-UA"/>
        </w:rPr>
        <w:t>має</w:t>
      </w:r>
      <w:r w:rsidRPr="006F0437">
        <w:rPr>
          <w:rFonts w:ascii="Times New Roman" w:hAnsi="Times New Roman" w:cs="Times New Roman"/>
          <w:b/>
          <w:spacing w:val="-5"/>
          <w:sz w:val="28"/>
          <w:szCs w:val="28"/>
          <w:lang w:val="uk-UA"/>
        </w:rPr>
        <w:t xml:space="preserve"> </w:t>
      </w:r>
      <w:r w:rsidRPr="006F0437">
        <w:rPr>
          <w:rFonts w:ascii="Times New Roman" w:hAnsi="Times New Roman" w:cs="Times New Roman"/>
          <w:b/>
          <w:sz w:val="28"/>
          <w:szCs w:val="28"/>
          <w:lang w:val="uk-UA"/>
        </w:rPr>
        <w:t>право:</w:t>
      </w:r>
    </w:p>
    <w:p w:rsidR="008567B7" w:rsidRPr="006F0437" w:rsidRDefault="008567B7" w:rsidP="005B0166">
      <w:pPr>
        <w:pStyle w:val="a6"/>
        <w:widowControl w:val="0"/>
        <w:numPr>
          <w:ilvl w:val="0"/>
          <w:numId w:val="14"/>
        </w:numPr>
        <w:tabs>
          <w:tab w:val="left" w:pos="1252"/>
        </w:tabs>
        <w:autoSpaceDE w:val="0"/>
        <w:autoSpaceDN w:val="0"/>
        <w:spacing w:after="0" w:line="0" w:lineRule="atLeast"/>
        <w:ind w:left="541" w:right="50" w:firstLine="426"/>
        <w:contextualSpacing w:val="0"/>
        <w:jc w:val="both"/>
        <w:rPr>
          <w:rFonts w:ascii="Times New Roman" w:hAnsi="Times New Roman" w:cs="Times New Roman"/>
          <w:sz w:val="28"/>
          <w:lang w:val="uk-UA"/>
        </w:rPr>
      </w:pPr>
      <w:r w:rsidRPr="006F0437">
        <w:rPr>
          <w:rFonts w:ascii="Times New Roman" w:hAnsi="Times New Roman" w:cs="Times New Roman"/>
          <w:sz w:val="28"/>
          <w:lang w:val="uk-UA"/>
        </w:rPr>
        <w:t>Визначати кількість груп для вивчення групових предметів від загальної</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кількості учнів закладу (відділення), які вивчають певний груповий предмет.</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Загальна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кількість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груп</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предмета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не</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повинна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перевищувати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їх</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кількості,</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визначеної</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Розрахунком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навчальних годин;</w:t>
      </w:r>
    </w:p>
    <w:p w:rsidR="008567B7" w:rsidRPr="006F0437" w:rsidRDefault="008567B7" w:rsidP="005B0166">
      <w:pPr>
        <w:pStyle w:val="a6"/>
        <w:widowControl w:val="0"/>
        <w:numPr>
          <w:ilvl w:val="0"/>
          <w:numId w:val="14"/>
        </w:numPr>
        <w:tabs>
          <w:tab w:val="left" w:pos="1252"/>
        </w:tabs>
        <w:autoSpaceDE w:val="0"/>
        <w:autoSpaceDN w:val="0"/>
        <w:spacing w:after="0" w:line="0" w:lineRule="atLeast"/>
        <w:ind w:left="541" w:right="50" w:firstLine="426"/>
        <w:contextualSpacing w:val="0"/>
        <w:jc w:val="both"/>
        <w:rPr>
          <w:rFonts w:ascii="Times New Roman" w:hAnsi="Times New Roman" w:cs="Times New Roman"/>
          <w:sz w:val="28"/>
          <w:lang w:val="uk-UA"/>
        </w:rPr>
      </w:pPr>
      <w:r w:rsidRPr="006F0437">
        <w:rPr>
          <w:rFonts w:ascii="Times New Roman" w:hAnsi="Times New Roman" w:cs="Times New Roman"/>
          <w:sz w:val="28"/>
          <w:lang w:val="uk-UA"/>
        </w:rPr>
        <w:t>Звільняти учня від вивчення предмету за вибором (варіативна складова),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при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цьому плата</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за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навчання</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не</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зменшується;</w:t>
      </w:r>
    </w:p>
    <w:p w:rsidR="008567B7" w:rsidRPr="006F0437" w:rsidRDefault="008567B7" w:rsidP="005B0166">
      <w:pPr>
        <w:pStyle w:val="a6"/>
        <w:widowControl w:val="0"/>
        <w:numPr>
          <w:ilvl w:val="0"/>
          <w:numId w:val="14"/>
        </w:numPr>
        <w:tabs>
          <w:tab w:val="left" w:pos="1252"/>
        </w:tabs>
        <w:autoSpaceDE w:val="0"/>
        <w:autoSpaceDN w:val="0"/>
        <w:spacing w:after="0" w:line="0" w:lineRule="atLeast"/>
        <w:ind w:left="1251" w:right="50"/>
        <w:contextualSpacing w:val="0"/>
        <w:jc w:val="both"/>
        <w:rPr>
          <w:rFonts w:ascii="Times New Roman" w:hAnsi="Times New Roman" w:cs="Times New Roman"/>
          <w:sz w:val="28"/>
          <w:lang w:val="uk-UA"/>
        </w:rPr>
      </w:pPr>
      <w:r w:rsidRPr="006F0437">
        <w:rPr>
          <w:rFonts w:ascii="Times New Roman" w:hAnsi="Times New Roman" w:cs="Times New Roman"/>
          <w:spacing w:val="-5"/>
          <w:sz w:val="28"/>
          <w:lang w:val="uk-UA"/>
        </w:rPr>
        <w:t xml:space="preserve">В </w:t>
      </w:r>
      <w:r w:rsidRPr="006F0437">
        <w:rPr>
          <w:rFonts w:ascii="Times New Roman" w:hAnsi="Times New Roman" w:cs="Times New Roman"/>
          <w:sz w:val="28"/>
          <w:lang w:val="uk-UA"/>
        </w:rPr>
        <w:t>межах</w:t>
      </w:r>
      <w:r w:rsidRPr="006F0437">
        <w:rPr>
          <w:rFonts w:ascii="Times New Roman" w:hAnsi="Times New Roman" w:cs="Times New Roman"/>
          <w:spacing w:val="-3"/>
          <w:sz w:val="28"/>
          <w:lang w:val="uk-UA"/>
        </w:rPr>
        <w:t xml:space="preserve"> </w:t>
      </w:r>
      <w:r w:rsidRPr="006F0437">
        <w:rPr>
          <w:rFonts w:ascii="Times New Roman" w:hAnsi="Times New Roman" w:cs="Times New Roman"/>
          <w:sz w:val="28"/>
          <w:lang w:val="uk-UA"/>
        </w:rPr>
        <w:t>Робочого</w:t>
      </w:r>
      <w:r w:rsidRPr="006F0437">
        <w:rPr>
          <w:rFonts w:ascii="Times New Roman" w:hAnsi="Times New Roman" w:cs="Times New Roman"/>
          <w:spacing w:val="-5"/>
          <w:sz w:val="28"/>
          <w:lang w:val="uk-UA"/>
        </w:rPr>
        <w:t xml:space="preserve"> </w:t>
      </w:r>
      <w:r w:rsidRPr="006F0437">
        <w:rPr>
          <w:rFonts w:ascii="Times New Roman" w:hAnsi="Times New Roman" w:cs="Times New Roman"/>
          <w:sz w:val="28"/>
          <w:lang w:val="uk-UA"/>
        </w:rPr>
        <w:t>навчального</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плану:</w:t>
      </w:r>
    </w:p>
    <w:p w:rsidR="008567B7" w:rsidRPr="006F0437" w:rsidRDefault="008567B7" w:rsidP="005B0166">
      <w:pPr>
        <w:pStyle w:val="a6"/>
        <w:widowControl w:val="0"/>
        <w:numPr>
          <w:ilvl w:val="0"/>
          <w:numId w:val="15"/>
        </w:numPr>
        <w:tabs>
          <w:tab w:val="left" w:pos="1252"/>
        </w:tabs>
        <w:autoSpaceDE w:val="0"/>
        <w:autoSpaceDN w:val="0"/>
        <w:spacing w:after="0" w:line="0" w:lineRule="atLeast"/>
        <w:ind w:left="541" w:right="50" w:firstLine="426"/>
        <w:contextualSpacing w:val="0"/>
        <w:jc w:val="both"/>
        <w:rPr>
          <w:rFonts w:ascii="Times New Roman" w:hAnsi="Times New Roman" w:cs="Times New Roman"/>
          <w:sz w:val="28"/>
          <w:lang w:val="uk-UA"/>
        </w:rPr>
      </w:pPr>
      <w:r w:rsidRPr="006F0437">
        <w:rPr>
          <w:rFonts w:ascii="Times New Roman" w:hAnsi="Times New Roman" w:cs="Times New Roman"/>
          <w:sz w:val="28"/>
          <w:lang w:val="uk-UA"/>
        </w:rPr>
        <w:t>збільшувати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або</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зменшувати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кількість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годин</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вивчення</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окремих</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предметів з</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урахуванням</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специфіки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роботи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закладу (відділення);</w:t>
      </w:r>
    </w:p>
    <w:p w:rsidR="008567B7" w:rsidRPr="006F0437" w:rsidRDefault="008567B7" w:rsidP="005B0166">
      <w:pPr>
        <w:pStyle w:val="a6"/>
        <w:widowControl w:val="0"/>
        <w:numPr>
          <w:ilvl w:val="0"/>
          <w:numId w:val="15"/>
        </w:numPr>
        <w:tabs>
          <w:tab w:val="left" w:pos="1252"/>
        </w:tabs>
        <w:autoSpaceDE w:val="0"/>
        <w:autoSpaceDN w:val="0"/>
        <w:spacing w:after="0" w:line="0" w:lineRule="atLeast"/>
        <w:ind w:left="541" w:right="50" w:firstLine="426"/>
        <w:contextualSpacing w:val="0"/>
        <w:jc w:val="both"/>
        <w:rPr>
          <w:rFonts w:ascii="Times New Roman" w:hAnsi="Times New Roman" w:cs="Times New Roman"/>
          <w:sz w:val="28"/>
          <w:lang w:val="uk-UA"/>
        </w:rPr>
      </w:pPr>
      <w:r w:rsidRPr="006F0437">
        <w:rPr>
          <w:rFonts w:ascii="Times New Roman" w:hAnsi="Times New Roman" w:cs="Times New Roman"/>
          <w:sz w:val="28"/>
          <w:lang w:val="uk-UA"/>
        </w:rPr>
        <w:t>здійснювати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перерозподіл</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годин</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між</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предметами,</w:t>
      </w:r>
      <w:r w:rsidRPr="006F0437">
        <w:rPr>
          <w:rFonts w:ascii="Times New Roman" w:hAnsi="Times New Roman" w:cs="Times New Roman"/>
          <w:spacing w:val="71"/>
          <w:sz w:val="28"/>
          <w:lang w:val="uk-UA"/>
        </w:rPr>
        <w:t xml:space="preserve"> </w:t>
      </w:r>
      <w:r w:rsidRPr="006F0437">
        <w:rPr>
          <w:rFonts w:ascii="Times New Roman" w:hAnsi="Times New Roman" w:cs="Times New Roman"/>
          <w:sz w:val="28"/>
          <w:lang w:val="uk-UA"/>
        </w:rPr>
        <w:t>враховуючи</w:t>
      </w:r>
      <w:r w:rsidR="00613340" w:rsidRPr="006F0437">
        <w:rPr>
          <w:rFonts w:ascii="Times New Roman" w:hAnsi="Times New Roman" w:cs="Times New Roman"/>
          <w:sz w:val="28"/>
          <w:lang w:val="uk-UA"/>
        </w:rPr>
        <w:t xml:space="preserve"> </w:t>
      </w:r>
      <w:r w:rsidRPr="006F0437">
        <w:rPr>
          <w:rFonts w:ascii="Times New Roman" w:hAnsi="Times New Roman" w:cs="Times New Roman"/>
          <w:spacing w:val="-67"/>
          <w:sz w:val="28"/>
          <w:lang w:val="uk-UA"/>
        </w:rPr>
        <w:t xml:space="preserve"> </w:t>
      </w:r>
      <w:r w:rsidRPr="006F0437">
        <w:rPr>
          <w:rFonts w:ascii="Times New Roman" w:hAnsi="Times New Roman" w:cs="Times New Roman"/>
          <w:sz w:val="28"/>
          <w:lang w:val="uk-UA"/>
        </w:rPr>
        <w:t>регіональні</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особливості</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та професійне</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спрямування</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учнів;</w:t>
      </w:r>
    </w:p>
    <w:p w:rsidR="008567B7" w:rsidRPr="006F0437" w:rsidRDefault="008567B7" w:rsidP="005B0166">
      <w:pPr>
        <w:pStyle w:val="a6"/>
        <w:widowControl w:val="0"/>
        <w:numPr>
          <w:ilvl w:val="0"/>
          <w:numId w:val="14"/>
        </w:numPr>
        <w:tabs>
          <w:tab w:val="left" w:pos="1252"/>
        </w:tabs>
        <w:autoSpaceDE w:val="0"/>
        <w:autoSpaceDN w:val="0"/>
        <w:spacing w:after="0" w:line="0" w:lineRule="atLeast"/>
        <w:ind w:left="541" w:right="50" w:firstLine="426"/>
        <w:contextualSpacing w:val="0"/>
        <w:jc w:val="both"/>
        <w:rPr>
          <w:rFonts w:ascii="Times New Roman" w:hAnsi="Times New Roman" w:cs="Times New Roman"/>
          <w:sz w:val="28"/>
          <w:lang w:val="uk-UA"/>
        </w:rPr>
      </w:pPr>
      <w:r w:rsidRPr="006F0437">
        <w:rPr>
          <w:rFonts w:ascii="Times New Roman" w:hAnsi="Times New Roman" w:cs="Times New Roman"/>
          <w:spacing w:val="1"/>
          <w:sz w:val="28"/>
          <w:lang w:val="uk-UA"/>
        </w:rPr>
        <w:t xml:space="preserve">У </w:t>
      </w:r>
      <w:r w:rsidRPr="006F0437">
        <w:rPr>
          <w:rFonts w:ascii="Times New Roman" w:hAnsi="Times New Roman" w:cs="Times New Roman"/>
          <w:sz w:val="28"/>
          <w:lang w:val="uk-UA"/>
        </w:rPr>
        <w:t>межах</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Розрахунку</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навчальних</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годин</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(у</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тому</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числі</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рахунок</w:t>
      </w:r>
      <w:r w:rsidRPr="006F0437">
        <w:rPr>
          <w:rFonts w:ascii="Times New Roman" w:hAnsi="Times New Roman" w:cs="Times New Roman"/>
          <w:spacing w:val="-67"/>
          <w:sz w:val="28"/>
          <w:lang w:val="uk-UA"/>
        </w:rPr>
        <w:t xml:space="preserve"> </w:t>
      </w:r>
      <w:r w:rsidRPr="006F0437">
        <w:rPr>
          <w:rFonts w:ascii="Times New Roman" w:hAnsi="Times New Roman" w:cs="Times New Roman"/>
          <w:sz w:val="28"/>
          <w:lang w:val="uk-UA"/>
        </w:rPr>
        <w:t>вивільнених</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годин</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предмета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вибором)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вводити</w:t>
      </w:r>
      <w:r w:rsidRPr="006F0437">
        <w:rPr>
          <w:rFonts w:ascii="Times New Roman" w:hAnsi="Times New Roman" w:cs="Times New Roman"/>
          <w:spacing w:val="1"/>
          <w:sz w:val="28"/>
          <w:lang w:val="uk-UA"/>
        </w:rPr>
        <w:t xml:space="preserve"> </w:t>
      </w:r>
      <w:r w:rsidRPr="006F0437">
        <w:rPr>
          <w:rFonts w:ascii="Times New Roman" w:hAnsi="Times New Roman" w:cs="Times New Roman"/>
          <w:b/>
          <w:sz w:val="28"/>
          <w:lang w:val="uk-UA"/>
        </w:rPr>
        <w:t>додаткові</w:t>
      </w:r>
      <w:r w:rsidRPr="006F0437">
        <w:rPr>
          <w:rFonts w:ascii="Times New Roman" w:hAnsi="Times New Roman" w:cs="Times New Roman"/>
          <w:b/>
          <w:spacing w:val="1"/>
          <w:sz w:val="28"/>
          <w:lang w:val="uk-UA"/>
        </w:rPr>
        <w:t xml:space="preserve"> </w:t>
      </w:r>
      <w:r w:rsidRPr="006F0437">
        <w:rPr>
          <w:rFonts w:ascii="Times New Roman" w:hAnsi="Times New Roman" w:cs="Times New Roman"/>
          <w:sz w:val="28"/>
          <w:lang w:val="uk-UA"/>
        </w:rPr>
        <w:t>педагогічні</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години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w:t>
      </w:r>
    </w:p>
    <w:p w:rsidR="008567B7" w:rsidRPr="006F0437" w:rsidRDefault="00613340" w:rsidP="005B0166">
      <w:pPr>
        <w:pStyle w:val="a6"/>
        <w:widowControl w:val="0"/>
        <w:numPr>
          <w:ilvl w:val="0"/>
          <w:numId w:val="15"/>
        </w:numPr>
        <w:tabs>
          <w:tab w:val="left" w:pos="1252"/>
        </w:tabs>
        <w:autoSpaceDE w:val="0"/>
        <w:autoSpaceDN w:val="0"/>
        <w:spacing w:after="0" w:line="0" w:lineRule="atLeast"/>
        <w:ind w:left="1251" w:right="50"/>
        <w:contextualSpacing w:val="0"/>
        <w:jc w:val="both"/>
        <w:rPr>
          <w:rFonts w:ascii="Times New Roman" w:hAnsi="Times New Roman" w:cs="Times New Roman"/>
          <w:sz w:val="28"/>
          <w:lang w:val="uk-UA"/>
        </w:rPr>
      </w:pPr>
      <w:r w:rsidRPr="006F0437">
        <w:rPr>
          <w:rFonts w:ascii="Times New Roman" w:hAnsi="Times New Roman" w:cs="Times New Roman"/>
          <w:spacing w:val="-14"/>
          <w:sz w:val="28"/>
          <w:lang w:val="uk-UA"/>
        </w:rPr>
        <w:t xml:space="preserve">підготовку </w:t>
      </w:r>
      <w:r w:rsidRPr="006F0437">
        <w:rPr>
          <w:rFonts w:ascii="Times New Roman" w:hAnsi="Times New Roman" w:cs="Times New Roman"/>
          <w:spacing w:val="-27"/>
          <w:sz w:val="28"/>
          <w:lang w:val="uk-UA"/>
        </w:rPr>
        <w:t xml:space="preserve"> </w:t>
      </w:r>
      <w:r w:rsidRPr="006F0437">
        <w:rPr>
          <w:rFonts w:ascii="Times New Roman" w:hAnsi="Times New Roman" w:cs="Times New Roman"/>
          <w:spacing w:val="-12"/>
          <w:sz w:val="28"/>
          <w:lang w:val="uk-UA"/>
        </w:rPr>
        <w:t>учнів</w:t>
      </w:r>
      <w:r w:rsidRPr="006F0437">
        <w:rPr>
          <w:rFonts w:ascii="Times New Roman" w:hAnsi="Times New Roman" w:cs="Times New Roman"/>
          <w:spacing w:val="-28"/>
          <w:sz w:val="28"/>
          <w:lang w:val="uk-UA"/>
        </w:rPr>
        <w:t xml:space="preserve"> </w:t>
      </w:r>
      <w:r w:rsidRPr="006F0437">
        <w:rPr>
          <w:rFonts w:ascii="Times New Roman" w:hAnsi="Times New Roman" w:cs="Times New Roman"/>
          <w:spacing w:val="-7"/>
          <w:sz w:val="28"/>
          <w:lang w:val="uk-UA"/>
        </w:rPr>
        <w:t>до</w:t>
      </w:r>
      <w:r w:rsidRPr="006F0437">
        <w:rPr>
          <w:rFonts w:ascii="Times New Roman" w:hAnsi="Times New Roman" w:cs="Times New Roman"/>
          <w:spacing w:val="-26"/>
          <w:sz w:val="28"/>
          <w:lang w:val="uk-UA"/>
        </w:rPr>
        <w:t xml:space="preserve"> </w:t>
      </w:r>
      <w:r w:rsidRPr="006F0437">
        <w:rPr>
          <w:rFonts w:ascii="Times New Roman" w:hAnsi="Times New Roman" w:cs="Times New Roman"/>
          <w:spacing w:val="-12"/>
          <w:sz w:val="28"/>
          <w:lang w:val="uk-UA"/>
        </w:rPr>
        <w:t>участі</w:t>
      </w:r>
      <w:r w:rsidRPr="006F0437">
        <w:rPr>
          <w:rFonts w:ascii="Times New Roman" w:hAnsi="Times New Roman" w:cs="Times New Roman"/>
          <w:spacing w:val="-27"/>
          <w:sz w:val="28"/>
          <w:lang w:val="uk-UA"/>
        </w:rPr>
        <w:t xml:space="preserve"> </w:t>
      </w:r>
      <w:r w:rsidRPr="006F0437">
        <w:rPr>
          <w:rFonts w:ascii="Times New Roman" w:hAnsi="Times New Roman" w:cs="Times New Roman"/>
          <w:sz w:val="28"/>
          <w:lang w:val="uk-UA"/>
        </w:rPr>
        <w:t>в</w:t>
      </w:r>
      <w:r w:rsidRPr="006F0437">
        <w:rPr>
          <w:rFonts w:ascii="Times New Roman" w:hAnsi="Times New Roman" w:cs="Times New Roman"/>
          <w:spacing w:val="-28"/>
          <w:sz w:val="28"/>
          <w:lang w:val="uk-UA"/>
        </w:rPr>
        <w:t xml:space="preserve"> виставках, </w:t>
      </w:r>
      <w:r w:rsidRPr="006F0437">
        <w:rPr>
          <w:rFonts w:ascii="Times New Roman" w:hAnsi="Times New Roman" w:cs="Times New Roman"/>
          <w:spacing w:val="-27"/>
          <w:sz w:val="28"/>
          <w:lang w:val="uk-UA"/>
        </w:rPr>
        <w:t xml:space="preserve"> </w:t>
      </w:r>
      <w:r w:rsidRPr="006F0437">
        <w:rPr>
          <w:rFonts w:ascii="Times New Roman" w:hAnsi="Times New Roman" w:cs="Times New Roman"/>
          <w:spacing w:val="-13"/>
          <w:sz w:val="28"/>
          <w:lang w:val="uk-UA"/>
        </w:rPr>
        <w:t>конкурсах,</w:t>
      </w:r>
      <w:r w:rsidRPr="006F0437">
        <w:rPr>
          <w:rFonts w:ascii="Times New Roman" w:hAnsi="Times New Roman" w:cs="Times New Roman"/>
          <w:spacing w:val="-27"/>
          <w:sz w:val="28"/>
          <w:lang w:val="uk-UA"/>
        </w:rPr>
        <w:t xml:space="preserve"> </w:t>
      </w:r>
      <w:r w:rsidRPr="006F0437">
        <w:rPr>
          <w:rFonts w:ascii="Times New Roman" w:hAnsi="Times New Roman" w:cs="Times New Roman"/>
          <w:spacing w:val="-14"/>
          <w:sz w:val="28"/>
          <w:lang w:val="uk-UA"/>
        </w:rPr>
        <w:t>фестивалях</w:t>
      </w:r>
      <w:r w:rsidRPr="006F0437">
        <w:rPr>
          <w:rFonts w:ascii="Times New Roman" w:hAnsi="Times New Roman" w:cs="Times New Roman"/>
          <w:spacing w:val="-26"/>
          <w:sz w:val="28"/>
          <w:lang w:val="uk-UA"/>
        </w:rPr>
        <w:t xml:space="preserve">  </w:t>
      </w:r>
      <w:r w:rsidRPr="006F0437">
        <w:rPr>
          <w:rFonts w:ascii="Times New Roman" w:hAnsi="Times New Roman" w:cs="Times New Roman"/>
          <w:spacing w:val="-14"/>
          <w:sz w:val="28"/>
          <w:lang w:val="uk-UA"/>
        </w:rPr>
        <w:t>тощо;</w:t>
      </w:r>
    </w:p>
    <w:p w:rsidR="008567B7" w:rsidRPr="006F0437" w:rsidRDefault="008567B7" w:rsidP="005B0166">
      <w:pPr>
        <w:pStyle w:val="a6"/>
        <w:widowControl w:val="0"/>
        <w:numPr>
          <w:ilvl w:val="0"/>
          <w:numId w:val="15"/>
        </w:numPr>
        <w:tabs>
          <w:tab w:val="left" w:pos="1252"/>
        </w:tabs>
        <w:autoSpaceDE w:val="0"/>
        <w:autoSpaceDN w:val="0"/>
        <w:spacing w:after="0" w:line="0" w:lineRule="atLeast"/>
        <w:ind w:left="1251" w:right="50"/>
        <w:contextualSpacing w:val="0"/>
        <w:jc w:val="both"/>
        <w:rPr>
          <w:rFonts w:ascii="Times New Roman" w:hAnsi="Times New Roman" w:cs="Times New Roman"/>
          <w:sz w:val="28"/>
          <w:lang w:val="uk-UA"/>
        </w:rPr>
      </w:pPr>
      <w:r w:rsidRPr="006F0437">
        <w:rPr>
          <w:rFonts w:ascii="Times New Roman" w:hAnsi="Times New Roman" w:cs="Times New Roman"/>
          <w:sz w:val="28"/>
          <w:lang w:val="uk-UA"/>
        </w:rPr>
        <w:t>предмет(-и)</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за</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вибором</w:t>
      </w:r>
      <w:r w:rsidR="00613340" w:rsidRPr="006F0437">
        <w:rPr>
          <w:rFonts w:ascii="Times New Roman" w:hAnsi="Times New Roman" w:cs="Times New Roman"/>
          <w:sz w:val="28"/>
          <w:lang w:val="uk-UA"/>
        </w:rPr>
        <w:t>.</w:t>
      </w:r>
    </w:p>
    <w:p w:rsidR="008567B7" w:rsidRPr="006F0437" w:rsidRDefault="008567B7" w:rsidP="005B0166">
      <w:pPr>
        <w:pStyle w:val="a7"/>
        <w:spacing w:before="60"/>
        <w:ind w:left="0" w:right="50" w:firstLine="567"/>
      </w:pPr>
      <w:r w:rsidRPr="006F0437">
        <w:t>До груп самоокупності мистецького напрямку учні приймаються в межах</w:t>
      </w:r>
      <w:r w:rsidRPr="006F0437">
        <w:rPr>
          <w:spacing w:val="1"/>
        </w:rPr>
        <w:t xml:space="preserve"> </w:t>
      </w:r>
      <w:r w:rsidRPr="006F0437">
        <w:t>затвердженого</w:t>
      </w:r>
      <w:r w:rsidRPr="006F0437">
        <w:rPr>
          <w:spacing w:val="1"/>
        </w:rPr>
        <w:t xml:space="preserve"> </w:t>
      </w:r>
      <w:r w:rsidRPr="006F0437">
        <w:t>органом</w:t>
      </w:r>
      <w:r w:rsidRPr="006F0437">
        <w:rPr>
          <w:spacing w:val="1"/>
        </w:rPr>
        <w:t xml:space="preserve"> </w:t>
      </w:r>
      <w:r w:rsidRPr="006F0437">
        <w:t>управління</w:t>
      </w:r>
      <w:r w:rsidRPr="006F0437">
        <w:rPr>
          <w:spacing w:val="1"/>
        </w:rPr>
        <w:t xml:space="preserve"> </w:t>
      </w:r>
      <w:r w:rsidRPr="006F0437">
        <w:t>сфери</w:t>
      </w:r>
      <w:r w:rsidRPr="006F0437">
        <w:rPr>
          <w:spacing w:val="1"/>
        </w:rPr>
        <w:t xml:space="preserve"> </w:t>
      </w:r>
      <w:r w:rsidRPr="006F0437">
        <w:t>культури</w:t>
      </w:r>
      <w:r w:rsidRPr="006F0437">
        <w:rPr>
          <w:spacing w:val="1"/>
        </w:rPr>
        <w:t xml:space="preserve"> </w:t>
      </w:r>
      <w:r w:rsidRPr="006F0437">
        <w:t>за</w:t>
      </w:r>
      <w:r w:rsidRPr="006F0437">
        <w:rPr>
          <w:spacing w:val="1"/>
        </w:rPr>
        <w:t xml:space="preserve"> </w:t>
      </w:r>
      <w:r w:rsidRPr="006F0437">
        <w:t>підлеглістю</w:t>
      </w:r>
      <w:r w:rsidRPr="006F0437">
        <w:rPr>
          <w:spacing w:val="1"/>
        </w:rPr>
        <w:t xml:space="preserve"> </w:t>
      </w:r>
      <w:r w:rsidRPr="006F0437">
        <w:t>школи</w:t>
      </w:r>
      <w:r w:rsidRPr="006F0437">
        <w:rPr>
          <w:spacing w:val="1"/>
        </w:rPr>
        <w:t xml:space="preserve"> </w:t>
      </w:r>
      <w:r w:rsidRPr="006F0437">
        <w:t>планового контингенту учнів. Керівник закладу самостійно вирішує питання</w:t>
      </w:r>
      <w:r w:rsidRPr="006F0437">
        <w:rPr>
          <w:spacing w:val="1"/>
        </w:rPr>
        <w:t xml:space="preserve"> </w:t>
      </w:r>
      <w:r w:rsidRPr="006F0437">
        <w:t>щодо</w:t>
      </w:r>
      <w:r w:rsidRPr="006F0437">
        <w:rPr>
          <w:spacing w:val="1"/>
        </w:rPr>
        <w:t xml:space="preserve"> </w:t>
      </w:r>
      <w:r w:rsidRPr="006F0437">
        <w:t>зарахування</w:t>
      </w:r>
      <w:r w:rsidRPr="006F0437">
        <w:rPr>
          <w:spacing w:val="1"/>
        </w:rPr>
        <w:t xml:space="preserve"> </w:t>
      </w:r>
      <w:r w:rsidRPr="006F0437">
        <w:t>учнів</w:t>
      </w:r>
      <w:r w:rsidRPr="006F0437">
        <w:rPr>
          <w:spacing w:val="1"/>
        </w:rPr>
        <w:t xml:space="preserve"> </w:t>
      </w:r>
      <w:r w:rsidRPr="006F0437">
        <w:t>груп</w:t>
      </w:r>
      <w:r w:rsidRPr="006F0437">
        <w:rPr>
          <w:spacing w:val="1"/>
        </w:rPr>
        <w:t xml:space="preserve"> </w:t>
      </w:r>
      <w:r w:rsidRPr="006F0437">
        <w:t>самоокупності.</w:t>
      </w:r>
      <w:r w:rsidRPr="006F0437">
        <w:rPr>
          <w:spacing w:val="1"/>
        </w:rPr>
        <w:t xml:space="preserve"> </w:t>
      </w:r>
      <w:r w:rsidRPr="006F0437">
        <w:t>Бажаний</w:t>
      </w:r>
      <w:r w:rsidRPr="006F0437">
        <w:rPr>
          <w:spacing w:val="1"/>
        </w:rPr>
        <w:t xml:space="preserve"> </w:t>
      </w:r>
      <w:r w:rsidRPr="006F0437">
        <w:t>вік</w:t>
      </w:r>
      <w:r w:rsidRPr="006F0437">
        <w:rPr>
          <w:spacing w:val="1"/>
        </w:rPr>
        <w:t xml:space="preserve"> </w:t>
      </w:r>
      <w:r w:rsidRPr="006F0437">
        <w:t>прийому</w:t>
      </w:r>
      <w:r w:rsidRPr="006F0437">
        <w:rPr>
          <w:spacing w:val="1"/>
        </w:rPr>
        <w:t xml:space="preserve"> </w:t>
      </w:r>
      <w:r w:rsidRPr="006F0437">
        <w:t>до</w:t>
      </w:r>
      <w:r w:rsidRPr="006F0437">
        <w:rPr>
          <w:spacing w:val="1"/>
        </w:rPr>
        <w:t xml:space="preserve"> </w:t>
      </w:r>
      <w:r w:rsidRPr="006F0437">
        <w:t>груп</w:t>
      </w:r>
      <w:r w:rsidRPr="006F0437">
        <w:rPr>
          <w:spacing w:val="-67"/>
        </w:rPr>
        <w:t xml:space="preserve"> </w:t>
      </w:r>
      <w:r w:rsidR="009824BC" w:rsidRPr="006F0437">
        <w:rPr>
          <w:spacing w:val="-67"/>
        </w:rPr>
        <w:t xml:space="preserve">                           </w:t>
      </w:r>
      <w:r w:rsidRPr="006F0437">
        <w:t>самоокупності</w:t>
      </w:r>
      <w:r w:rsidRPr="006F0437">
        <w:rPr>
          <w:spacing w:val="-2"/>
        </w:rPr>
        <w:t xml:space="preserve"> </w:t>
      </w:r>
      <w:r w:rsidRPr="006F0437">
        <w:t>5-6</w:t>
      </w:r>
      <w:r w:rsidRPr="006F0437">
        <w:rPr>
          <w:spacing w:val="-1"/>
        </w:rPr>
        <w:t xml:space="preserve"> </w:t>
      </w:r>
      <w:r w:rsidRPr="006F0437">
        <w:t>років.</w:t>
      </w:r>
    </w:p>
    <w:p w:rsidR="004E788A" w:rsidRDefault="004E788A" w:rsidP="005B0166">
      <w:pPr>
        <w:pStyle w:val="a7"/>
        <w:spacing w:before="60"/>
        <w:ind w:right="50" w:firstLine="500"/>
      </w:pPr>
    </w:p>
    <w:p w:rsidR="00D74E59" w:rsidRPr="006F0437" w:rsidRDefault="00D74E59" w:rsidP="005B0166">
      <w:pPr>
        <w:pStyle w:val="a7"/>
        <w:spacing w:before="60"/>
        <w:ind w:right="50" w:firstLine="500"/>
      </w:pPr>
    </w:p>
    <w:p w:rsidR="008567B7" w:rsidRPr="006F0437" w:rsidRDefault="008567B7" w:rsidP="005B0166">
      <w:pPr>
        <w:pStyle w:val="a7"/>
        <w:spacing w:before="60"/>
        <w:ind w:left="0" w:right="50" w:firstLine="567"/>
      </w:pPr>
      <w:r w:rsidRPr="006F0437">
        <w:lastRenderedPageBreak/>
        <w:t>За</w:t>
      </w:r>
      <w:r w:rsidRPr="006F0437">
        <w:rPr>
          <w:spacing w:val="1"/>
        </w:rPr>
        <w:t xml:space="preserve"> </w:t>
      </w:r>
      <w:r w:rsidRPr="006F0437">
        <w:t>бажанням</w:t>
      </w:r>
      <w:r w:rsidRPr="006F0437">
        <w:rPr>
          <w:spacing w:val="1"/>
        </w:rPr>
        <w:t xml:space="preserve"> </w:t>
      </w:r>
      <w:r w:rsidRPr="006F0437">
        <w:t>батьків</w:t>
      </w:r>
      <w:r w:rsidRPr="006F0437">
        <w:rPr>
          <w:spacing w:val="1"/>
        </w:rPr>
        <w:t xml:space="preserve"> </w:t>
      </w:r>
      <w:r w:rsidRPr="006F0437">
        <w:t>або</w:t>
      </w:r>
      <w:r w:rsidRPr="006F0437">
        <w:rPr>
          <w:spacing w:val="1"/>
        </w:rPr>
        <w:t xml:space="preserve"> </w:t>
      </w:r>
      <w:r w:rsidRPr="006F0437">
        <w:t>осіб,</w:t>
      </w:r>
      <w:r w:rsidRPr="006F0437">
        <w:rPr>
          <w:spacing w:val="1"/>
        </w:rPr>
        <w:t xml:space="preserve"> </w:t>
      </w:r>
      <w:r w:rsidRPr="006F0437">
        <w:t>що</w:t>
      </w:r>
      <w:r w:rsidRPr="006F0437">
        <w:rPr>
          <w:spacing w:val="1"/>
        </w:rPr>
        <w:t xml:space="preserve"> </w:t>
      </w:r>
      <w:r w:rsidRPr="006F0437">
        <w:t>їх</w:t>
      </w:r>
      <w:r w:rsidRPr="006F0437">
        <w:rPr>
          <w:spacing w:val="1"/>
        </w:rPr>
        <w:t xml:space="preserve"> </w:t>
      </w:r>
      <w:r w:rsidRPr="006F0437">
        <w:t>замінюють,</w:t>
      </w:r>
      <w:r w:rsidRPr="006F0437">
        <w:rPr>
          <w:spacing w:val="1"/>
        </w:rPr>
        <w:t xml:space="preserve"> </w:t>
      </w:r>
      <w:r w:rsidRPr="006F0437">
        <w:t>після</w:t>
      </w:r>
      <w:r w:rsidRPr="006F0437">
        <w:rPr>
          <w:spacing w:val="1"/>
        </w:rPr>
        <w:t xml:space="preserve"> </w:t>
      </w:r>
      <w:r w:rsidRPr="006F0437">
        <w:t>опанування</w:t>
      </w:r>
      <w:r w:rsidRPr="006F0437">
        <w:rPr>
          <w:spacing w:val="-67"/>
        </w:rPr>
        <w:t xml:space="preserve"> </w:t>
      </w:r>
      <w:r w:rsidRPr="006F0437">
        <w:t>навчальної</w:t>
      </w:r>
      <w:r w:rsidRPr="006F0437">
        <w:rPr>
          <w:spacing w:val="1"/>
        </w:rPr>
        <w:t xml:space="preserve"> </w:t>
      </w:r>
      <w:r w:rsidRPr="006F0437">
        <w:t>програми</w:t>
      </w:r>
      <w:r w:rsidRPr="006F0437">
        <w:rPr>
          <w:spacing w:val="1"/>
        </w:rPr>
        <w:t xml:space="preserve"> </w:t>
      </w:r>
      <w:r w:rsidRPr="006F0437">
        <w:t>з</w:t>
      </w:r>
      <w:r w:rsidRPr="006F0437">
        <w:rPr>
          <w:spacing w:val="1"/>
        </w:rPr>
        <w:t xml:space="preserve"> </w:t>
      </w:r>
      <w:r w:rsidRPr="006F0437">
        <w:t>предметів</w:t>
      </w:r>
      <w:r w:rsidRPr="006F0437">
        <w:rPr>
          <w:spacing w:val="1"/>
        </w:rPr>
        <w:t xml:space="preserve"> </w:t>
      </w:r>
      <w:r w:rsidRPr="006F0437">
        <w:t>та</w:t>
      </w:r>
      <w:r w:rsidRPr="006F0437">
        <w:rPr>
          <w:spacing w:val="1"/>
        </w:rPr>
        <w:t xml:space="preserve"> </w:t>
      </w:r>
      <w:r w:rsidRPr="006F0437">
        <w:t>успішного</w:t>
      </w:r>
      <w:r w:rsidRPr="006F0437">
        <w:rPr>
          <w:spacing w:val="1"/>
        </w:rPr>
        <w:t xml:space="preserve"> </w:t>
      </w:r>
      <w:r w:rsidRPr="006F0437">
        <w:t>складання</w:t>
      </w:r>
      <w:r w:rsidRPr="006F0437">
        <w:rPr>
          <w:spacing w:val="1"/>
        </w:rPr>
        <w:t xml:space="preserve"> </w:t>
      </w:r>
      <w:r w:rsidRPr="006F0437">
        <w:t>підсумкових</w:t>
      </w:r>
      <w:r w:rsidRPr="006F0437">
        <w:rPr>
          <w:spacing w:val="1"/>
        </w:rPr>
        <w:t xml:space="preserve"> </w:t>
      </w:r>
      <w:r w:rsidRPr="006F0437">
        <w:t>іспитів, здобувач</w:t>
      </w:r>
      <w:r w:rsidRPr="006F0437">
        <w:rPr>
          <w:spacing w:val="1"/>
        </w:rPr>
        <w:t xml:space="preserve"> </w:t>
      </w:r>
      <w:r w:rsidRPr="006F0437">
        <w:t>може</w:t>
      </w:r>
      <w:r w:rsidRPr="006F0437">
        <w:rPr>
          <w:spacing w:val="1"/>
        </w:rPr>
        <w:t xml:space="preserve"> </w:t>
      </w:r>
      <w:r w:rsidRPr="006F0437">
        <w:t>завершити</w:t>
      </w:r>
      <w:r w:rsidRPr="006F0437">
        <w:rPr>
          <w:spacing w:val="1"/>
        </w:rPr>
        <w:t xml:space="preserve"> </w:t>
      </w:r>
      <w:r w:rsidRPr="006F0437">
        <w:t>навчання</w:t>
      </w:r>
      <w:r w:rsidRPr="006F0437">
        <w:rPr>
          <w:spacing w:val="1"/>
        </w:rPr>
        <w:t xml:space="preserve"> </w:t>
      </w:r>
      <w:r w:rsidRPr="006F0437">
        <w:t>на</w:t>
      </w:r>
      <w:r w:rsidRPr="006F0437">
        <w:rPr>
          <w:spacing w:val="1"/>
        </w:rPr>
        <w:t xml:space="preserve"> </w:t>
      </w:r>
      <w:r w:rsidRPr="006F0437">
        <w:t>початковому</w:t>
      </w:r>
      <w:r w:rsidRPr="006F0437">
        <w:rPr>
          <w:spacing w:val="-67"/>
        </w:rPr>
        <w:t xml:space="preserve"> </w:t>
      </w:r>
      <w:r w:rsidRPr="006F0437">
        <w:t>(елементарному) підрівні.</w:t>
      </w:r>
      <w:r w:rsidRPr="006F0437">
        <w:rPr>
          <w:spacing w:val="1"/>
        </w:rPr>
        <w:t xml:space="preserve"> </w:t>
      </w:r>
      <w:r w:rsidRPr="006F0437">
        <w:t>В</w:t>
      </w:r>
      <w:r w:rsidRPr="006F0437">
        <w:rPr>
          <w:spacing w:val="1"/>
        </w:rPr>
        <w:t xml:space="preserve"> </w:t>
      </w:r>
      <w:r w:rsidRPr="006F0437">
        <w:t>такому</w:t>
      </w:r>
      <w:r w:rsidRPr="006F0437">
        <w:rPr>
          <w:spacing w:val="1"/>
        </w:rPr>
        <w:t xml:space="preserve"> </w:t>
      </w:r>
      <w:r w:rsidRPr="006F0437">
        <w:t>разі</w:t>
      </w:r>
      <w:r w:rsidRPr="006F0437">
        <w:rPr>
          <w:spacing w:val="1"/>
        </w:rPr>
        <w:t xml:space="preserve"> </w:t>
      </w:r>
      <w:r w:rsidRPr="006F0437">
        <w:t>здобувач</w:t>
      </w:r>
      <w:r w:rsidRPr="006F0437">
        <w:rPr>
          <w:spacing w:val="1"/>
        </w:rPr>
        <w:t xml:space="preserve"> </w:t>
      </w:r>
      <w:r w:rsidRPr="006F0437">
        <w:t>отримує</w:t>
      </w:r>
      <w:r w:rsidRPr="006F0437">
        <w:rPr>
          <w:spacing w:val="1"/>
        </w:rPr>
        <w:t xml:space="preserve"> </w:t>
      </w:r>
      <w:r w:rsidRPr="006F0437">
        <w:t>Свідоцтво</w:t>
      </w:r>
      <w:r w:rsidRPr="006F0437">
        <w:rPr>
          <w:spacing w:val="1"/>
        </w:rPr>
        <w:t xml:space="preserve"> </w:t>
      </w:r>
      <w:r w:rsidRPr="006F0437">
        <w:t>про</w:t>
      </w:r>
      <w:r w:rsidRPr="006F0437">
        <w:rPr>
          <w:spacing w:val="1"/>
        </w:rPr>
        <w:t xml:space="preserve"> </w:t>
      </w:r>
      <w:r w:rsidRPr="006F0437">
        <w:t>завершення</w:t>
      </w:r>
      <w:r w:rsidRPr="006F0437">
        <w:rPr>
          <w:spacing w:val="-2"/>
        </w:rPr>
        <w:t xml:space="preserve"> </w:t>
      </w:r>
      <w:r w:rsidRPr="006F0437">
        <w:t>навчання</w:t>
      </w:r>
      <w:r w:rsidRPr="006F0437">
        <w:rPr>
          <w:spacing w:val="-2"/>
        </w:rPr>
        <w:t xml:space="preserve"> </w:t>
      </w:r>
      <w:r w:rsidRPr="006F0437">
        <w:t>на</w:t>
      </w:r>
      <w:r w:rsidRPr="006F0437">
        <w:rPr>
          <w:spacing w:val="-2"/>
        </w:rPr>
        <w:t xml:space="preserve"> </w:t>
      </w:r>
      <w:r w:rsidRPr="006F0437">
        <w:t>початковому</w:t>
      </w:r>
      <w:r w:rsidRPr="006F0437">
        <w:rPr>
          <w:spacing w:val="1"/>
        </w:rPr>
        <w:t xml:space="preserve"> </w:t>
      </w:r>
      <w:r w:rsidRPr="006F0437">
        <w:t>(елементарному)</w:t>
      </w:r>
      <w:r w:rsidR="004E788A" w:rsidRPr="006F0437">
        <w:t xml:space="preserve"> </w:t>
      </w:r>
      <w:r w:rsidRPr="006F0437">
        <w:t>підрівні.</w:t>
      </w:r>
    </w:p>
    <w:p w:rsidR="004E788A" w:rsidRPr="006F0437" w:rsidRDefault="004800A0" w:rsidP="005B0166">
      <w:pPr>
        <w:pStyle w:val="a7"/>
        <w:spacing w:before="60"/>
        <w:ind w:left="0" w:right="50" w:firstLine="567"/>
        <w:rPr>
          <w:b/>
        </w:rPr>
      </w:pPr>
      <w:r w:rsidRPr="006F0437">
        <w:rPr>
          <w:spacing w:val="-4"/>
        </w:rPr>
        <w:t>Учні в</w:t>
      </w:r>
      <w:r w:rsidR="004E788A" w:rsidRPr="006F0437">
        <w:rPr>
          <w:spacing w:val="-4"/>
        </w:rPr>
        <w:t>ипускн</w:t>
      </w:r>
      <w:r w:rsidRPr="006F0437">
        <w:rPr>
          <w:spacing w:val="-4"/>
        </w:rPr>
        <w:t>ого</w:t>
      </w:r>
      <w:r w:rsidR="004E788A" w:rsidRPr="006F0437">
        <w:rPr>
          <w:spacing w:val="-13"/>
        </w:rPr>
        <w:t xml:space="preserve"> </w:t>
      </w:r>
      <w:r w:rsidR="004E788A" w:rsidRPr="006F0437">
        <w:rPr>
          <w:spacing w:val="-4"/>
        </w:rPr>
        <w:t>класу</w:t>
      </w:r>
      <w:r w:rsidR="004E788A" w:rsidRPr="006F0437">
        <w:rPr>
          <w:spacing w:val="-13"/>
        </w:rPr>
        <w:t xml:space="preserve"> </w:t>
      </w:r>
      <w:r w:rsidR="004E788A" w:rsidRPr="006F0437">
        <w:rPr>
          <w:spacing w:val="-4"/>
        </w:rPr>
        <w:t>з</w:t>
      </w:r>
      <w:r w:rsidR="004E788A" w:rsidRPr="006F0437">
        <w:rPr>
          <w:spacing w:val="-13"/>
        </w:rPr>
        <w:t xml:space="preserve"> </w:t>
      </w:r>
      <w:r w:rsidR="004E788A" w:rsidRPr="006F0437">
        <w:rPr>
          <w:spacing w:val="-4"/>
        </w:rPr>
        <w:t>8-річним</w:t>
      </w:r>
      <w:r w:rsidR="004E788A" w:rsidRPr="006F0437">
        <w:rPr>
          <w:spacing w:val="-13"/>
        </w:rPr>
        <w:t xml:space="preserve"> </w:t>
      </w:r>
      <w:r w:rsidR="004E788A" w:rsidRPr="006F0437">
        <w:rPr>
          <w:spacing w:val="-4"/>
        </w:rPr>
        <w:t>строком</w:t>
      </w:r>
      <w:r w:rsidR="004E788A" w:rsidRPr="006F0437">
        <w:rPr>
          <w:spacing w:val="-14"/>
        </w:rPr>
        <w:t xml:space="preserve"> </w:t>
      </w:r>
      <w:r w:rsidR="004E788A" w:rsidRPr="006F0437">
        <w:rPr>
          <w:spacing w:val="-4"/>
        </w:rPr>
        <w:t>навчання</w:t>
      </w:r>
      <w:r w:rsidR="004E788A" w:rsidRPr="006F0437">
        <w:rPr>
          <w:spacing w:val="-7"/>
        </w:rPr>
        <w:t xml:space="preserve"> </w:t>
      </w:r>
      <w:r w:rsidR="004E788A" w:rsidRPr="006F0437">
        <w:rPr>
          <w:spacing w:val="-4"/>
        </w:rPr>
        <w:t>та</w:t>
      </w:r>
      <w:r w:rsidR="004E788A" w:rsidRPr="006F0437">
        <w:rPr>
          <w:spacing w:val="-13"/>
        </w:rPr>
        <w:t xml:space="preserve"> </w:t>
      </w:r>
      <w:r w:rsidRPr="006F0437">
        <w:rPr>
          <w:spacing w:val="-13"/>
        </w:rPr>
        <w:t>учні випускного</w:t>
      </w:r>
      <w:r w:rsidR="004E788A" w:rsidRPr="006F0437">
        <w:rPr>
          <w:spacing w:val="-12"/>
        </w:rPr>
        <w:t xml:space="preserve"> </w:t>
      </w:r>
      <w:r w:rsidR="004E788A" w:rsidRPr="006F0437">
        <w:rPr>
          <w:spacing w:val="-3"/>
        </w:rPr>
        <w:t>класу</w:t>
      </w:r>
      <w:r w:rsidR="004E788A" w:rsidRPr="006F0437">
        <w:rPr>
          <w:spacing w:val="-68"/>
        </w:rPr>
        <w:t xml:space="preserve"> </w:t>
      </w:r>
      <w:r w:rsidR="006515F8" w:rsidRPr="006F0437">
        <w:rPr>
          <w:spacing w:val="-68"/>
        </w:rPr>
        <w:t xml:space="preserve"> </w:t>
      </w:r>
      <w:r w:rsidR="004E788A" w:rsidRPr="006F0437">
        <w:t>з 6-річним строком навчання у разі виконання програм з предметів за робочим</w:t>
      </w:r>
      <w:r w:rsidR="004E788A" w:rsidRPr="006F0437">
        <w:rPr>
          <w:spacing w:val="1"/>
        </w:rPr>
        <w:t xml:space="preserve"> </w:t>
      </w:r>
      <w:r w:rsidR="004E788A" w:rsidRPr="006F0437">
        <w:t>навчальним планом і</w:t>
      </w:r>
      <w:r w:rsidR="004E788A" w:rsidRPr="006F0437">
        <w:rPr>
          <w:spacing w:val="1"/>
        </w:rPr>
        <w:t xml:space="preserve"> </w:t>
      </w:r>
      <w:r w:rsidR="004E788A" w:rsidRPr="006F0437">
        <w:t>успішним</w:t>
      </w:r>
      <w:r w:rsidR="004E788A" w:rsidRPr="006F0437">
        <w:rPr>
          <w:spacing w:val="1"/>
        </w:rPr>
        <w:t xml:space="preserve"> </w:t>
      </w:r>
      <w:r w:rsidR="004E788A" w:rsidRPr="006F0437">
        <w:t>складанням</w:t>
      </w:r>
      <w:r w:rsidR="004E788A" w:rsidRPr="006F0437">
        <w:rPr>
          <w:spacing w:val="1"/>
        </w:rPr>
        <w:t xml:space="preserve"> </w:t>
      </w:r>
      <w:r w:rsidR="004E788A" w:rsidRPr="006F0437">
        <w:t>іспитів,</w:t>
      </w:r>
      <w:r w:rsidR="004E788A" w:rsidRPr="006F0437">
        <w:rPr>
          <w:spacing w:val="1"/>
        </w:rPr>
        <w:t xml:space="preserve"> </w:t>
      </w:r>
      <w:r w:rsidR="004E788A" w:rsidRPr="006F0437">
        <w:t>вважаються такими, що</w:t>
      </w:r>
      <w:r w:rsidR="004E788A" w:rsidRPr="006F0437">
        <w:rPr>
          <w:spacing w:val="1"/>
        </w:rPr>
        <w:t xml:space="preserve"> </w:t>
      </w:r>
      <w:r w:rsidR="004E788A" w:rsidRPr="006F0437">
        <w:t>закінчили повний курс навчального закладу та опанували програму початкової</w:t>
      </w:r>
      <w:r w:rsidR="004E788A" w:rsidRPr="006F0437">
        <w:rPr>
          <w:spacing w:val="1"/>
        </w:rPr>
        <w:t xml:space="preserve"> </w:t>
      </w:r>
      <w:r w:rsidR="004E788A" w:rsidRPr="006F0437">
        <w:t>мистецької</w:t>
      </w:r>
      <w:r w:rsidR="004E788A" w:rsidRPr="006F0437">
        <w:rPr>
          <w:spacing w:val="1"/>
        </w:rPr>
        <w:t xml:space="preserve"> </w:t>
      </w:r>
      <w:r w:rsidR="004E788A" w:rsidRPr="006F0437">
        <w:t>освіти</w:t>
      </w:r>
      <w:r w:rsidR="004E788A" w:rsidRPr="006F0437">
        <w:rPr>
          <w:spacing w:val="1"/>
        </w:rPr>
        <w:t xml:space="preserve"> </w:t>
      </w:r>
      <w:r w:rsidR="004E788A" w:rsidRPr="006F0437">
        <w:t>відповідного</w:t>
      </w:r>
      <w:r w:rsidR="004E788A" w:rsidRPr="006F0437">
        <w:rPr>
          <w:spacing w:val="1"/>
        </w:rPr>
        <w:t xml:space="preserve"> </w:t>
      </w:r>
      <w:r w:rsidR="004E788A" w:rsidRPr="006F0437">
        <w:t>спрямування</w:t>
      </w:r>
      <w:r w:rsidR="004E788A" w:rsidRPr="006F0437">
        <w:rPr>
          <w:spacing w:val="1"/>
        </w:rPr>
        <w:t xml:space="preserve"> </w:t>
      </w:r>
      <w:r w:rsidR="004E788A" w:rsidRPr="006F0437">
        <w:rPr>
          <w:b/>
        </w:rPr>
        <w:t>середнього</w:t>
      </w:r>
      <w:r w:rsidR="004E788A" w:rsidRPr="006F0437">
        <w:rPr>
          <w:b/>
          <w:spacing w:val="1"/>
        </w:rPr>
        <w:t xml:space="preserve"> </w:t>
      </w:r>
      <w:r w:rsidR="004E788A" w:rsidRPr="006F0437">
        <w:t>(</w:t>
      </w:r>
      <w:r w:rsidR="004E788A" w:rsidRPr="006F0437">
        <w:rPr>
          <w:b/>
        </w:rPr>
        <w:t>базового</w:t>
      </w:r>
      <w:r w:rsidR="004E788A" w:rsidRPr="006F0437">
        <w:rPr>
          <w:b/>
          <w:spacing w:val="-4"/>
        </w:rPr>
        <w:t>)</w:t>
      </w:r>
      <w:r w:rsidR="004E788A" w:rsidRPr="006F0437">
        <w:rPr>
          <w:b/>
          <w:spacing w:val="-13"/>
        </w:rPr>
        <w:t xml:space="preserve"> </w:t>
      </w:r>
      <w:r w:rsidR="004E788A" w:rsidRPr="006F0437">
        <w:rPr>
          <w:b/>
          <w:spacing w:val="-4"/>
        </w:rPr>
        <w:t>підрівня</w:t>
      </w:r>
      <w:r w:rsidR="004E788A" w:rsidRPr="006F0437">
        <w:rPr>
          <w:spacing w:val="-4"/>
        </w:rPr>
        <w:t>.</w:t>
      </w:r>
      <w:r w:rsidR="004E788A" w:rsidRPr="006F0437">
        <w:rPr>
          <w:spacing w:val="-13"/>
        </w:rPr>
        <w:t xml:space="preserve"> </w:t>
      </w:r>
      <w:r w:rsidR="004E788A" w:rsidRPr="006F0437">
        <w:rPr>
          <w:spacing w:val="-4"/>
        </w:rPr>
        <w:t>У</w:t>
      </w:r>
      <w:r w:rsidR="004E788A" w:rsidRPr="006F0437">
        <w:rPr>
          <w:spacing w:val="-12"/>
        </w:rPr>
        <w:t xml:space="preserve"> </w:t>
      </w:r>
      <w:r w:rsidR="004E788A" w:rsidRPr="006F0437">
        <w:rPr>
          <w:spacing w:val="-4"/>
        </w:rPr>
        <w:t>випадку</w:t>
      </w:r>
      <w:r w:rsidR="004E788A" w:rsidRPr="006F0437">
        <w:rPr>
          <w:spacing w:val="-11"/>
        </w:rPr>
        <w:t xml:space="preserve"> </w:t>
      </w:r>
      <w:r w:rsidR="004E788A" w:rsidRPr="006F0437">
        <w:rPr>
          <w:spacing w:val="-3"/>
        </w:rPr>
        <w:t>продовження</w:t>
      </w:r>
      <w:r w:rsidR="004E788A" w:rsidRPr="006F0437">
        <w:rPr>
          <w:spacing w:val="-12"/>
        </w:rPr>
        <w:t xml:space="preserve"> </w:t>
      </w:r>
      <w:r w:rsidR="004E788A" w:rsidRPr="006F0437">
        <w:rPr>
          <w:spacing w:val="-3"/>
        </w:rPr>
        <w:t>навчання</w:t>
      </w:r>
      <w:r w:rsidR="004E788A" w:rsidRPr="006F0437">
        <w:rPr>
          <w:spacing w:val="-11"/>
        </w:rPr>
        <w:t xml:space="preserve"> </w:t>
      </w:r>
      <w:r w:rsidR="004E788A" w:rsidRPr="006F0437">
        <w:rPr>
          <w:spacing w:val="-3"/>
        </w:rPr>
        <w:t>і</w:t>
      </w:r>
      <w:r w:rsidR="004E788A" w:rsidRPr="006F0437">
        <w:rPr>
          <w:spacing w:val="-12"/>
        </w:rPr>
        <w:t xml:space="preserve"> </w:t>
      </w:r>
      <w:r w:rsidR="004E788A" w:rsidRPr="006F0437">
        <w:rPr>
          <w:spacing w:val="-3"/>
        </w:rPr>
        <w:t>успішного</w:t>
      </w:r>
      <w:r w:rsidR="004E788A" w:rsidRPr="006F0437">
        <w:rPr>
          <w:spacing w:val="-11"/>
        </w:rPr>
        <w:t xml:space="preserve"> </w:t>
      </w:r>
      <w:r w:rsidR="004E788A" w:rsidRPr="006F0437">
        <w:rPr>
          <w:spacing w:val="-3"/>
        </w:rPr>
        <w:t>складання</w:t>
      </w:r>
      <w:r w:rsidR="009824BC" w:rsidRPr="006F0437">
        <w:rPr>
          <w:spacing w:val="-3"/>
        </w:rPr>
        <w:t xml:space="preserve">   </w:t>
      </w:r>
      <w:r w:rsidR="004E788A" w:rsidRPr="006F0437">
        <w:rPr>
          <w:spacing w:val="-68"/>
        </w:rPr>
        <w:t xml:space="preserve"> </w:t>
      </w:r>
      <w:r w:rsidR="004E788A" w:rsidRPr="006F0437">
        <w:t>іспитів,</w:t>
      </w:r>
      <w:r w:rsidR="00BD3B16" w:rsidRPr="006F0437">
        <w:t xml:space="preserve"> </w:t>
      </w:r>
      <w:r w:rsidR="004E788A" w:rsidRPr="006F0437">
        <w:t>здобувач отримує Свідоцтво про завершення повного курсу навчання на</w:t>
      </w:r>
      <w:r w:rsidR="004E788A" w:rsidRPr="006F0437">
        <w:rPr>
          <w:spacing w:val="-67"/>
        </w:rPr>
        <w:t xml:space="preserve"> </w:t>
      </w:r>
      <w:r w:rsidR="009824BC" w:rsidRPr="006F0437">
        <w:rPr>
          <w:spacing w:val="-67"/>
        </w:rPr>
        <w:t xml:space="preserve"> </w:t>
      </w:r>
      <w:r w:rsidR="009B4EB4" w:rsidRPr="006F0437">
        <w:rPr>
          <w:spacing w:val="-67"/>
        </w:rPr>
        <w:t xml:space="preserve">                       </w:t>
      </w:r>
      <w:r w:rsidR="004E788A" w:rsidRPr="006F0437">
        <w:rPr>
          <w:b/>
        </w:rPr>
        <w:t>п</w:t>
      </w:r>
      <w:r w:rsidR="009824BC" w:rsidRPr="006F0437">
        <w:rPr>
          <w:b/>
        </w:rPr>
        <w:t xml:space="preserve">оглибленому </w:t>
      </w:r>
      <w:r w:rsidR="004E788A" w:rsidRPr="006F0437">
        <w:rPr>
          <w:b/>
        </w:rPr>
        <w:t>підрівні.</w:t>
      </w:r>
    </w:p>
    <w:p w:rsidR="0056333A" w:rsidRPr="006F0437" w:rsidRDefault="008567B7" w:rsidP="005B0166">
      <w:pPr>
        <w:pStyle w:val="a7"/>
        <w:spacing w:before="61"/>
        <w:ind w:left="0" w:right="50" w:firstLine="567"/>
      </w:pPr>
      <w:r w:rsidRPr="006F0437">
        <w:t>Для</w:t>
      </w:r>
      <w:r w:rsidRPr="006F0437">
        <w:rPr>
          <w:spacing w:val="1"/>
        </w:rPr>
        <w:t xml:space="preserve"> </w:t>
      </w:r>
      <w:r w:rsidRPr="006F0437">
        <w:t>педагогічного</w:t>
      </w:r>
      <w:r w:rsidRPr="006F0437">
        <w:rPr>
          <w:spacing w:val="1"/>
        </w:rPr>
        <w:t xml:space="preserve"> </w:t>
      </w:r>
      <w:r w:rsidRPr="006F0437">
        <w:t>працівника</w:t>
      </w:r>
      <w:r w:rsidRPr="006F0437">
        <w:rPr>
          <w:spacing w:val="1"/>
        </w:rPr>
        <w:t xml:space="preserve"> </w:t>
      </w:r>
      <w:r w:rsidRPr="006F0437">
        <w:t>(викладача)</w:t>
      </w:r>
      <w:r w:rsidRPr="006F0437">
        <w:rPr>
          <w:spacing w:val="1"/>
        </w:rPr>
        <w:t xml:space="preserve"> </w:t>
      </w:r>
      <w:r w:rsidRPr="006F0437">
        <w:t>нормою</w:t>
      </w:r>
      <w:r w:rsidRPr="006F0437">
        <w:rPr>
          <w:spacing w:val="1"/>
        </w:rPr>
        <w:t xml:space="preserve"> </w:t>
      </w:r>
      <w:r w:rsidRPr="006F0437">
        <w:t>навантаження на одну тарифну ставку є 18 годин на тиждень (Ст. 22 Закону</w:t>
      </w:r>
      <w:r w:rsidRPr="006F0437">
        <w:rPr>
          <w:spacing w:val="1"/>
        </w:rPr>
        <w:t xml:space="preserve"> </w:t>
      </w:r>
      <w:r w:rsidRPr="006F0437">
        <w:t>України</w:t>
      </w:r>
      <w:r w:rsidRPr="006F0437">
        <w:rPr>
          <w:spacing w:val="-1"/>
        </w:rPr>
        <w:t xml:space="preserve"> </w:t>
      </w:r>
      <w:r w:rsidRPr="006F0437">
        <w:t>«Про позашкільну освіту»).</w:t>
      </w:r>
    </w:p>
    <w:p w:rsidR="00443FF8" w:rsidRPr="006F0437" w:rsidRDefault="00443FF8" w:rsidP="00801DEB">
      <w:pPr>
        <w:pStyle w:val="1"/>
        <w:ind w:left="3478"/>
      </w:pPr>
    </w:p>
    <w:p w:rsidR="00A41865" w:rsidRPr="006F0437" w:rsidRDefault="00801DEB" w:rsidP="00D74E59">
      <w:pPr>
        <w:pStyle w:val="1"/>
        <w:ind w:left="0"/>
        <w:jc w:val="center"/>
        <w:rPr>
          <w:spacing w:val="-2"/>
        </w:rPr>
      </w:pPr>
      <w:r w:rsidRPr="006F0437">
        <w:t>3.</w:t>
      </w:r>
      <w:r w:rsidRPr="006F0437">
        <w:rPr>
          <w:spacing w:val="-2"/>
        </w:rPr>
        <w:t xml:space="preserve"> ХАРАКТЕРИСТИКА ПІДРІВНІВ</w:t>
      </w:r>
    </w:p>
    <w:p w:rsidR="00B12BD8" w:rsidRPr="006F0437" w:rsidRDefault="00B12BD8" w:rsidP="00D74E59">
      <w:pPr>
        <w:pStyle w:val="FR1"/>
        <w:tabs>
          <w:tab w:val="left" w:pos="709"/>
        </w:tabs>
        <w:spacing w:before="0" w:line="240" w:lineRule="auto"/>
        <w:ind w:firstLine="0"/>
        <w:jc w:val="center"/>
        <w:rPr>
          <w:b/>
          <w:sz w:val="28"/>
          <w:szCs w:val="28"/>
          <w:lang w:val="uk-UA"/>
        </w:rPr>
      </w:pPr>
      <w:r w:rsidRPr="006F0437">
        <w:rPr>
          <w:b/>
          <w:sz w:val="28"/>
          <w:szCs w:val="28"/>
          <w:lang w:val="uk-UA"/>
        </w:rPr>
        <w:t>ЗАГАЛЬНИЙ ОБСЯГ НАВЧАЛЬНОГО НАВАНТАЖЕННЯ</w:t>
      </w:r>
    </w:p>
    <w:p w:rsidR="006D7138" w:rsidRPr="006F0437" w:rsidRDefault="00D74E59" w:rsidP="00D74E59">
      <w:pPr>
        <w:pStyle w:val="FR1"/>
        <w:tabs>
          <w:tab w:val="left" w:pos="709"/>
        </w:tabs>
        <w:spacing w:before="0" w:line="240" w:lineRule="auto"/>
        <w:ind w:firstLine="0"/>
        <w:jc w:val="center"/>
        <w:rPr>
          <w:lang w:val="uk-UA"/>
        </w:rPr>
      </w:pPr>
      <w:r w:rsidRPr="006F0437">
        <w:rPr>
          <w:b/>
          <w:sz w:val="28"/>
          <w:szCs w:val="28"/>
          <w:lang w:val="uk-UA"/>
        </w:rPr>
        <w:t>на</w:t>
      </w:r>
      <w:r w:rsidRPr="006F0437">
        <w:rPr>
          <w:b/>
          <w:spacing w:val="-5"/>
          <w:sz w:val="28"/>
          <w:szCs w:val="28"/>
          <w:lang w:val="uk-UA"/>
        </w:rPr>
        <w:t xml:space="preserve"> </w:t>
      </w:r>
      <w:r w:rsidRPr="006F0437">
        <w:rPr>
          <w:b/>
          <w:sz w:val="28"/>
          <w:szCs w:val="28"/>
          <w:lang w:val="uk-UA"/>
        </w:rPr>
        <w:t>весь</w:t>
      </w:r>
      <w:r w:rsidRPr="006F0437">
        <w:rPr>
          <w:b/>
          <w:spacing w:val="-6"/>
          <w:sz w:val="28"/>
          <w:szCs w:val="28"/>
          <w:lang w:val="uk-UA"/>
        </w:rPr>
        <w:t xml:space="preserve"> </w:t>
      </w:r>
      <w:r w:rsidRPr="006F0437">
        <w:rPr>
          <w:b/>
          <w:sz w:val="28"/>
          <w:szCs w:val="28"/>
          <w:lang w:val="uk-UA"/>
        </w:rPr>
        <w:t>період навчання</w:t>
      </w:r>
    </w:p>
    <w:p w:rsidR="001A14B2" w:rsidRPr="006F0437" w:rsidRDefault="00F41250" w:rsidP="00D74E59">
      <w:pPr>
        <w:pStyle w:val="1"/>
        <w:spacing w:line="322" w:lineRule="exact"/>
        <w:ind w:left="0"/>
        <w:jc w:val="center"/>
        <w:rPr>
          <w:rFonts w:eastAsia="Calibri"/>
          <w:b w:val="0"/>
        </w:rPr>
      </w:pPr>
      <w:r w:rsidRPr="006F0437">
        <w:t>Напрямок</w:t>
      </w:r>
      <w:r w:rsidRPr="006F0437">
        <w:rPr>
          <w:spacing w:val="-5"/>
        </w:rPr>
        <w:t xml:space="preserve"> </w:t>
      </w:r>
      <w:r w:rsidRPr="006F0437">
        <w:t>«</w:t>
      </w:r>
      <w:r w:rsidR="00A41865" w:rsidRPr="006F0437">
        <w:t>ОБРАЗОТВОРЧЕ МИСТ</w:t>
      </w:r>
      <w:r w:rsidRPr="006F0437">
        <w:t>ЕЦТВО»</w:t>
      </w:r>
      <w:r w:rsidR="00A41865" w:rsidRPr="006F0437">
        <w:rPr>
          <w:color w:val="FF0000"/>
          <w:sz w:val="24"/>
          <w:szCs w:val="24"/>
        </w:rPr>
        <w:t xml:space="preserve"> </w:t>
      </w:r>
      <w:r w:rsidR="00A41865" w:rsidRPr="006F0437">
        <w:rPr>
          <w:sz w:val="24"/>
          <w:szCs w:val="24"/>
        </w:rPr>
        <w:t xml:space="preserve">(рисунок, живопис, композиція, скульптура, початковий курс історії образотворчого мистецтва і архітектури, </w:t>
      </w:r>
      <w:r w:rsidR="007E7C67" w:rsidRPr="006F0437">
        <w:rPr>
          <w:sz w:val="24"/>
          <w:szCs w:val="24"/>
        </w:rPr>
        <w:t xml:space="preserve">навчальна практика на </w:t>
      </w:r>
      <w:r w:rsidR="00A41865" w:rsidRPr="006F0437">
        <w:rPr>
          <w:sz w:val="24"/>
          <w:szCs w:val="24"/>
        </w:rPr>
        <w:t>пленер</w:t>
      </w:r>
      <w:r w:rsidR="007E7C67" w:rsidRPr="006F0437">
        <w:rPr>
          <w:sz w:val="24"/>
          <w:szCs w:val="24"/>
        </w:rPr>
        <w:t>і</w:t>
      </w:r>
      <w:r w:rsidR="00A41865" w:rsidRPr="006F0437">
        <w:rPr>
          <w:sz w:val="24"/>
          <w:szCs w:val="24"/>
        </w:rPr>
        <w:t>)</w:t>
      </w:r>
    </w:p>
    <w:p w:rsidR="004D0357" w:rsidRPr="006F0437" w:rsidRDefault="00801DEB" w:rsidP="004D0357">
      <w:pPr>
        <w:pStyle w:val="FR1"/>
        <w:tabs>
          <w:tab w:val="left" w:pos="709"/>
        </w:tabs>
        <w:spacing w:before="0" w:line="240" w:lineRule="auto"/>
        <w:ind w:firstLine="0"/>
        <w:rPr>
          <w:b/>
          <w:color w:val="FF0000"/>
          <w:sz w:val="28"/>
          <w:szCs w:val="28"/>
          <w:lang w:val="uk-UA"/>
        </w:rPr>
      </w:pPr>
      <w:r w:rsidRPr="006F0437">
        <w:rPr>
          <w:b/>
          <w:sz w:val="28"/>
          <w:szCs w:val="28"/>
          <w:lang w:val="uk-UA"/>
        </w:rPr>
        <w:t>Елементарний підрівень</w:t>
      </w:r>
      <w:r w:rsidRPr="006F0437">
        <w:rPr>
          <w:b/>
          <w:color w:val="FF0000"/>
          <w:sz w:val="28"/>
          <w:szCs w:val="28"/>
          <w:lang w:val="uk-UA"/>
        </w:rPr>
        <w:t xml:space="preserve"> </w:t>
      </w:r>
    </w:p>
    <w:p w:rsidR="00F026F9" w:rsidRPr="006F0437" w:rsidRDefault="004D0357" w:rsidP="00195FA2">
      <w:pPr>
        <w:pStyle w:val="a7"/>
        <w:spacing w:line="321" w:lineRule="exact"/>
        <w:ind w:left="0"/>
        <w:rPr>
          <w:color w:val="FF0000"/>
        </w:rPr>
      </w:pPr>
      <w:r w:rsidRPr="006F0437">
        <w:t>(</w:t>
      </w:r>
      <w:r w:rsidR="006D7138" w:rsidRPr="006F0437">
        <w:t>т</w:t>
      </w:r>
      <w:r w:rsidRPr="006F0437">
        <w:t>ермін</w:t>
      </w:r>
      <w:r w:rsidRPr="006F0437">
        <w:rPr>
          <w:spacing w:val="-3"/>
        </w:rPr>
        <w:t xml:space="preserve"> </w:t>
      </w:r>
      <w:r w:rsidRPr="006F0437">
        <w:t>навчання</w:t>
      </w:r>
      <w:r w:rsidRPr="006F0437">
        <w:rPr>
          <w:spacing w:val="-3"/>
        </w:rPr>
        <w:t xml:space="preserve"> 4</w:t>
      </w:r>
      <w:r w:rsidRPr="006F0437">
        <w:rPr>
          <w:spacing w:val="-1"/>
        </w:rPr>
        <w:t xml:space="preserve"> </w:t>
      </w:r>
      <w:r w:rsidRPr="006F0437">
        <w:t>роки)</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948"/>
      </w:tblGrid>
      <w:tr w:rsidR="00680D5F" w:rsidRPr="006F0437" w:rsidTr="00951FDA">
        <w:trPr>
          <w:trHeight w:val="355"/>
        </w:trPr>
        <w:tc>
          <w:tcPr>
            <w:tcW w:w="5812" w:type="dxa"/>
            <w:shd w:val="clear" w:color="auto" w:fill="auto"/>
          </w:tcPr>
          <w:p w:rsidR="00F026F9" w:rsidRPr="006F0437" w:rsidRDefault="00F026F9" w:rsidP="00F41250">
            <w:pPr>
              <w:spacing w:after="0" w:line="276" w:lineRule="auto"/>
              <w:ind w:firstLine="5"/>
              <w:jc w:val="center"/>
              <w:rPr>
                <w:rFonts w:ascii="Times New Roman" w:hAnsi="Times New Roman"/>
                <w:b/>
                <w:sz w:val="26"/>
                <w:szCs w:val="26"/>
                <w:lang w:val="uk-UA"/>
              </w:rPr>
            </w:pPr>
            <w:r w:rsidRPr="006F0437">
              <w:rPr>
                <w:rFonts w:ascii="Times New Roman" w:hAnsi="Times New Roman"/>
                <w:b/>
                <w:sz w:val="26"/>
                <w:szCs w:val="26"/>
                <w:lang w:val="uk-UA"/>
              </w:rPr>
              <w:t>Назва освітнього компонента</w:t>
            </w:r>
          </w:p>
        </w:tc>
        <w:tc>
          <w:tcPr>
            <w:tcW w:w="3948" w:type="dxa"/>
            <w:shd w:val="clear" w:color="auto" w:fill="auto"/>
          </w:tcPr>
          <w:p w:rsidR="00F026F9" w:rsidRPr="006F0437" w:rsidRDefault="00F026F9" w:rsidP="00A437C2">
            <w:pPr>
              <w:spacing w:after="0" w:line="276" w:lineRule="auto"/>
              <w:jc w:val="center"/>
              <w:rPr>
                <w:rFonts w:ascii="Times New Roman" w:hAnsi="Times New Roman"/>
                <w:b/>
                <w:sz w:val="26"/>
                <w:szCs w:val="26"/>
                <w:lang w:val="uk-UA"/>
              </w:rPr>
            </w:pPr>
            <w:r w:rsidRPr="006F0437">
              <w:rPr>
                <w:rFonts w:ascii="Times New Roman" w:hAnsi="Times New Roman"/>
                <w:b/>
                <w:sz w:val="28"/>
                <w:szCs w:val="28"/>
                <w:lang w:val="uk-UA"/>
              </w:rPr>
              <w:t>Мінімальний обсяг навчального навантаження на одного/одну учня/ученицю на весь строк навчання, годин</w:t>
            </w:r>
            <w:r w:rsidR="00A437C2" w:rsidRPr="006F0437">
              <w:rPr>
                <w:rFonts w:ascii="Times New Roman" w:hAnsi="Times New Roman"/>
                <w:b/>
                <w:sz w:val="28"/>
                <w:szCs w:val="28"/>
                <w:lang w:val="uk-UA"/>
              </w:rPr>
              <w:t>*</w:t>
            </w:r>
          </w:p>
        </w:tc>
      </w:tr>
      <w:tr w:rsidR="00551FD7" w:rsidRPr="006F0437" w:rsidTr="00951FDA">
        <w:tc>
          <w:tcPr>
            <w:tcW w:w="9760" w:type="dxa"/>
            <w:gridSpan w:val="2"/>
            <w:shd w:val="clear" w:color="auto" w:fill="auto"/>
          </w:tcPr>
          <w:p w:rsidR="00551FD7" w:rsidRPr="006F0437" w:rsidRDefault="00551FD7" w:rsidP="00551FD7">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Інваріантний складник:</w:t>
            </w:r>
          </w:p>
        </w:tc>
      </w:tr>
      <w:tr w:rsidR="00F026F9" w:rsidRPr="006F0437" w:rsidTr="00951FDA">
        <w:tc>
          <w:tcPr>
            <w:tcW w:w="5812" w:type="dxa"/>
            <w:shd w:val="clear" w:color="auto" w:fill="auto"/>
          </w:tcPr>
          <w:p w:rsidR="00F026F9" w:rsidRPr="006F0437" w:rsidRDefault="007C2880" w:rsidP="00D856C9">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Малюнок</w:t>
            </w:r>
          </w:p>
        </w:tc>
        <w:tc>
          <w:tcPr>
            <w:tcW w:w="3948" w:type="dxa"/>
            <w:shd w:val="clear" w:color="auto" w:fill="auto"/>
          </w:tcPr>
          <w:p w:rsidR="00F026F9" w:rsidRPr="006F0437" w:rsidRDefault="007C2880" w:rsidP="007E7C6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w:t>
            </w:r>
            <w:r w:rsidR="008E73F9" w:rsidRPr="006F0437">
              <w:rPr>
                <w:rFonts w:ascii="Times New Roman" w:hAnsi="Times New Roman"/>
                <w:b/>
                <w:sz w:val="24"/>
                <w:szCs w:val="24"/>
                <w:lang w:val="uk-UA"/>
              </w:rPr>
              <w:t>4</w:t>
            </w:r>
            <w:r w:rsidRPr="006F0437">
              <w:rPr>
                <w:rFonts w:ascii="Times New Roman" w:hAnsi="Times New Roman"/>
                <w:b/>
                <w:sz w:val="24"/>
                <w:szCs w:val="24"/>
                <w:lang w:val="uk-UA"/>
              </w:rPr>
              <w:t>0</w:t>
            </w:r>
          </w:p>
        </w:tc>
      </w:tr>
      <w:tr w:rsidR="007C2880" w:rsidRPr="006F0437" w:rsidTr="00951FDA">
        <w:tc>
          <w:tcPr>
            <w:tcW w:w="5812" w:type="dxa"/>
            <w:shd w:val="clear" w:color="auto" w:fill="auto"/>
          </w:tcPr>
          <w:p w:rsidR="007C2880" w:rsidRPr="006F0437" w:rsidRDefault="007C2880" w:rsidP="00D856C9">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Живопис</w:t>
            </w:r>
          </w:p>
        </w:tc>
        <w:tc>
          <w:tcPr>
            <w:tcW w:w="3948" w:type="dxa"/>
            <w:shd w:val="clear" w:color="auto" w:fill="auto"/>
          </w:tcPr>
          <w:p w:rsidR="007C2880" w:rsidRPr="006F0437" w:rsidRDefault="007C2880" w:rsidP="007E7C6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w:t>
            </w:r>
            <w:r w:rsidR="008E73F9" w:rsidRPr="006F0437">
              <w:rPr>
                <w:rFonts w:ascii="Times New Roman" w:hAnsi="Times New Roman"/>
                <w:b/>
                <w:sz w:val="24"/>
                <w:szCs w:val="24"/>
                <w:lang w:val="uk-UA"/>
              </w:rPr>
              <w:t>4</w:t>
            </w:r>
            <w:r w:rsidRPr="006F0437">
              <w:rPr>
                <w:rFonts w:ascii="Times New Roman" w:hAnsi="Times New Roman"/>
                <w:b/>
                <w:sz w:val="24"/>
                <w:szCs w:val="24"/>
                <w:lang w:val="uk-UA"/>
              </w:rPr>
              <w:t>0</w:t>
            </w:r>
          </w:p>
        </w:tc>
      </w:tr>
      <w:tr w:rsidR="007C2880" w:rsidRPr="006F0437" w:rsidTr="00951FDA">
        <w:tc>
          <w:tcPr>
            <w:tcW w:w="5812" w:type="dxa"/>
            <w:shd w:val="clear" w:color="auto" w:fill="auto"/>
          </w:tcPr>
          <w:p w:rsidR="007C2880" w:rsidRPr="006F0437" w:rsidRDefault="007C2880" w:rsidP="00D856C9">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Композиція</w:t>
            </w:r>
            <w:r w:rsidR="00A437C2" w:rsidRPr="006F0437">
              <w:rPr>
                <w:rFonts w:ascii="Times New Roman" w:hAnsi="Times New Roman"/>
                <w:b/>
                <w:sz w:val="24"/>
                <w:szCs w:val="24"/>
                <w:lang w:val="uk-UA"/>
              </w:rPr>
              <w:t>**</w:t>
            </w:r>
          </w:p>
        </w:tc>
        <w:tc>
          <w:tcPr>
            <w:tcW w:w="3948" w:type="dxa"/>
            <w:shd w:val="clear" w:color="auto" w:fill="auto"/>
          </w:tcPr>
          <w:p w:rsidR="007C2880" w:rsidRPr="006F0437" w:rsidRDefault="00014211" w:rsidP="00014211">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w:t>
            </w:r>
            <w:r w:rsidR="007C2880" w:rsidRPr="006F0437">
              <w:rPr>
                <w:rFonts w:ascii="Times New Roman" w:hAnsi="Times New Roman"/>
                <w:b/>
                <w:sz w:val="24"/>
                <w:szCs w:val="24"/>
                <w:lang w:val="uk-UA"/>
              </w:rPr>
              <w:t>1</w:t>
            </w:r>
            <w:r w:rsidR="008E73F9" w:rsidRPr="006F0437">
              <w:rPr>
                <w:rFonts w:ascii="Times New Roman" w:hAnsi="Times New Roman"/>
                <w:b/>
                <w:sz w:val="24"/>
                <w:szCs w:val="24"/>
                <w:lang w:val="uk-UA"/>
              </w:rPr>
              <w:t>4</w:t>
            </w:r>
            <w:r w:rsidR="007C2880" w:rsidRPr="006F0437">
              <w:rPr>
                <w:rFonts w:ascii="Times New Roman" w:hAnsi="Times New Roman"/>
                <w:b/>
                <w:sz w:val="24"/>
                <w:szCs w:val="24"/>
                <w:lang w:val="uk-UA"/>
              </w:rPr>
              <w:t>0</w:t>
            </w:r>
          </w:p>
        </w:tc>
      </w:tr>
      <w:tr w:rsidR="00A5794F" w:rsidRPr="006F0437" w:rsidTr="00951FDA">
        <w:tc>
          <w:tcPr>
            <w:tcW w:w="5812" w:type="dxa"/>
            <w:shd w:val="clear" w:color="auto" w:fill="auto"/>
          </w:tcPr>
          <w:p w:rsidR="00A5794F" w:rsidRPr="006F0437" w:rsidRDefault="00EA443D" w:rsidP="007E7C67">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Скульптура</w:t>
            </w:r>
            <w:r w:rsidR="00A5794F" w:rsidRPr="006F0437">
              <w:rPr>
                <w:rFonts w:ascii="Times New Roman" w:hAnsi="Times New Roman"/>
                <w:b/>
                <w:sz w:val="24"/>
                <w:szCs w:val="24"/>
                <w:lang w:val="uk-UA"/>
              </w:rPr>
              <w:t xml:space="preserve">  </w:t>
            </w:r>
            <w:r w:rsidR="007E7C67" w:rsidRPr="006F0437">
              <w:rPr>
                <w:rFonts w:ascii="Times New Roman" w:hAnsi="Times New Roman"/>
                <w:sz w:val="24"/>
                <w:szCs w:val="24"/>
                <w:lang w:val="uk-UA"/>
              </w:rPr>
              <w:t>на 3 та 4 роках навчання</w:t>
            </w:r>
            <w:r w:rsidR="00A5794F" w:rsidRPr="006F0437">
              <w:rPr>
                <w:rFonts w:ascii="Times New Roman" w:hAnsi="Times New Roman"/>
                <w:b/>
                <w:sz w:val="24"/>
                <w:szCs w:val="24"/>
                <w:lang w:val="uk-UA"/>
              </w:rPr>
              <w:t xml:space="preserve">         </w:t>
            </w:r>
          </w:p>
        </w:tc>
        <w:tc>
          <w:tcPr>
            <w:tcW w:w="3948" w:type="dxa"/>
            <w:shd w:val="clear" w:color="auto" w:fill="auto"/>
          </w:tcPr>
          <w:p w:rsidR="00A5794F" w:rsidRPr="006F0437" w:rsidRDefault="007E7C67" w:rsidP="007E7C6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70</w:t>
            </w:r>
          </w:p>
        </w:tc>
      </w:tr>
      <w:tr w:rsidR="00012AC1" w:rsidRPr="006F0437" w:rsidTr="00951FDA">
        <w:tc>
          <w:tcPr>
            <w:tcW w:w="5812" w:type="dxa"/>
            <w:shd w:val="clear" w:color="auto" w:fill="auto"/>
          </w:tcPr>
          <w:p w:rsidR="00012AC1" w:rsidRPr="006F0437" w:rsidRDefault="00012AC1" w:rsidP="00B046DA">
            <w:pPr>
              <w:spacing w:after="0" w:line="240" w:lineRule="auto"/>
              <w:ind w:firstLine="5"/>
              <w:rPr>
                <w:rFonts w:ascii="Times New Roman" w:hAnsi="Times New Roman" w:cs="Times New Roman"/>
                <w:b/>
                <w:sz w:val="24"/>
                <w:szCs w:val="24"/>
                <w:lang w:val="uk-UA"/>
              </w:rPr>
            </w:pPr>
            <w:r w:rsidRPr="006F0437">
              <w:rPr>
                <w:rFonts w:ascii="Times New Roman" w:hAnsi="Times New Roman" w:cs="Times New Roman"/>
                <w:b/>
                <w:spacing w:val="1"/>
                <w:sz w:val="24"/>
                <w:szCs w:val="24"/>
                <w:lang w:val="uk-UA"/>
              </w:rPr>
              <w:t>Навчальна практика на пленері</w:t>
            </w:r>
          </w:p>
        </w:tc>
        <w:tc>
          <w:tcPr>
            <w:tcW w:w="3948" w:type="dxa"/>
            <w:shd w:val="clear" w:color="auto" w:fill="auto"/>
          </w:tcPr>
          <w:p w:rsidR="00012AC1" w:rsidRPr="006F0437" w:rsidRDefault="00012AC1" w:rsidP="007E7C67">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216</w:t>
            </w:r>
          </w:p>
        </w:tc>
      </w:tr>
      <w:tr w:rsidR="00A5794F" w:rsidRPr="006F0437" w:rsidTr="00951FDA">
        <w:tc>
          <w:tcPr>
            <w:tcW w:w="5812" w:type="dxa"/>
            <w:shd w:val="clear" w:color="auto" w:fill="auto"/>
          </w:tcPr>
          <w:p w:rsidR="00A5794F" w:rsidRPr="006F0437" w:rsidRDefault="00EA443D" w:rsidP="00B046DA">
            <w:pPr>
              <w:spacing w:after="0" w:line="240" w:lineRule="auto"/>
              <w:ind w:firstLine="5"/>
              <w:rPr>
                <w:rFonts w:ascii="Times New Roman" w:hAnsi="Times New Roman"/>
                <w:b/>
                <w:sz w:val="24"/>
                <w:szCs w:val="24"/>
                <w:lang w:val="uk-UA"/>
              </w:rPr>
            </w:pPr>
            <w:r w:rsidRPr="006F0437">
              <w:rPr>
                <w:rFonts w:ascii="Times New Roman" w:hAnsi="Times New Roman" w:cs="Times New Roman"/>
                <w:b/>
                <w:sz w:val="24"/>
                <w:szCs w:val="24"/>
                <w:lang w:val="uk-UA"/>
              </w:rPr>
              <w:t>Початковий курс історії образотворчого мистецтва і архітектури</w:t>
            </w:r>
            <w:r w:rsidRPr="006F0437">
              <w:rPr>
                <w:rFonts w:ascii="Times New Roman" w:hAnsi="Times New Roman"/>
                <w:b/>
                <w:sz w:val="24"/>
                <w:szCs w:val="24"/>
                <w:lang w:val="uk-UA"/>
              </w:rPr>
              <w:t xml:space="preserve"> </w:t>
            </w:r>
            <w:r w:rsidR="00B046DA" w:rsidRPr="006F0437">
              <w:rPr>
                <w:rFonts w:ascii="Times New Roman" w:hAnsi="Times New Roman"/>
                <w:b/>
                <w:sz w:val="24"/>
                <w:szCs w:val="24"/>
                <w:lang w:val="uk-UA"/>
              </w:rPr>
              <w:t xml:space="preserve">         </w:t>
            </w:r>
            <w:r w:rsidR="00A5794F" w:rsidRPr="006F0437">
              <w:rPr>
                <w:rFonts w:ascii="Times New Roman" w:hAnsi="Times New Roman"/>
                <w:sz w:val="24"/>
                <w:szCs w:val="24"/>
                <w:lang w:val="uk-UA"/>
              </w:rPr>
              <w:t>на 4 ро</w:t>
            </w:r>
            <w:r w:rsidR="007E7C67" w:rsidRPr="006F0437">
              <w:rPr>
                <w:rFonts w:ascii="Times New Roman" w:hAnsi="Times New Roman"/>
                <w:sz w:val="24"/>
                <w:szCs w:val="24"/>
                <w:lang w:val="uk-UA"/>
              </w:rPr>
              <w:t>ці</w:t>
            </w:r>
            <w:r w:rsidR="00A5794F" w:rsidRPr="006F0437">
              <w:rPr>
                <w:rFonts w:ascii="Times New Roman" w:hAnsi="Times New Roman"/>
                <w:sz w:val="24"/>
                <w:szCs w:val="24"/>
                <w:lang w:val="uk-UA"/>
              </w:rPr>
              <w:t xml:space="preserve"> навчання</w:t>
            </w:r>
          </w:p>
        </w:tc>
        <w:tc>
          <w:tcPr>
            <w:tcW w:w="3948" w:type="dxa"/>
            <w:shd w:val="clear" w:color="auto" w:fill="auto"/>
          </w:tcPr>
          <w:p w:rsidR="00A5794F" w:rsidRPr="006F0437" w:rsidRDefault="00A5794F" w:rsidP="007E7C6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w:t>
            </w:r>
            <w:r w:rsidR="007E7C67" w:rsidRPr="006F0437">
              <w:rPr>
                <w:rFonts w:ascii="Times New Roman" w:hAnsi="Times New Roman"/>
                <w:b/>
                <w:sz w:val="24"/>
                <w:szCs w:val="24"/>
                <w:lang w:val="uk-UA"/>
              </w:rPr>
              <w:t>35</w:t>
            </w:r>
            <w:r w:rsidRPr="006F0437">
              <w:rPr>
                <w:rFonts w:ascii="Times New Roman" w:hAnsi="Times New Roman"/>
                <w:b/>
                <w:sz w:val="24"/>
                <w:szCs w:val="24"/>
                <w:lang w:val="uk-UA"/>
              </w:rPr>
              <w:t xml:space="preserve"> </w:t>
            </w:r>
          </w:p>
        </w:tc>
      </w:tr>
      <w:tr w:rsidR="00680D5F" w:rsidRPr="006F0437" w:rsidTr="00951FDA">
        <w:tc>
          <w:tcPr>
            <w:tcW w:w="9760" w:type="dxa"/>
            <w:gridSpan w:val="2"/>
            <w:shd w:val="clear" w:color="auto" w:fill="auto"/>
          </w:tcPr>
          <w:p w:rsidR="00A5794F" w:rsidRPr="006F0437" w:rsidRDefault="00A5794F" w:rsidP="00A5794F">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Варіативний складник:</w:t>
            </w:r>
          </w:p>
        </w:tc>
      </w:tr>
      <w:tr w:rsidR="00A5794F" w:rsidRPr="006F0437" w:rsidTr="00951FDA">
        <w:tc>
          <w:tcPr>
            <w:tcW w:w="5812" w:type="dxa"/>
            <w:shd w:val="clear" w:color="auto" w:fill="auto"/>
          </w:tcPr>
          <w:p w:rsidR="00A5794F" w:rsidRPr="006F0437" w:rsidRDefault="00A5794F" w:rsidP="00B046DA">
            <w:pPr>
              <w:pStyle w:val="TableParagraph"/>
              <w:spacing w:before="1"/>
              <w:ind w:left="0"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r w:rsidR="00B046DA" w:rsidRPr="006F0437">
              <w:rPr>
                <w:b/>
                <w:sz w:val="24"/>
                <w:szCs w:val="24"/>
              </w:rPr>
              <w:t xml:space="preserve">                 </w:t>
            </w:r>
            <w:r w:rsidR="007E7C67" w:rsidRPr="006F0437">
              <w:rPr>
                <w:sz w:val="24"/>
                <w:szCs w:val="24"/>
              </w:rPr>
              <w:t>на 2</w:t>
            </w:r>
            <w:r w:rsidR="00014211" w:rsidRPr="006F0437">
              <w:rPr>
                <w:sz w:val="24"/>
                <w:szCs w:val="24"/>
              </w:rPr>
              <w:t>-</w:t>
            </w:r>
            <w:r w:rsidR="007E7C67" w:rsidRPr="006F0437">
              <w:rPr>
                <w:sz w:val="24"/>
                <w:szCs w:val="24"/>
              </w:rPr>
              <w:t>4 роках навчання</w:t>
            </w:r>
            <w:r w:rsidR="007E7C67" w:rsidRPr="006F0437">
              <w:rPr>
                <w:b/>
                <w:sz w:val="24"/>
                <w:szCs w:val="24"/>
              </w:rPr>
              <w:t xml:space="preserve">  </w:t>
            </w:r>
          </w:p>
        </w:tc>
        <w:tc>
          <w:tcPr>
            <w:tcW w:w="3948" w:type="dxa"/>
            <w:shd w:val="clear" w:color="auto" w:fill="auto"/>
          </w:tcPr>
          <w:p w:rsidR="00A5794F" w:rsidRPr="006F0437" w:rsidRDefault="00A5794F" w:rsidP="007E7C6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w:t>
            </w:r>
            <w:r w:rsidR="007E7C67" w:rsidRPr="006F0437">
              <w:rPr>
                <w:rFonts w:ascii="Times New Roman" w:hAnsi="Times New Roman"/>
                <w:b/>
                <w:sz w:val="24"/>
                <w:szCs w:val="24"/>
                <w:lang w:val="uk-UA"/>
              </w:rPr>
              <w:t>05</w:t>
            </w:r>
          </w:p>
        </w:tc>
      </w:tr>
      <w:tr w:rsidR="00A5794F" w:rsidRPr="006F0437" w:rsidTr="00951FDA">
        <w:tc>
          <w:tcPr>
            <w:tcW w:w="5812" w:type="dxa"/>
            <w:shd w:val="clear" w:color="auto" w:fill="auto"/>
          </w:tcPr>
          <w:p w:rsidR="00A5794F" w:rsidRPr="006F0437" w:rsidRDefault="00A5794F" w:rsidP="00A5794F">
            <w:pPr>
              <w:spacing w:after="0" w:line="240" w:lineRule="auto"/>
              <w:rPr>
                <w:rFonts w:ascii="Times New Roman" w:hAnsi="Times New Roman"/>
                <w:b/>
                <w:sz w:val="24"/>
                <w:szCs w:val="24"/>
                <w:lang w:val="uk-UA"/>
              </w:rPr>
            </w:pPr>
            <w:r w:rsidRPr="006F0437">
              <w:rPr>
                <w:rFonts w:ascii="Times New Roman" w:hAnsi="Times New Roman"/>
                <w:b/>
                <w:sz w:val="24"/>
                <w:szCs w:val="24"/>
                <w:lang w:val="uk-UA"/>
              </w:rPr>
              <w:t>Загальний обсяг навчального навантаження на одного/одну учня/ученицю на весь строк навчання (4 роки) за освітньою програмою, усього</w:t>
            </w:r>
          </w:p>
        </w:tc>
        <w:tc>
          <w:tcPr>
            <w:tcW w:w="3948" w:type="dxa"/>
            <w:shd w:val="clear" w:color="auto" w:fill="auto"/>
          </w:tcPr>
          <w:p w:rsidR="00A5794F" w:rsidRPr="006F0437" w:rsidRDefault="00014211" w:rsidP="00A5794F">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840</w:t>
            </w:r>
          </w:p>
        </w:tc>
      </w:tr>
      <w:tr w:rsidR="00B321E7" w:rsidRPr="006F0437" w:rsidTr="00951FDA">
        <w:tc>
          <w:tcPr>
            <w:tcW w:w="5812" w:type="dxa"/>
            <w:shd w:val="clear" w:color="auto" w:fill="auto"/>
          </w:tcPr>
          <w:p w:rsidR="00B321E7" w:rsidRPr="006F0437" w:rsidRDefault="00B321E7" w:rsidP="00B321E7">
            <w:pPr>
              <w:spacing w:after="0" w:line="240" w:lineRule="auto"/>
              <w:rPr>
                <w:rFonts w:ascii="Times New Roman" w:hAnsi="Times New Roman"/>
                <w:b/>
                <w:sz w:val="24"/>
                <w:szCs w:val="24"/>
                <w:lang w:val="uk-UA"/>
              </w:rPr>
            </w:pPr>
            <w:r w:rsidRPr="006F0437">
              <w:rPr>
                <w:rFonts w:ascii="Times New Roman" w:hAnsi="Times New Roman"/>
                <w:sz w:val="24"/>
                <w:szCs w:val="24"/>
                <w:lang w:val="uk-UA"/>
              </w:rPr>
              <w:lastRenderedPageBreak/>
              <w:t xml:space="preserve">                               </w:t>
            </w:r>
            <w:r w:rsidR="00B046DA" w:rsidRPr="006F0437">
              <w:rPr>
                <w:rFonts w:ascii="Times New Roman" w:hAnsi="Times New Roman"/>
                <w:sz w:val="24"/>
                <w:szCs w:val="24"/>
                <w:lang w:val="uk-UA"/>
              </w:rPr>
              <w:t xml:space="preserve">                      </w:t>
            </w:r>
            <w:r w:rsidRPr="006F0437">
              <w:rPr>
                <w:rFonts w:ascii="Times New Roman" w:hAnsi="Times New Roman"/>
                <w:sz w:val="24"/>
                <w:szCs w:val="24"/>
                <w:lang w:val="uk-UA"/>
              </w:rPr>
              <w:t>на 1-му році навчання</w:t>
            </w:r>
          </w:p>
        </w:tc>
        <w:tc>
          <w:tcPr>
            <w:tcW w:w="3948" w:type="dxa"/>
            <w:shd w:val="clear" w:color="auto" w:fill="auto"/>
          </w:tcPr>
          <w:p w:rsidR="00B321E7" w:rsidRPr="006F0437" w:rsidRDefault="00B321E7" w:rsidP="00B321E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105(3)</w:t>
            </w:r>
          </w:p>
        </w:tc>
      </w:tr>
      <w:tr w:rsidR="00B321E7" w:rsidRPr="006F0437" w:rsidTr="00951FDA">
        <w:tc>
          <w:tcPr>
            <w:tcW w:w="5812" w:type="dxa"/>
            <w:shd w:val="clear" w:color="auto" w:fill="auto"/>
          </w:tcPr>
          <w:p w:rsidR="00B321E7" w:rsidRPr="006F0437" w:rsidRDefault="00B321E7" w:rsidP="00B321E7">
            <w:pPr>
              <w:spacing w:after="0" w:line="240" w:lineRule="auto"/>
              <w:rPr>
                <w:rFonts w:ascii="Times New Roman" w:hAnsi="Times New Roman"/>
                <w:b/>
                <w:sz w:val="24"/>
                <w:szCs w:val="24"/>
                <w:lang w:val="uk-UA"/>
              </w:rPr>
            </w:pPr>
            <w:r w:rsidRPr="006F0437">
              <w:rPr>
                <w:rFonts w:ascii="Times New Roman" w:hAnsi="Times New Roman"/>
                <w:sz w:val="24"/>
                <w:szCs w:val="24"/>
                <w:lang w:val="uk-UA"/>
              </w:rPr>
              <w:t xml:space="preserve">                               </w:t>
            </w:r>
            <w:r w:rsidR="00B046DA" w:rsidRPr="006F0437">
              <w:rPr>
                <w:rFonts w:ascii="Times New Roman" w:hAnsi="Times New Roman"/>
                <w:sz w:val="24"/>
                <w:szCs w:val="24"/>
                <w:lang w:val="uk-UA"/>
              </w:rPr>
              <w:t xml:space="preserve">                      </w:t>
            </w:r>
            <w:r w:rsidRPr="006F0437">
              <w:rPr>
                <w:rFonts w:ascii="Times New Roman" w:hAnsi="Times New Roman"/>
                <w:sz w:val="24"/>
                <w:szCs w:val="24"/>
                <w:lang w:val="uk-UA"/>
              </w:rPr>
              <w:t>на 2-му році навчання</w:t>
            </w:r>
          </w:p>
        </w:tc>
        <w:tc>
          <w:tcPr>
            <w:tcW w:w="3948" w:type="dxa"/>
            <w:shd w:val="clear" w:color="auto" w:fill="auto"/>
          </w:tcPr>
          <w:p w:rsidR="00B321E7" w:rsidRPr="006F0437" w:rsidRDefault="00B321E7" w:rsidP="00B321E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175(5)</w:t>
            </w:r>
          </w:p>
        </w:tc>
      </w:tr>
      <w:tr w:rsidR="00B321E7" w:rsidRPr="006F0437" w:rsidTr="00951FDA">
        <w:tc>
          <w:tcPr>
            <w:tcW w:w="5812" w:type="dxa"/>
            <w:shd w:val="clear" w:color="auto" w:fill="auto"/>
          </w:tcPr>
          <w:p w:rsidR="00B321E7" w:rsidRPr="006F0437" w:rsidRDefault="00B321E7" w:rsidP="00B046DA">
            <w:pPr>
              <w:spacing w:after="0" w:line="240" w:lineRule="auto"/>
              <w:rPr>
                <w:rFonts w:ascii="Times New Roman" w:hAnsi="Times New Roman"/>
                <w:b/>
                <w:sz w:val="24"/>
                <w:szCs w:val="24"/>
                <w:lang w:val="uk-UA"/>
              </w:rPr>
            </w:pPr>
            <w:r w:rsidRPr="006F0437">
              <w:rPr>
                <w:rFonts w:ascii="Times New Roman" w:hAnsi="Times New Roman"/>
                <w:sz w:val="24"/>
                <w:szCs w:val="24"/>
                <w:lang w:val="uk-UA"/>
              </w:rPr>
              <w:t xml:space="preserve">                              </w:t>
            </w:r>
            <w:r w:rsidR="00B046DA" w:rsidRPr="006F0437">
              <w:rPr>
                <w:rFonts w:ascii="Times New Roman" w:hAnsi="Times New Roman"/>
                <w:sz w:val="24"/>
                <w:szCs w:val="24"/>
                <w:lang w:val="uk-UA"/>
              </w:rPr>
              <w:t xml:space="preserve">                       </w:t>
            </w:r>
            <w:r w:rsidRPr="006F0437">
              <w:rPr>
                <w:rFonts w:ascii="Times New Roman" w:hAnsi="Times New Roman"/>
                <w:sz w:val="24"/>
                <w:szCs w:val="24"/>
                <w:lang w:val="uk-UA"/>
              </w:rPr>
              <w:t>на 3-му році навчання</w:t>
            </w:r>
          </w:p>
        </w:tc>
        <w:tc>
          <w:tcPr>
            <w:tcW w:w="3948" w:type="dxa"/>
            <w:shd w:val="clear" w:color="auto" w:fill="auto"/>
          </w:tcPr>
          <w:p w:rsidR="00B321E7" w:rsidRPr="006F0437" w:rsidRDefault="00B321E7" w:rsidP="00B321E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245(7)</w:t>
            </w:r>
          </w:p>
        </w:tc>
      </w:tr>
      <w:tr w:rsidR="00B321E7" w:rsidRPr="006F0437" w:rsidTr="00951FDA">
        <w:tc>
          <w:tcPr>
            <w:tcW w:w="5812" w:type="dxa"/>
            <w:shd w:val="clear" w:color="auto" w:fill="auto"/>
          </w:tcPr>
          <w:p w:rsidR="00B321E7" w:rsidRPr="006F0437" w:rsidRDefault="00B321E7" w:rsidP="00B321E7">
            <w:pPr>
              <w:spacing w:after="0" w:line="240" w:lineRule="auto"/>
              <w:rPr>
                <w:rFonts w:ascii="Times New Roman" w:hAnsi="Times New Roman"/>
                <w:sz w:val="24"/>
                <w:szCs w:val="24"/>
                <w:lang w:val="uk-UA"/>
              </w:rPr>
            </w:pPr>
            <w:r w:rsidRPr="006F0437">
              <w:rPr>
                <w:rFonts w:ascii="Times New Roman" w:hAnsi="Times New Roman"/>
                <w:sz w:val="24"/>
                <w:szCs w:val="24"/>
                <w:lang w:val="uk-UA"/>
              </w:rPr>
              <w:t xml:space="preserve">                               </w:t>
            </w:r>
            <w:r w:rsidR="00B046DA" w:rsidRPr="006F0437">
              <w:rPr>
                <w:rFonts w:ascii="Times New Roman" w:hAnsi="Times New Roman"/>
                <w:sz w:val="24"/>
                <w:szCs w:val="24"/>
                <w:lang w:val="uk-UA"/>
              </w:rPr>
              <w:t xml:space="preserve">                      </w:t>
            </w:r>
            <w:r w:rsidRPr="006F0437">
              <w:rPr>
                <w:rFonts w:ascii="Times New Roman" w:hAnsi="Times New Roman"/>
                <w:sz w:val="24"/>
                <w:szCs w:val="24"/>
                <w:lang w:val="uk-UA"/>
              </w:rPr>
              <w:t xml:space="preserve">на 4-му році навчання </w:t>
            </w:r>
          </w:p>
        </w:tc>
        <w:tc>
          <w:tcPr>
            <w:tcW w:w="3948" w:type="dxa"/>
            <w:shd w:val="clear" w:color="auto" w:fill="auto"/>
          </w:tcPr>
          <w:p w:rsidR="00B321E7" w:rsidRPr="006F0437" w:rsidRDefault="00B321E7" w:rsidP="00B321E7">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315(9)</w:t>
            </w:r>
          </w:p>
        </w:tc>
      </w:tr>
    </w:tbl>
    <w:p w:rsidR="002D0B36" w:rsidRPr="006F0437" w:rsidRDefault="002D0B36" w:rsidP="00197E9C">
      <w:pPr>
        <w:spacing w:after="0" w:line="240" w:lineRule="auto"/>
        <w:ind w:firstLine="708"/>
        <w:jc w:val="both"/>
        <w:rPr>
          <w:rFonts w:ascii="Times New Roman" w:hAnsi="Times New Roman"/>
          <w:sz w:val="24"/>
          <w:szCs w:val="24"/>
          <w:lang w:val="uk-UA"/>
        </w:rPr>
      </w:pPr>
    </w:p>
    <w:p w:rsidR="00E6010A" w:rsidRPr="006F0437" w:rsidRDefault="00E6010A" w:rsidP="00197E9C">
      <w:pPr>
        <w:spacing w:after="0" w:line="240" w:lineRule="auto"/>
        <w:ind w:firstLine="708"/>
        <w:jc w:val="both"/>
        <w:rPr>
          <w:rFonts w:ascii="Times New Roman" w:hAnsi="Times New Roman"/>
          <w:sz w:val="24"/>
          <w:szCs w:val="24"/>
          <w:lang w:val="uk-UA"/>
        </w:rPr>
      </w:pPr>
      <w:r w:rsidRPr="006F0437">
        <w:rPr>
          <w:rFonts w:ascii="Times New Roman" w:hAnsi="Times New Roman"/>
          <w:sz w:val="24"/>
          <w:szCs w:val="24"/>
          <w:lang w:val="uk-UA"/>
        </w:rPr>
        <w:t xml:space="preserve">*Зазначена кількість навчальних годин встановлена на кожного/кожну учня/ученицю, </w:t>
      </w:r>
    </w:p>
    <w:p w:rsidR="00E6010A" w:rsidRPr="006F0437" w:rsidRDefault="00E6010A" w:rsidP="00E6010A">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який/яка навчається за освітньою програмою, з розрахунку 35 навчальних тижнів на </w:t>
      </w:r>
      <w:proofErr w:type="spellStart"/>
      <w:r w:rsidRPr="006F0437">
        <w:rPr>
          <w:rFonts w:ascii="Times New Roman" w:hAnsi="Times New Roman"/>
          <w:sz w:val="24"/>
          <w:szCs w:val="24"/>
          <w:lang w:val="uk-UA"/>
        </w:rPr>
        <w:t>навчаль</w:t>
      </w:r>
      <w:proofErr w:type="spellEnd"/>
      <w:r w:rsidRPr="006F0437">
        <w:rPr>
          <w:rFonts w:ascii="Times New Roman" w:hAnsi="Times New Roman"/>
          <w:sz w:val="24"/>
          <w:szCs w:val="24"/>
          <w:lang w:val="uk-UA"/>
        </w:rPr>
        <w:t>-</w:t>
      </w:r>
    </w:p>
    <w:p w:rsidR="00E6010A" w:rsidRPr="006F0437" w:rsidRDefault="00E6010A" w:rsidP="00E6010A">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ний рік </w:t>
      </w:r>
      <w:r w:rsidR="00B046DA" w:rsidRPr="006F0437">
        <w:rPr>
          <w:rFonts w:ascii="Times New Roman" w:hAnsi="Times New Roman"/>
          <w:sz w:val="24"/>
          <w:szCs w:val="24"/>
          <w:lang w:val="uk-UA"/>
        </w:rPr>
        <w:t xml:space="preserve">(без урахування тижнів навчальної практики на пленері) </w:t>
      </w:r>
      <w:r w:rsidRPr="006F0437">
        <w:rPr>
          <w:rFonts w:ascii="Times New Roman" w:hAnsi="Times New Roman"/>
          <w:sz w:val="24"/>
          <w:szCs w:val="24"/>
          <w:lang w:val="uk-UA"/>
        </w:rPr>
        <w:t>і становить мінімальний обсяг, необхідний для опанування змісту освіти, визначеного освітньою програмою, зменшення</w:t>
      </w:r>
      <w:r w:rsidR="004423B5" w:rsidRPr="006F0437">
        <w:rPr>
          <w:rFonts w:ascii="Times New Roman" w:hAnsi="Times New Roman"/>
          <w:sz w:val="24"/>
          <w:szCs w:val="24"/>
          <w:lang w:val="uk-UA"/>
        </w:rPr>
        <w:t xml:space="preserve"> </w:t>
      </w:r>
      <w:r w:rsidRPr="006F0437">
        <w:rPr>
          <w:rFonts w:ascii="Times New Roman" w:hAnsi="Times New Roman"/>
          <w:sz w:val="24"/>
          <w:szCs w:val="24"/>
          <w:lang w:val="uk-UA"/>
        </w:rPr>
        <w:t>якого не допускається та затверджується на початку навчального року.</w:t>
      </w:r>
    </w:p>
    <w:p w:rsidR="00A437C2" w:rsidRPr="006F0437" w:rsidRDefault="00A437C2" w:rsidP="00340FC6">
      <w:pPr>
        <w:spacing w:after="0" w:line="0" w:lineRule="atLeast"/>
        <w:ind w:firstLine="709"/>
        <w:jc w:val="both"/>
        <w:rPr>
          <w:rFonts w:ascii="Times New Roman" w:hAnsi="Times New Roman"/>
          <w:sz w:val="24"/>
          <w:szCs w:val="24"/>
          <w:lang w:val="uk-UA"/>
        </w:rPr>
      </w:pPr>
      <w:r w:rsidRPr="006F0437">
        <w:rPr>
          <w:rFonts w:ascii="Times New Roman" w:hAnsi="Times New Roman"/>
          <w:b/>
          <w:sz w:val="28"/>
          <w:szCs w:val="28"/>
          <w:lang w:val="uk-UA"/>
        </w:rPr>
        <w:t>**</w:t>
      </w:r>
      <w:r w:rsidRPr="006F0437">
        <w:rPr>
          <w:rFonts w:ascii="Times New Roman" w:hAnsi="Times New Roman"/>
          <w:sz w:val="24"/>
          <w:szCs w:val="24"/>
          <w:lang w:val="uk-UA"/>
        </w:rPr>
        <w:t>Вивчення предмета «Композиція (станкова та декоративна)» в 1-4 класах обов’язкове.</w:t>
      </w:r>
    </w:p>
    <w:p w:rsidR="001A14B2" w:rsidRPr="006F0437" w:rsidRDefault="00B046DA" w:rsidP="00A437C2">
      <w:pPr>
        <w:pStyle w:val="FR1"/>
        <w:tabs>
          <w:tab w:val="left" w:pos="709"/>
        </w:tabs>
        <w:spacing w:before="0" w:line="0" w:lineRule="atLeast"/>
        <w:ind w:firstLine="0"/>
        <w:rPr>
          <w:rFonts w:eastAsia="Calibri"/>
          <w:b/>
          <w:sz w:val="24"/>
          <w:szCs w:val="24"/>
          <w:lang w:val="uk-UA"/>
        </w:rPr>
      </w:pPr>
      <w:r w:rsidRPr="006F0437">
        <w:rPr>
          <w:rFonts w:eastAsia="Calibri"/>
          <w:b/>
          <w:sz w:val="24"/>
          <w:szCs w:val="24"/>
          <w:lang w:val="uk-UA"/>
        </w:rPr>
        <w:t>Перелік предметів за вибором:</w:t>
      </w:r>
    </w:p>
    <w:p w:rsidR="00197E9C" w:rsidRPr="006F0437" w:rsidRDefault="00B046DA" w:rsidP="00A437C2">
      <w:pPr>
        <w:pStyle w:val="1"/>
        <w:spacing w:line="0" w:lineRule="atLeast"/>
        <w:ind w:left="0"/>
        <w:rPr>
          <w:b w:val="0"/>
          <w:spacing w:val="-3"/>
          <w:sz w:val="24"/>
          <w:szCs w:val="24"/>
        </w:rPr>
      </w:pPr>
      <w:r w:rsidRPr="006F0437">
        <w:rPr>
          <w:b w:val="0"/>
          <w:spacing w:val="-3"/>
          <w:sz w:val="24"/>
          <w:szCs w:val="24"/>
        </w:rPr>
        <w:t>«Кераміка», «Вишивка», «Вітраж», «Мозаїка», «Театрально-декораційне мистецтво», «Графічні техніки», «Комп</w:t>
      </w:r>
      <w:r w:rsidR="00A437C2" w:rsidRPr="006F0437">
        <w:rPr>
          <w:b w:val="0"/>
          <w:spacing w:val="-3"/>
          <w:sz w:val="24"/>
          <w:szCs w:val="24"/>
        </w:rPr>
        <w:t>’</w:t>
      </w:r>
      <w:r w:rsidRPr="006F0437">
        <w:rPr>
          <w:b w:val="0"/>
          <w:spacing w:val="-3"/>
          <w:sz w:val="24"/>
          <w:szCs w:val="24"/>
        </w:rPr>
        <w:t xml:space="preserve">ютерна техніка», «Писанкарство», «Художнє </w:t>
      </w:r>
      <w:proofErr w:type="spellStart"/>
      <w:r w:rsidRPr="006F0437">
        <w:rPr>
          <w:b w:val="0"/>
          <w:spacing w:val="-3"/>
          <w:sz w:val="24"/>
          <w:szCs w:val="24"/>
        </w:rPr>
        <w:t>різблення</w:t>
      </w:r>
      <w:proofErr w:type="spellEnd"/>
      <w:r w:rsidRPr="006F0437">
        <w:rPr>
          <w:b w:val="0"/>
          <w:spacing w:val="-3"/>
          <w:sz w:val="24"/>
          <w:szCs w:val="24"/>
        </w:rPr>
        <w:t xml:space="preserve">», </w:t>
      </w:r>
      <w:r w:rsidR="00A437C2" w:rsidRPr="006F0437">
        <w:rPr>
          <w:b w:val="0"/>
          <w:spacing w:val="-3"/>
          <w:sz w:val="24"/>
          <w:szCs w:val="24"/>
        </w:rPr>
        <w:t xml:space="preserve">«Витинанка», «Лозоплетіння», інші види </w:t>
      </w:r>
      <w:proofErr w:type="spellStart"/>
      <w:r w:rsidR="00A437C2" w:rsidRPr="006F0437">
        <w:rPr>
          <w:b w:val="0"/>
          <w:spacing w:val="-3"/>
          <w:sz w:val="24"/>
          <w:szCs w:val="24"/>
        </w:rPr>
        <w:t>декоративно</w:t>
      </w:r>
      <w:proofErr w:type="spellEnd"/>
      <w:r w:rsidR="00A437C2" w:rsidRPr="006F0437">
        <w:rPr>
          <w:b w:val="0"/>
          <w:spacing w:val="-3"/>
          <w:sz w:val="24"/>
          <w:szCs w:val="24"/>
        </w:rPr>
        <w:t>-ужиткового мистецтва, «Дизайн» тощо.</w:t>
      </w:r>
    </w:p>
    <w:p w:rsidR="00197E9C" w:rsidRPr="006F0437" w:rsidRDefault="00197E9C" w:rsidP="00B12BD8">
      <w:pPr>
        <w:pStyle w:val="1"/>
        <w:spacing w:line="318" w:lineRule="exact"/>
        <w:ind w:left="0"/>
        <w:jc w:val="center"/>
        <w:rPr>
          <w:spacing w:val="-3"/>
        </w:rPr>
      </w:pPr>
    </w:p>
    <w:p w:rsidR="003D3F77" w:rsidRPr="006F0437" w:rsidRDefault="003D3F77" w:rsidP="00B12BD8">
      <w:pPr>
        <w:pStyle w:val="1"/>
        <w:spacing w:line="318" w:lineRule="exact"/>
        <w:ind w:left="0"/>
        <w:jc w:val="center"/>
        <w:rPr>
          <w:b w:val="0"/>
          <w:sz w:val="24"/>
          <w:szCs w:val="24"/>
        </w:rPr>
      </w:pPr>
      <w:r w:rsidRPr="006F0437">
        <w:rPr>
          <w:spacing w:val="-3"/>
        </w:rPr>
        <w:t>НАВЧАЛЬНИЙ</w:t>
      </w:r>
      <w:r w:rsidRPr="006F0437">
        <w:rPr>
          <w:spacing w:val="-14"/>
        </w:rPr>
        <w:t xml:space="preserve"> </w:t>
      </w:r>
      <w:r w:rsidRPr="006F0437">
        <w:rPr>
          <w:spacing w:val="-2"/>
        </w:rPr>
        <w:t>ПЛАН</w:t>
      </w:r>
    </w:p>
    <w:p w:rsidR="00A41865" w:rsidRPr="006F0437" w:rsidRDefault="00A41865" w:rsidP="001614BC">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color w:val="FF0000"/>
          <w:sz w:val="24"/>
          <w:szCs w:val="24"/>
        </w:rPr>
        <w:t xml:space="preserve"> </w:t>
      </w:r>
      <w:r w:rsidRPr="006F0437">
        <w:rPr>
          <w:sz w:val="24"/>
          <w:szCs w:val="24"/>
        </w:rPr>
        <w:t>(рисунок, живопис, композиція, скульптура, початковий курс історії образотворчого мистецтва і архітектури,</w:t>
      </w:r>
      <w:r w:rsidR="001614BC" w:rsidRPr="006F0437">
        <w:rPr>
          <w:sz w:val="24"/>
          <w:szCs w:val="24"/>
        </w:rPr>
        <w:t xml:space="preserve"> навчальна практика на пленері</w:t>
      </w:r>
      <w:r w:rsidRPr="006F0437">
        <w:rPr>
          <w:sz w:val="24"/>
          <w:szCs w:val="24"/>
        </w:rPr>
        <w:t>)</w:t>
      </w:r>
    </w:p>
    <w:p w:rsidR="00A41865" w:rsidRPr="006F0437" w:rsidRDefault="00A41865" w:rsidP="00A41865">
      <w:pPr>
        <w:pStyle w:val="a7"/>
        <w:spacing w:line="321" w:lineRule="exact"/>
        <w:ind w:left="0"/>
      </w:pPr>
      <w:r w:rsidRPr="006F0437">
        <w:rPr>
          <w:b/>
        </w:rPr>
        <w:t>Елементарний підрівень</w:t>
      </w:r>
    </w:p>
    <w:p w:rsidR="003D3F77" w:rsidRPr="006F0437" w:rsidRDefault="00680D5F" w:rsidP="00680D5F">
      <w:pPr>
        <w:pStyle w:val="a7"/>
        <w:spacing w:line="321" w:lineRule="exact"/>
        <w:ind w:left="0"/>
        <w:rPr>
          <w:b/>
        </w:rPr>
      </w:pPr>
      <w:r w:rsidRPr="006F0437">
        <w:t>(термін</w:t>
      </w:r>
      <w:r w:rsidRPr="006F0437">
        <w:rPr>
          <w:spacing w:val="-3"/>
        </w:rPr>
        <w:t xml:space="preserve"> </w:t>
      </w:r>
      <w:r w:rsidRPr="006F0437">
        <w:t>навчання</w:t>
      </w:r>
      <w:r w:rsidRPr="006F0437">
        <w:rPr>
          <w:spacing w:val="-3"/>
        </w:rPr>
        <w:t xml:space="preserve"> 4</w:t>
      </w:r>
      <w:r w:rsidRPr="006F0437">
        <w:rPr>
          <w:spacing w:val="-1"/>
        </w:rPr>
        <w:t xml:space="preserve"> </w:t>
      </w:r>
      <w:r w:rsidRPr="006F0437">
        <w:t>рок</w:t>
      </w:r>
      <w:r w:rsidR="00F41250" w:rsidRPr="006F0437">
        <w:t>и</w:t>
      </w:r>
      <w:r w:rsidRPr="006F0437">
        <w:t>)</w:t>
      </w:r>
    </w:p>
    <w:tbl>
      <w:tblPr>
        <w:tblStyle w:val="TableNormal"/>
        <w:tblpPr w:leftFromText="180" w:rightFromText="180" w:vertAnchor="text" w:horzAnchor="margin" w:tblpY="145"/>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701"/>
        <w:gridCol w:w="1812"/>
        <w:gridCol w:w="1701"/>
        <w:gridCol w:w="1382"/>
      </w:tblGrid>
      <w:tr w:rsidR="003D3F77" w:rsidRPr="006F0437" w:rsidTr="005B6437">
        <w:trPr>
          <w:trHeight w:val="643"/>
        </w:trPr>
        <w:tc>
          <w:tcPr>
            <w:tcW w:w="2972" w:type="dxa"/>
            <w:vMerge w:val="restart"/>
          </w:tcPr>
          <w:p w:rsidR="003D3F77" w:rsidRPr="006F0437" w:rsidRDefault="003D3F77" w:rsidP="003D3F77">
            <w:pPr>
              <w:pStyle w:val="TableParagraph"/>
              <w:spacing w:line="312" w:lineRule="exact"/>
              <w:ind w:left="106"/>
              <w:jc w:val="center"/>
              <w:rPr>
                <w:b/>
                <w:sz w:val="28"/>
                <w:szCs w:val="28"/>
              </w:rPr>
            </w:pPr>
            <w:r w:rsidRPr="006F0437">
              <w:rPr>
                <w:b/>
                <w:sz w:val="28"/>
                <w:szCs w:val="28"/>
              </w:rPr>
              <w:t>Назва освітнього компонента</w:t>
            </w:r>
          </w:p>
        </w:tc>
        <w:tc>
          <w:tcPr>
            <w:tcW w:w="6596" w:type="dxa"/>
            <w:gridSpan w:val="4"/>
          </w:tcPr>
          <w:p w:rsidR="003D3F77" w:rsidRPr="006F0437" w:rsidRDefault="003D3F77" w:rsidP="003D3F77">
            <w:pPr>
              <w:pStyle w:val="TableParagraph"/>
              <w:spacing w:line="322" w:lineRule="exact"/>
              <w:ind w:left="534" w:right="64"/>
              <w:jc w:val="center"/>
              <w:rPr>
                <w:b/>
                <w:sz w:val="28"/>
                <w:szCs w:val="28"/>
              </w:rPr>
            </w:pPr>
            <w:r w:rsidRPr="006F0437">
              <w:rPr>
                <w:b/>
                <w:sz w:val="28"/>
                <w:szCs w:val="28"/>
              </w:rPr>
              <w:t>Кількість годин на тиждень у класах</w:t>
            </w:r>
          </w:p>
          <w:p w:rsidR="005B6437" w:rsidRPr="006F0437" w:rsidRDefault="005B6437" w:rsidP="003D3F77">
            <w:pPr>
              <w:pStyle w:val="TableParagraph"/>
              <w:spacing w:line="322" w:lineRule="exact"/>
              <w:ind w:left="534" w:right="64"/>
              <w:jc w:val="center"/>
              <w:rPr>
                <w:b/>
                <w:sz w:val="28"/>
                <w:szCs w:val="28"/>
              </w:rPr>
            </w:pPr>
            <w:r w:rsidRPr="006F0437">
              <w:rPr>
                <w:sz w:val="28"/>
              </w:rPr>
              <w:t>протягом</w:t>
            </w:r>
            <w:r w:rsidRPr="006F0437">
              <w:rPr>
                <w:spacing w:val="-2"/>
                <w:sz w:val="28"/>
              </w:rPr>
              <w:t xml:space="preserve"> </w:t>
            </w:r>
            <w:r w:rsidRPr="006F0437">
              <w:rPr>
                <w:sz w:val="28"/>
              </w:rPr>
              <w:t>1-4</w:t>
            </w:r>
            <w:r w:rsidRPr="006F0437">
              <w:rPr>
                <w:spacing w:val="-1"/>
                <w:sz w:val="28"/>
              </w:rPr>
              <w:t xml:space="preserve"> </w:t>
            </w:r>
            <w:r w:rsidRPr="006F0437">
              <w:rPr>
                <w:sz w:val="28"/>
              </w:rPr>
              <w:t>років</w:t>
            </w:r>
            <w:r w:rsidRPr="006F0437">
              <w:rPr>
                <w:spacing w:val="-2"/>
                <w:sz w:val="28"/>
              </w:rPr>
              <w:t xml:space="preserve"> </w:t>
            </w:r>
            <w:r w:rsidRPr="006F0437">
              <w:rPr>
                <w:sz w:val="28"/>
              </w:rPr>
              <w:t>навчання</w:t>
            </w:r>
          </w:p>
        </w:tc>
      </w:tr>
      <w:tr w:rsidR="003D3F77" w:rsidRPr="006F0437" w:rsidTr="005B6437">
        <w:trPr>
          <w:trHeight w:val="322"/>
        </w:trPr>
        <w:tc>
          <w:tcPr>
            <w:tcW w:w="2972" w:type="dxa"/>
            <w:vMerge/>
            <w:tcBorders>
              <w:top w:val="nil"/>
            </w:tcBorders>
          </w:tcPr>
          <w:p w:rsidR="003D3F77" w:rsidRPr="006F0437" w:rsidRDefault="003D3F77" w:rsidP="003D3F77">
            <w:pPr>
              <w:rPr>
                <w:sz w:val="2"/>
                <w:szCs w:val="2"/>
                <w:lang w:val="uk-UA"/>
              </w:rPr>
            </w:pPr>
          </w:p>
        </w:tc>
        <w:tc>
          <w:tcPr>
            <w:tcW w:w="1701" w:type="dxa"/>
          </w:tcPr>
          <w:p w:rsidR="003D3F77" w:rsidRPr="006F0437" w:rsidRDefault="003D3F77" w:rsidP="00FA4CEB">
            <w:pPr>
              <w:pStyle w:val="TableParagraph"/>
              <w:spacing w:line="302" w:lineRule="exact"/>
              <w:ind w:left="141"/>
              <w:jc w:val="center"/>
              <w:rPr>
                <w:b/>
                <w:sz w:val="28"/>
              </w:rPr>
            </w:pPr>
            <w:r w:rsidRPr="006F0437">
              <w:rPr>
                <w:b/>
                <w:sz w:val="28"/>
              </w:rPr>
              <w:t>1</w:t>
            </w:r>
            <w:r w:rsidRPr="006F0437">
              <w:rPr>
                <w:b/>
                <w:spacing w:val="-3"/>
                <w:sz w:val="28"/>
              </w:rPr>
              <w:t xml:space="preserve"> </w:t>
            </w:r>
            <w:r w:rsidRPr="006F0437">
              <w:rPr>
                <w:b/>
                <w:sz w:val="28"/>
              </w:rPr>
              <w:t>клас</w:t>
            </w:r>
          </w:p>
        </w:tc>
        <w:tc>
          <w:tcPr>
            <w:tcW w:w="1812" w:type="dxa"/>
          </w:tcPr>
          <w:p w:rsidR="003D3F77" w:rsidRPr="006F0437" w:rsidRDefault="003D3F77" w:rsidP="00FA4CEB">
            <w:pPr>
              <w:pStyle w:val="TableParagraph"/>
              <w:spacing w:line="302" w:lineRule="exact"/>
              <w:ind w:left="142"/>
              <w:jc w:val="center"/>
              <w:rPr>
                <w:b/>
                <w:sz w:val="28"/>
              </w:rPr>
            </w:pPr>
            <w:r w:rsidRPr="006F0437">
              <w:rPr>
                <w:b/>
                <w:sz w:val="28"/>
              </w:rPr>
              <w:t>2</w:t>
            </w:r>
            <w:r w:rsidRPr="006F0437">
              <w:rPr>
                <w:b/>
                <w:spacing w:val="-3"/>
                <w:sz w:val="28"/>
              </w:rPr>
              <w:t xml:space="preserve"> </w:t>
            </w:r>
            <w:r w:rsidRPr="006F0437">
              <w:rPr>
                <w:b/>
                <w:sz w:val="28"/>
              </w:rPr>
              <w:t>клас</w:t>
            </w:r>
          </w:p>
        </w:tc>
        <w:tc>
          <w:tcPr>
            <w:tcW w:w="1701" w:type="dxa"/>
          </w:tcPr>
          <w:p w:rsidR="003D3F77" w:rsidRPr="006F0437" w:rsidRDefault="003D3F77" w:rsidP="00FA4CEB">
            <w:pPr>
              <w:pStyle w:val="TableParagraph"/>
              <w:spacing w:line="302" w:lineRule="exact"/>
              <w:ind w:left="143"/>
              <w:jc w:val="center"/>
              <w:rPr>
                <w:b/>
                <w:sz w:val="28"/>
              </w:rPr>
            </w:pPr>
            <w:r w:rsidRPr="006F0437">
              <w:rPr>
                <w:b/>
                <w:sz w:val="28"/>
              </w:rPr>
              <w:t>3</w:t>
            </w:r>
            <w:r w:rsidRPr="006F0437">
              <w:rPr>
                <w:b/>
                <w:spacing w:val="-3"/>
                <w:sz w:val="28"/>
              </w:rPr>
              <w:t xml:space="preserve"> </w:t>
            </w:r>
            <w:r w:rsidRPr="006F0437">
              <w:rPr>
                <w:b/>
                <w:sz w:val="28"/>
              </w:rPr>
              <w:t>клас</w:t>
            </w:r>
          </w:p>
        </w:tc>
        <w:tc>
          <w:tcPr>
            <w:tcW w:w="1382" w:type="dxa"/>
          </w:tcPr>
          <w:p w:rsidR="003D3F77" w:rsidRPr="006F0437" w:rsidRDefault="003D3F77" w:rsidP="00FA4CEB">
            <w:pPr>
              <w:pStyle w:val="TableParagraph"/>
              <w:spacing w:line="302" w:lineRule="exact"/>
              <w:ind w:left="142"/>
              <w:jc w:val="center"/>
              <w:rPr>
                <w:b/>
                <w:sz w:val="28"/>
              </w:rPr>
            </w:pPr>
            <w:r w:rsidRPr="006F0437">
              <w:rPr>
                <w:b/>
                <w:sz w:val="28"/>
              </w:rPr>
              <w:t>4</w:t>
            </w:r>
            <w:r w:rsidRPr="006F0437">
              <w:rPr>
                <w:b/>
                <w:spacing w:val="-3"/>
                <w:sz w:val="28"/>
              </w:rPr>
              <w:t xml:space="preserve"> </w:t>
            </w:r>
            <w:r w:rsidRPr="006F0437">
              <w:rPr>
                <w:b/>
                <w:sz w:val="28"/>
              </w:rPr>
              <w:t>клас</w:t>
            </w:r>
          </w:p>
        </w:tc>
      </w:tr>
      <w:tr w:rsidR="003D3F77" w:rsidRPr="006F0437" w:rsidTr="003D3F77">
        <w:trPr>
          <w:trHeight w:val="321"/>
        </w:trPr>
        <w:tc>
          <w:tcPr>
            <w:tcW w:w="9568" w:type="dxa"/>
            <w:gridSpan w:val="5"/>
          </w:tcPr>
          <w:p w:rsidR="003D3F77" w:rsidRPr="006F0437" w:rsidRDefault="003D3F77" w:rsidP="003D3F77">
            <w:pPr>
              <w:pStyle w:val="TableParagraph"/>
              <w:spacing w:line="301" w:lineRule="exact"/>
              <w:ind w:left="106"/>
              <w:rPr>
                <w:b/>
                <w:sz w:val="24"/>
                <w:szCs w:val="24"/>
              </w:rPr>
            </w:pPr>
            <w:proofErr w:type="spellStart"/>
            <w:r w:rsidRPr="006F0437">
              <w:rPr>
                <w:b/>
                <w:i/>
                <w:sz w:val="24"/>
                <w:szCs w:val="24"/>
              </w:rPr>
              <w:t>Інваріативний</w:t>
            </w:r>
            <w:proofErr w:type="spellEnd"/>
            <w:r w:rsidRPr="006F0437">
              <w:rPr>
                <w:b/>
                <w:i/>
                <w:sz w:val="24"/>
                <w:szCs w:val="24"/>
              </w:rPr>
              <w:t xml:space="preserve"> складник:</w:t>
            </w:r>
          </w:p>
        </w:tc>
      </w:tr>
      <w:tr w:rsidR="003D3F77" w:rsidRPr="006F0437" w:rsidTr="005B6437">
        <w:trPr>
          <w:trHeight w:val="369"/>
        </w:trPr>
        <w:tc>
          <w:tcPr>
            <w:tcW w:w="2972" w:type="dxa"/>
          </w:tcPr>
          <w:p w:rsidR="003D3F77" w:rsidRPr="006F0437" w:rsidRDefault="00AB6F02" w:rsidP="00AB6F02">
            <w:pPr>
              <w:pStyle w:val="TableParagraph"/>
              <w:tabs>
                <w:tab w:val="left" w:pos="1289"/>
              </w:tabs>
              <w:spacing w:before="1"/>
              <w:ind w:left="106" w:right="97"/>
              <w:rPr>
                <w:i/>
                <w:sz w:val="24"/>
                <w:szCs w:val="24"/>
              </w:rPr>
            </w:pPr>
            <w:r w:rsidRPr="006F0437">
              <w:rPr>
                <w:b/>
                <w:sz w:val="24"/>
                <w:szCs w:val="24"/>
              </w:rPr>
              <w:t>Рисунок</w:t>
            </w:r>
          </w:p>
        </w:tc>
        <w:tc>
          <w:tcPr>
            <w:tcW w:w="1701" w:type="dxa"/>
          </w:tcPr>
          <w:p w:rsidR="003D3F77" w:rsidRPr="006F0437" w:rsidRDefault="00AB6F02" w:rsidP="00AB6F02">
            <w:pPr>
              <w:pStyle w:val="TableParagraph"/>
              <w:spacing w:before="1"/>
              <w:ind w:left="142"/>
              <w:jc w:val="center"/>
              <w:rPr>
                <w:b/>
                <w:sz w:val="24"/>
                <w:szCs w:val="24"/>
              </w:rPr>
            </w:pPr>
            <w:r w:rsidRPr="006F0437">
              <w:rPr>
                <w:b/>
                <w:sz w:val="24"/>
                <w:szCs w:val="24"/>
              </w:rPr>
              <w:t>1</w:t>
            </w:r>
          </w:p>
        </w:tc>
        <w:tc>
          <w:tcPr>
            <w:tcW w:w="1812" w:type="dxa"/>
          </w:tcPr>
          <w:p w:rsidR="003D3F77" w:rsidRPr="006F0437" w:rsidRDefault="00AB6F02" w:rsidP="00AB6F02">
            <w:pPr>
              <w:pStyle w:val="TableParagraph"/>
              <w:spacing w:before="1"/>
              <w:ind w:left="142"/>
              <w:jc w:val="center"/>
              <w:rPr>
                <w:b/>
                <w:sz w:val="24"/>
                <w:szCs w:val="24"/>
              </w:rPr>
            </w:pPr>
            <w:r w:rsidRPr="006F0437">
              <w:rPr>
                <w:b/>
                <w:sz w:val="24"/>
                <w:szCs w:val="24"/>
              </w:rPr>
              <w:t>1</w:t>
            </w:r>
          </w:p>
        </w:tc>
        <w:tc>
          <w:tcPr>
            <w:tcW w:w="1701" w:type="dxa"/>
          </w:tcPr>
          <w:p w:rsidR="003D3F77" w:rsidRPr="006F0437" w:rsidRDefault="00B11A4E" w:rsidP="00AB6F02">
            <w:pPr>
              <w:pStyle w:val="TableParagraph"/>
              <w:spacing w:before="1"/>
              <w:ind w:left="140"/>
              <w:jc w:val="center"/>
              <w:rPr>
                <w:b/>
                <w:sz w:val="24"/>
                <w:szCs w:val="24"/>
              </w:rPr>
            </w:pPr>
            <w:r w:rsidRPr="006F0437">
              <w:rPr>
                <w:b/>
                <w:sz w:val="24"/>
                <w:szCs w:val="24"/>
              </w:rPr>
              <w:t>2</w:t>
            </w:r>
          </w:p>
        </w:tc>
        <w:tc>
          <w:tcPr>
            <w:tcW w:w="1382" w:type="dxa"/>
          </w:tcPr>
          <w:p w:rsidR="003D3F77" w:rsidRPr="006F0437" w:rsidRDefault="00B11A4E" w:rsidP="00AB6F02">
            <w:pPr>
              <w:pStyle w:val="TableParagraph"/>
              <w:spacing w:before="1"/>
              <w:ind w:left="142"/>
              <w:jc w:val="center"/>
              <w:rPr>
                <w:b/>
                <w:sz w:val="24"/>
                <w:szCs w:val="24"/>
              </w:rPr>
            </w:pPr>
            <w:r w:rsidRPr="006F0437">
              <w:rPr>
                <w:b/>
                <w:sz w:val="24"/>
                <w:szCs w:val="24"/>
              </w:rPr>
              <w:t>2</w:t>
            </w:r>
          </w:p>
        </w:tc>
      </w:tr>
      <w:tr w:rsidR="005B6437" w:rsidRPr="006F0437" w:rsidTr="005B6437">
        <w:trPr>
          <w:trHeight w:val="416"/>
        </w:trPr>
        <w:tc>
          <w:tcPr>
            <w:tcW w:w="2972" w:type="dxa"/>
          </w:tcPr>
          <w:p w:rsidR="005B6437" w:rsidRPr="006F0437" w:rsidRDefault="005B6437" w:rsidP="00AB6F02">
            <w:pPr>
              <w:pStyle w:val="TableParagraph"/>
              <w:tabs>
                <w:tab w:val="left" w:pos="1289"/>
              </w:tabs>
              <w:spacing w:before="1"/>
              <w:ind w:left="106" w:right="97"/>
              <w:rPr>
                <w:b/>
                <w:sz w:val="24"/>
                <w:szCs w:val="24"/>
              </w:rPr>
            </w:pPr>
            <w:r w:rsidRPr="006F0437">
              <w:rPr>
                <w:b/>
                <w:sz w:val="24"/>
                <w:szCs w:val="24"/>
              </w:rPr>
              <w:t>Живопис</w:t>
            </w:r>
          </w:p>
        </w:tc>
        <w:tc>
          <w:tcPr>
            <w:tcW w:w="1701" w:type="dxa"/>
          </w:tcPr>
          <w:p w:rsidR="005B6437" w:rsidRPr="006F0437" w:rsidRDefault="005B6437" w:rsidP="00AB6F02">
            <w:pPr>
              <w:pStyle w:val="TableParagraph"/>
              <w:spacing w:before="1"/>
              <w:ind w:left="142"/>
              <w:jc w:val="center"/>
              <w:rPr>
                <w:b/>
                <w:sz w:val="24"/>
                <w:szCs w:val="24"/>
              </w:rPr>
            </w:pPr>
            <w:r w:rsidRPr="006F0437">
              <w:rPr>
                <w:b/>
                <w:sz w:val="24"/>
                <w:szCs w:val="24"/>
              </w:rPr>
              <w:t>1</w:t>
            </w:r>
          </w:p>
        </w:tc>
        <w:tc>
          <w:tcPr>
            <w:tcW w:w="1812" w:type="dxa"/>
          </w:tcPr>
          <w:p w:rsidR="005B6437" w:rsidRPr="006F0437" w:rsidRDefault="00B11A4E" w:rsidP="00AB6F02">
            <w:pPr>
              <w:pStyle w:val="TableParagraph"/>
              <w:spacing w:before="1"/>
              <w:ind w:left="142"/>
              <w:jc w:val="center"/>
              <w:rPr>
                <w:b/>
                <w:sz w:val="24"/>
                <w:szCs w:val="24"/>
              </w:rPr>
            </w:pPr>
            <w:r w:rsidRPr="006F0437">
              <w:rPr>
                <w:b/>
                <w:sz w:val="24"/>
                <w:szCs w:val="24"/>
              </w:rPr>
              <w:t>1</w:t>
            </w:r>
          </w:p>
        </w:tc>
        <w:tc>
          <w:tcPr>
            <w:tcW w:w="1701" w:type="dxa"/>
          </w:tcPr>
          <w:p w:rsidR="005B6437" w:rsidRPr="006F0437" w:rsidRDefault="00B11A4E" w:rsidP="00AB6F02">
            <w:pPr>
              <w:pStyle w:val="TableParagraph"/>
              <w:spacing w:before="1"/>
              <w:ind w:left="140"/>
              <w:jc w:val="center"/>
              <w:rPr>
                <w:b/>
                <w:sz w:val="24"/>
                <w:szCs w:val="24"/>
              </w:rPr>
            </w:pPr>
            <w:r w:rsidRPr="006F0437">
              <w:rPr>
                <w:b/>
                <w:sz w:val="24"/>
                <w:szCs w:val="24"/>
              </w:rPr>
              <w:t>1</w:t>
            </w:r>
          </w:p>
        </w:tc>
        <w:tc>
          <w:tcPr>
            <w:tcW w:w="1382" w:type="dxa"/>
          </w:tcPr>
          <w:p w:rsidR="005B6437" w:rsidRPr="006F0437" w:rsidRDefault="00B11A4E" w:rsidP="00AB6F02">
            <w:pPr>
              <w:pStyle w:val="TableParagraph"/>
              <w:spacing w:before="1"/>
              <w:ind w:left="142"/>
              <w:jc w:val="center"/>
              <w:rPr>
                <w:b/>
                <w:sz w:val="24"/>
                <w:szCs w:val="24"/>
              </w:rPr>
            </w:pPr>
            <w:r w:rsidRPr="006F0437">
              <w:rPr>
                <w:b/>
                <w:sz w:val="24"/>
                <w:szCs w:val="24"/>
              </w:rPr>
              <w:t>1</w:t>
            </w:r>
          </w:p>
        </w:tc>
      </w:tr>
      <w:tr w:rsidR="005B6437" w:rsidRPr="006F0437" w:rsidTr="005B6437">
        <w:trPr>
          <w:trHeight w:val="422"/>
        </w:trPr>
        <w:tc>
          <w:tcPr>
            <w:tcW w:w="2972" w:type="dxa"/>
          </w:tcPr>
          <w:p w:rsidR="005B6437" w:rsidRPr="006F0437" w:rsidRDefault="005B6437" w:rsidP="00AB6F02">
            <w:pPr>
              <w:pStyle w:val="TableParagraph"/>
              <w:tabs>
                <w:tab w:val="left" w:pos="1289"/>
              </w:tabs>
              <w:spacing w:before="1"/>
              <w:ind w:left="106" w:right="97"/>
              <w:rPr>
                <w:b/>
                <w:sz w:val="24"/>
                <w:szCs w:val="24"/>
              </w:rPr>
            </w:pPr>
            <w:r w:rsidRPr="006F0437">
              <w:rPr>
                <w:b/>
                <w:sz w:val="24"/>
                <w:szCs w:val="24"/>
              </w:rPr>
              <w:t>Композиція</w:t>
            </w:r>
          </w:p>
        </w:tc>
        <w:tc>
          <w:tcPr>
            <w:tcW w:w="1701" w:type="dxa"/>
          </w:tcPr>
          <w:p w:rsidR="005B6437" w:rsidRPr="006F0437" w:rsidRDefault="005B6437" w:rsidP="00AB6F02">
            <w:pPr>
              <w:pStyle w:val="TableParagraph"/>
              <w:spacing w:before="1"/>
              <w:ind w:left="142"/>
              <w:jc w:val="center"/>
              <w:rPr>
                <w:b/>
                <w:sz w:val="24"/>
                <w:szCs w:val="24"/>
              </w:rPr>
            </w:pPr>
            <w:r w:rsidRPr="006F0437">
              <w:rPr>
                <w:b/>
                <w:sz w:val="24"/>
                <w:szCs w:val="24"/>
              </w:rPr>
              <w:t>1</w:t>
            </w:r>
          </w:p>
        </w:tc>
        <w:tc>
          <w:tcPr>
            <w:tcW w:w="1812" w:type="dxa"/>
          </w:tcPr>
          <w:p w:rsidR="005B6437" w:rsidRPr="006F0437" w:rsidRDefault="00B11A4E" w:rsidP="00AB6F02">
            <w:pPr>
              <w:pStyle w:val="TableParagraph"/>
              <w:spacing w:before="1"/>
              <w:ind w:left="142"/>
              <w:jc w:val="center"/>
              <w:rPr>
                <w:b/>
                <w:sz w:val="24"/>
                <w:szCs w:val="24"/>
              </w:rPr>
            </w:pPr>
            <w:r w:rsidRPr="006F0437">
              <w:rPr>
                <w:b/>
                <w:sz w:val="24"/>
                <w:szCs w:val="24"/>
              </w:rPr>
              <w:t>2</w:t>
            </w:r>
          </w:p>
        </w:tc>
        <w:tc>
          <w:tcPr>
            <w:tcW w:w="1701" w:type="dxa"/>
          </w:tcPr>
          <w:p w:rsidR="005B6437" w:rsidRPr="006F0437" w:rsidRDefault="00B11A4E" w:rsidP="00AB6F02">
            <w:pPr>
              <w:pStyle w:val="TableParagraph"/>
              <w:spacing w:before="1"/>
              <w:ind w:left="140"/>
              <w:jc w:val="center"/>
              <w:rPr>
                <w:b/>
                <w:sz w:val="24"/>
                <w:szCs w:val="24"/>
              </w:rPr>
            </w:pPr>
            <w:r w:rsidRPr="006F0437">
              <w:rPr>
                <w:b/>
                <w:sz w:val="24"/>
                <w:szCs w:val="24"/>
              </w:rPr>
              <w:t>2</w:t>
            </w:r>
          </w:p>
        </w:tc>
        <w:tc>
          <w:tcPr>
            <w:tcW w:w="1382" w:type="dxa"/>
          </w:tcPr>
          <w:p w:rsidR="005B6437" w:rsidRPr="006F0437" w:rsidRDefault="00B11A4E" w:rsidP="00AB6F02">
            <w:pPr>
              <w:pStyle w:val="TableParagraph"/>
              <w:spacing w:before="1"/>
              <w:ind w:left="142"/>
              <w:jc w:val="center"/>
              <w:rPr>
                <w:b/>
                <w:sz w:val="24"/>
                <w:szCs w:val="24"/>
              </w:rPr>
            </w:pPr>
            <w:r w:rsidRPr="006F0437">
              <w:rPr>
                <w:b/>
                <w:sz w:val="24"/>
                <w:szCs w:val="24"/>
              </w:rPr>
              <w:t>3</w:t>
            </w:r>
          </w:p>
        </w:tc>
      </w:tr>
      <w:tr w:rsidR="005B6437" w:rsidRPr="006F0437" w:rsidTr="005B6437">
        <w:trPr>
          <w:trHeight w:val="414"/>
        </w:trPr>
        <w:tc>
          <w:tcPr>
            <w:tcW w:w="2972" w:type="dxa"/>
          </w:tcPr>
          <w:p w:rsidR="005B6437" w:rsidRPr="006F0437" w:rsidRDefault="00906FFC" w:rsidP="00906FFC">
            <w:pPr>
              <w:pStyle w:val="TableParagraph"/>
              <w:tabs>
                <w:tab w:val="left" w:pos="1289"/>
              </w:tabs>
              <w:spacing w:before="1"/>
              <w:ind w:left="106" w:right="97"/>
              <w:rPr>
                <w:b/>
                <w:color w:val="FF0000"/>
                <w:sz w:val="24"/>
                <w:szCs w:val="24"/>
              </w:rPr>
            </w:pPr>
            <w:r w:rsidRPr="006F0437">
              <w:rPr>
                <w:b/>
                <w:sz w:val="24"/>
                <w:szCs w:val="24"/>
              </w:rPr>
              <w:t>Скульптура</w:t>
            </w:r>
          </w:p>
        </w:tc>
        <w:tc>
          <w:tcPr>
            <w:tcW w:w="1701" w:type="dxa"/>
          </w:tcPr>
          <w:p w:rsidR="005B6437" w:rsidRPr="006F0437" w:rsidRDefault="00B11A4E" w:rsidP="00AB6F02">
            <w:pPr>
              <w:pStyle w:val="TableParagraph"/>
              <w:spacing w:before="1"/>
              <w:ind w:left="142"/>
              <w:jc w:val="center"/>
              <w:rPr>
                <w:sz w:val="24"/>
                <w:szCs w:val="24"/>
              </w:rPr>
            </w:pPr>
            <w:r w:rsidRPr="006F0437">
              <w:rPr>
                <w:sz w:val="24"/>
                <w:szCs w:val="24"/>
              </w:rPr>
              <w:t>-</w:t>
            </w:r>
          </w:p>
        </w:tc>
        <w:tc>
          <w:tcPr>
            <w:tcW w:w="1812" w:type="dxa"/>
          </w:tcPr>
          <w:p w:rsidR="005B6437" w:rsidRPr="006F0437" w:rsidRDefault="00B11A4E" w:rsidP="00AB6F02">
            <w:pPr>
              <w:pStyle w:val="TableParagraph"/>
              <w:spacing w:before="1"/>
              <w:ind w:left="142"/>
              <w:jc w:val="center"/>
              <w:rPr>
                <w:sz w:val="24"/>
                <w:szCs w:val="24"/>
              </w:rPr>
            </w:pPr>
            <w:r w:rsidRPr="006F0437">
              <w:rPr>
                <w:sz w:val="24"/>
                <w:szCs w:val="24"/>
              </w:rPr>
              <w:t>-</w:t>
            </w:r>
          </w:p>
        </w:tc>
        <w:tc>
          <w:tcPr>
            <w:tcW w:w="1701" w:type="dxa"/>
          </w:tcPr>
          <w:p w:rsidR="005B6437" w:rsidRPr="006F0437" w:rsidRDefault="005B6437" w:rsidP="00AB6F02">
            <w:pPr>
              <w:pStyle w:val="TableParagraph"/>
              <w:spacing w:before="1"/>
              <w:ind w:left="140"/>
              <w:jc w:val="center"/>
              <w:rPr>
                <w:b/>
                <w:sz w:val="24"/>
                <w:szCs w:val="24"/>
              </w:rPr>
            </w:pPr>
            <w:r w:rsidRPr="006F0437">
              <w:rPr>
                <w:b/>
                <w:sz w:val="24"/>
                <w:szCs w:val="24"/>
              </w:rPr>
              <w:t>1</w:t>
            </w:r>
          </w:p>
        </w:tc>
        <w:tc>
          <w:tcPr>
            <w:tcW w:w="1382" w:type="dxa"/>
          </w:tcPr>
          <w:p w:rsidR="005B6437" w:rsidRPr="006F0437" w:rsidRDefault="005B6437" w:rsidP="00AB6F02">
            <w:pPr>
              <w:pStyle w:val="TableParagraph"/>
              <w:spacing w:before="1"/>
              <w:ind w:left="142"/>
              <w:jc w:val="center"/>
              <w:rPr>
                <w:b/>
                <w:sz w:val="24"/>
                <w:szCs w:val="24"/>
              </w:rPr>
            </w:pPr>
            <w:r w:rsidRPr="006F0437">
              <w:rPr>
                <w:b/>
                <w:sz w:val="24"/>
                <w:szCs w:val="24"/>
              </w:rPr>
              <w:t>1</w:t>
            </w:r>
          </w:p>
        </w:tc>
      </w:tr>
      <w:tr w:rsidR="00012AC1" w:rsidRPr="006F0437" w:rsidTr="005B6437">
        <w:trPr>
          <w:trHeight w:val="414"/>
        </w:trPr>
        <w:tc>
          <w:tcPr>
            <w:tcW w:w="2972" w:type="dxa"/>
          </w:tcPr>
          <w:p w:rsidR="00012AC1" w:rsidRPr="006F0437" w:rsidRDefault="00012AC1" w:rsidP="00AB6F02">
            <w:pPr>
              <w:pStyle w:val="TableParagraph"/>
              <w:tabs>
                <w:tab w:val="left" w:pos="1289"/>
              </w:tabs>
              <w:spacing w:before="1"/>
              <w:ind w:left="106" w:right="97"/>
              <w:rPr>
                <w:b/>
                <w:sz w:val="24"/>
                <w:szCs w:val="24"/>
              </w:rPr>
            </w:pPr>
            <w:r w:rsidRPr="006F0437">
              <w:rPr>
                <w:b/>
                <w:spacing w:val="1"/>
                <w:sz w:val="24"/>
                <w:szCs w:val="24"/>
              </w:rPr>
              <w:t>Навчальна практика на пленері</w:t>
            </w:r>
          </w:p>
        </w:tc>
        <w:tc>
          <w:tcPr>
            <w:tcW w:w="1701" w:type="dxa"/>
          </w:tcPr>
          <w:p w:rsidR="00012AC1" w:rsidRPr="006F0437" w:rsidRDefault="00012AC1" w:rsidP="00AB6F02">
            <w:pPr>
              <w:pStyle w:val="TableParagraph"/>
              <w:spacing w:before="1"/>
              <w:ind w:left="142"/>
              <w:jc w:val="center"/>
              <w:rPr>
                <w:sz w:val="24"/>
                <w:szCs w:val="24"/>
              </w:rPr>
            </w:pPr>
            <w:r w:rsidRPr="006F0437">
              <w:rPr>
                <w:sz w:val="24"/>
                <w:szCs w:val="24"/>
              </w:rPr>
              <w:t>-</w:t>
            </w:r>
          </w:p>
        </w:tc>
        <w:tc>
          <w:tcPr>
            <w:tcW w:w="1812" w:type="dxa"/>
          </w:tcPr>
          <w:p w:rsidR="00012AC1" w:rsidRPr="006F0437" w:rsidRDefault="00012AC1" w:rsidP="00AB6F02">
            <w:pPr>
              <w:pStyle w:val="TableParagraph"/>
              <w:spacing w:before="1"/>
              <w:ind w:left="142"/>
              <w:jc w:val="center"/>
              <w:rPr>
                <w:sz w:val="24"/>
                <w:szCs w:val="24"/>
              </w:rPr>
            </w:pPr>
            <w:r w:rsidRPr="006F0437">
              <w:rPr>
                <w:sz w:val="24"/>
                <w:szCs w:val="24"/>
              </w:rPr>
              <w:t>1,5</w:t>
            </w:r>
          </w:p>
        </w:tc>
        <w:tc>
          <w:tcPr>
            <w:tcW w:w="1701" w:type="dxa"/>
          </w:tcPr>
          <w:p w:rsidR="00012AC1" w:rsidRPr="006F0437" w:rsidRDefault="00012AC1" w:rsidP="00AB6F02">
            <w:pPr>
              <w:pStyle w:val="TableParagraph"/>
              <w:spacing w:before="1"/>
              <w:ind w:left="140"/>
              <w:jc w:val="center"/>
              <w:rPr>
                <w:sz w:val="24"/>
                <w:szCs w:val="24"/>
              </w:rPr>
            </w:pPr>
            <w:r w:rsidRPr="006F0437">
              <w:rPr>
                <w:sz w:val="24"/>
                <w:szCs w:val="24"/>
              </w:rPr>
              <w:t>1,5</w:t>
            </w:r>
          </w:p>
        </w:tc>
        <w:tc>
          <w:tcPr>
            <w:tcW w:w="1382" w:type="dxa"/>
          </w:tcPr>
          <w:p w:rsidR="00012AC1" w:rsidRPr="006F0437" w:rsidRDefault="00012AC1" w:rsidP="00AB6F02">
            <w:pPr>
              <w:pStyle w:val="TableParagraph"/>
              <w:spacing w:before="1"/>
              <w:ind w:left="142"/>
              <w:jc w:val="center"/>
              <w:rPr>
                <w:sz w:val="24"/>
                <w:szCs w:val="24"/>
              </w:rPr>
            </w:pPr>
            <w:r w:rsidRPr="006F0437">
              <w:rPr>
                <w:sz w:val="24"/>
                <w:szCs w:val="24"/>
              </w:rPr>
              <w:t>1,5</w:t>
            </w:r>
          </w:p>
        </w:tc>
      </w:tr>
      <w:tr w:rsidR="00A5794F" w:rsidRPr="006F0437" w:rsidTr="005B6437">
        <w:trPr>
          <w:trHeight w:val="414"/>
        </w:trPr>
        <w:tc>
          <w:tcPr>
            <w:tcW w:w="2972" w:type="dxa"/>
          </w:tcPr>
          <w:p w:rsidR="00A5794F" w:rsidRPr="006F0437" w:rsidRDefault="0012400E" w:rsidP="00AB6F02">
            <w:pPr>
              <w:pStyle w:val="TableParagraph"/>
              <w:tabs>
                <w:tab w:val="left" w:pos="1289"/>
              </w:tabs>
              <w:spacing w:before="1"/>
              <w:ind w:left="106" w:right="97"/>
              <w:rPr>
                <w:b/>
                <w:color w:val="FF0000"/>
                <w:sz w:val="24"/>
                <w:szCs w:val="24"/>
              </w:rPr>
            </w:pPr>
            <w:r w:rsidRPr="006F0437">
              <w:rPr>
                <w:b/>
                <w:sz w:val="24"/>
                <w:szCs w:val="24"/>
              </w:rPr>
              <w:t>Початковий курс історії образотворчого мистецтва і архітектури</w:t>
            </w:r>
          </w:p>
        </w:tc>
        <w:tc>
          <w:tcPr>
            <w:tcW w:w="1701" w:type="dxa"/>
          </w:tcPr>
          <w:p w:rsidR="00A5794F" w:rsidRPr="006F0437" w:rsidRDefault="00A5794F" w:rsidP="00AB6F02">
            <w:pPr>
              <w:pStyle w:val="TableParagraph"/>
              <w:spacing w:before="1"/>
              <w:ind w:left="142"/>
              <w:jc w:val="center"/>
              <w:rPr>
                <w:sz w:val="24"/>
                <w:szCs w:val="24"/>
              </w:rPr>
            </w:pPr>
            <w:r w:rsidRPr="006F0437">
              <w:rPr>
                <w:sz w:val="24"/>
                <w:szCs w:val="24"/>
              </w:rPr>
              <w:t>-</w:t>
            </w:r>
          </w:p>
        </w:tc>
        <w:tc>
          <w:tcPr>
            <w:tcW w:w="1812" w:type="dxa"/>
          </w:tcPr>
          <w:p w:rsidR="00A5794F" w:rsidRPr="006F0437" w:rsidRDefault="00A5794F" w:rsidP="00AB6F02">
            <w:pPr>
              <w:pStyle w:val="TableParagraph"/>
              <w:spacing w:before="1"/>
              <w:ind w:left="142"/>
              <w:jc w:val="center"/>
              <w:rPr>
                <w:sz w:val="24"/>
                <w:szCs w:val="24"/>
              </w:rPr>
            </w:pPr>
            <w:r w:rsidRPr="006F0437">
              <w:rPr>
                <w:sz w:val="24"/>
                <w:szCs w:val="24"/>
              </w:rPr>
              <w:t>-</w:t>
            </w:r>
          </w:p>
        </w:tc>
        <w:tc>
          <w:tcPr>
            <w:tcW w:w="1701" w:type="dxa"/>
          </w:tcPr>
          <w:p w:rsidR="00A5794F" w:rsidRPr="006F0437" w:rsidRDefault="00B11A4E" w:rsidP="00AB6F02">
            <w:pPr>
              <w:pStyle w:val="TableParagraph"/>
              <w:spacing w:before="1"/>
              <w:ind w:left="140"/>
              <w:jc w:val="center"/>
              <w:rPr>
                <w:sz w:val="24"/>
                <w:szCs w:val="24"/>
              </w:rPr>
            </w:pPr>
            <w:r w:rsidRPr="006F0437">
              <w:rPr>
                <w:sz w:val="24"/>
                <w:szCs w:val="24"/>
              </w:rPr>
              <w:t>-</w:t>
            </w:r>
          </w:p>
        </w:tc>
        <w:tc>
          <w:tcPr>
            <w:tcW w:w="1382" w:type="dxa"/>
          </w:tcPr>
          <w:p w:rsidR="00A5794F" w:rsidRPr="006F0437" w:rsidRDefault="00A5794F" w:rsidP="00AB6F02">
            <w:pPr>
              <w:pStyle w:val="TableParagraph"/>
              <w:spacing w:before="1"/>
              <w:ind w:left="142"/>
              <w:jc w:val="center"/>
              <w:rPr>
                <w:b/>
                <w:sz w:val="24"/>
                <w:szCs w:val="24"/>
              </w:rPr>
            </w:pPr>
            <w:r w:rsidRPr="006F0437">
              <w:rPr>
                <w:b/>
                <w:sz w:val="24"/>
                <w:szCs w:val="24"/>
              </w:rPr>
              <w:t>1</w:t>
            </w:r>
          </w:p>
        </w:tc>
      </w:tr>
      <w:tr w:rsidR="005B6437" w:rsidRPr="006F0437" w:rsidTr="005B6437">
        <w:trPr>
          <w:trHeight w:val="398"/>
        </w:trPr>
        <w:tc>
          <w:tcPr>
            <w:tcW w:w="9568" w:type="dxa"/>
            <w:gridSpan w:val="5"/>
          </w:tcPr>
          <w:p w:rsidR="005B6437" w:rsidRPr="006F0437" w:rsidRDefault="005B6437" w:rsidP="005B6437">
            <w:pPr>
              <w:pStyle w:val="TableParagraph"/>
              <w:spacing w:before="1"/>
              <w:ind w:left="142"/>
              <w:rPr>
                <w:sz w:val="24"/>
                <w:szCs w:val="24"/>
              </w:rPr>
            </w:pPr>
            <w:r w:rsidRPr="006F0437">
              <w:rPr>
                <w:b/>
                <w:i/>
                <w:sz w:val="24"/>
                <w:szCs w:val="24"/>
              </w:rPr>
              <w:t>Варіативний складник:</w:t>
            </w:r>
          </w:p>
        </w:tc>
      </w:tr>
      <w:tr w:rsidR="005B6437" w:rsidRPr="006F0437" w:rsidTr="005B6437">
        <w:trPr>
          <w:trHeight w:val="410"/>
        </w:trPr>
        <w:tc>
          <w:tcPr>
            <w:tcW w:w="2972" w:type="dxa"/>
          </w:tcPr>
          <w:p w:rsidR="006F7B2F" w:rsidRPr="006F0437" w:rsidRDefault="006C201D" w:rsidP="00D74E59">
            <w:pPr>
              <w:pStyle w:val="TableParagraph"/>
              <w:spacing w:before="1"/>
              <w:ind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p>
        </w:tc>
        <w:tc>
          <w:tcPr>
            <w:tcW w:w="1701" w:type="dxa"/>
          </w:tcPr>
          <w:p w:rsidR="005B6437" w:rsidRPr="006F0437" w:rsidRDefault="00B11A4E" w:rsidP="00AB6F02">
            <w:pPr>
              <w:pStyle w:val="TableParagraph"/>
              <w:spacing w:before="1"/>
              <w:ind w:left="142"/>
              <w:jc w:val="center"/>
              <w:rPr>
                <w:sz w:val="24"/>
                <w:szCs w:val="24"/>
              </w:rPr>
            </w:pPr>
            <w:r w:rsidRPr="006F0437">
              <w:rPr>
                <w:sz w:val="24"/>
                <w:szCs w:val="24"/>
              </w:rPr>
              <w:t>-</w:t>
            </w:r>
          </w:p>
        </w:tc>
        <w:tc>
          <w:tcPr>
            <w:tcW w:w="1812" w:type="dxa"/>
          </w:tcPr>
          <w:p w:rsidR="005B6437" w:rsidRPr="006F0437" w:rsidRDefault="006C201D" w:rsidP="00AB6F02">
            <w:pPr>
              <w:pStyle w:val="TableParagraph"/>
              <w:spacing w:before="1"/>
              <w:ind w:left="108"/>
              <w:jc w:val="center"/>
              <w:rPr>
                <w:b/>
                <w:sz w:val="24"/>
                <w:szCs w:val="24"/>
              </w:rPr>
            </w:pPr>
            <w:r w:rsidRPr="006F0437">
              <w:rPr>
                <w:b/>
                <w:sz w:val="24"/>
                <w:szCs w:val="24"/>
              </w:rPr>
              <w:t>1</w:t>
            </w:r>
          </w:p>
        </w:tc>
        <w:tc>
          <w:tcPr>
            <w:tcW w:w="1701" w:type="dxa"/>
          </w:tcPr>
          <w:p w:rsidR="005B6437" w:rsidRPr="006F0437" w:rsidRDefault="006C201D" w:rsidP="00AB6F02">
            <w:pPr>
              <w:pStyle w:val="TableParagraph"/>
              <w:spacing w:before="1"/>
              <w:ind w:left="140"/>
              <w:jc w:val="center"/>
              <w:rPr>
                <w:b/>
                <w:sz w:val="24"/>
                <w:szCs w:val="24"/>
              </w:rPr>
            </w:pPr>
            <w:r w:rsidRPr="006F0437">
              <w:rPr>
                <w:b/>
                <w:sz w:val="24"/>
                <w:szCs w:val="24"/>
              </w:rPr>
              <w:t>1</w:t>
            </w:r>
          </w:p>
        </w:tc>
        <w:tc>
          <w:tcPr>
            <w:tcW w:w="1382" w:type="dxa"/>
          </w:tcPr>
          <w:p w:rsidR="005B6437" w:rsidRPr="006F0437" w:rsidRDefault="00A5794F" w:rsidP="00AB6F02">
            <w:pPr>
              <w:pStyle w:val="TableParagraph"/>
              <w:spacing w:before="1"/>
              <w:ind w:left="142"/>
              <w:jc w:val="center"/>
              <w:rPr>
                <w:b/>
                <w:sz w:val="24"/>
                <w:szCs w:val="24"/>
              </w:rPr>
            </w:pPr>
            <w:r w:rsidRPr="006F0437">
              <w:rPr>
                <w:b/>
                <w:sz w:val="24"/>
                <w:szCs w:val="24"/>
              </w:rPr>
              <w:t>1</w:t>
            </w:r>
          </w:p>
        </w:tc>
      </w:tr>
      <w:tr w:rsidR="006F7B2F" w:rsidRPr="006F0437" w:rsidTr="005B6437">
        <w:trPr>
          <w:trHeight w:val="410"/>
        </w:trPr>
        <w:tc>
          <w:tcPr>
            <w:tcW w:w="2972" w:type="dxa"/>
          </w:tcPr>
          <w:p w:rsidR="006F7B2F" w:rsidRPr="006F0437" w:rsidRDefault="006F7B2F" w:rsidP="00AB6F02">
            <w:pPr>
              <w:pStyle w:val="TableParagraph"/>
              <w:spacing w:line="301" w:lineRule="exact"/>
              <w:ind w:left="106"/>
              <w:jc w:val="both"/>
              <w:rPr>
                <w:b/>
                <w:sz w:val="24"/>
                <w:szCs w:val="24"/>
              </w:rPr>
            </w:pPr>
            <w:r w:rsidRPr="006F0437">
              <w:rPr>
                <w:b/>
                <w:sz w:val="24"/>
                <w:szCs w:val="24"/>
              </w:rPr>
              <w:t>Всього</w:t>
            </w:r>
            <w:r w:rsidRPr="006F0437">
              <w:rPr>
                <w:b/>
                <w:spacing w:val="-2"/>
                <w:sz w:val="24"/>
                <w:szCs w:val="24"/>
              </w:rPr>
              <w:t xml:space="preserve"> </w:t>
            </w:r>
            <w:r w:rsidRPr="006F0437">
              <w:rPr>
                <w:b/>
                <w:sz w:val="24"/>
                <w:szCs w:val="24"/>
              </w:rPr>
              <w:t>годин:</w:t>
            </w:r>
          </w:p>
        </w:tc>
        <w:tc>
          <w:tcPr>
            <w:tcW w:w="1701" w:type="dxa"/>
          </w:tcPr>
          <w:p w:rsidR="006F7B2F" w:rsidRPr="006F0437" w:rsidRDefault="00B11A4E" w:rsidP="00AB6F02">
            <w:pPr>
              <w:pStyle w:val="TableParagraph"/>
              <w:spacing w:before="1"/>
              <w:ind w:left="142"/>
              <w:jc w:val="center"/>
              <w:rPr>
                <w:b/>
                <w:sz w:val="24"/>
                <w:szCs w:val="24"/>
              </w:rPr>
            </w:pPr>
            <w:r w:rsidRPr="006F0437">
              <w:rPr>
                <w:b/>
                <w:sz w:val="24"/>
                <w:szCs w:val="24"/>
              </w:rPr>
              <w:t>3</w:t>
            </w:r>
          </w:p>
        </w:tc>
        <w:tc>
          <w:tcPr>
            <w:tcW w:w="1812" w:type="dxa"/>
          </w:tcPr>
          <w:p w:rsidR="006F7B2F" w:rsidRPr="006F0437" w:rsidRDefault="00A5794F" w:rsidP="00AB6F02">
            <w:pPr>
              <w:pStyle w:val="TableParagraph"/>
              <w:spacing w:before="1"/>
              <w:ind w:left="108"/>
              <w:jc w:val="center"/>
              <w:rPr>
                <w:b/>
                <w:sz w:val="24"/>
                <w:szCs w:val="24"/>
              </w:rPr>
            </w:pPr>
            <w:r w:rsidRPr="006F0437">
              <w:rPr>
                <w:b/>
                <w:sz w:val="24"/>
                <w:szCs w:val="24"/>
              </w:rPr>
              <w:t>5</w:t>
            </w:r>
          </w:p>
        </w:tc>
        <w:tc>
          <w:tcPr>
            <w:tcW w:w="1701" w:type="dxa"/>
          </w:tcPr>
          <w:p w:rsidR="006F7B2F" w:rsidRPr="006F0437" w:rsidRDefault="00B11A4E" w:rsidP="00AB6F02">
            <w:pPr>
              <w:pStyle w:val="TableParagraph"/>
              <w:spacing w:before="1"/>
              <w:ind w:left="140"/>
              <w:jc w:val="center"/>
              <w:rPr>
                <w:b/>
                <w:sz w:val="24"/>
                <w:szCs w:val="24"/>
              </w:rPr>
            </w:pPr>
            <w:r w:rsidRPr="006F0437">
              <w:rPr>
                <w:b/>
                <w:sz w:val="24"/>
                <w:szCs w:val="24"/>
              </w:rPr>
              <w:t>7</w:t>
            </w:r>
          </w:p>
        </w:tc>
        <w:tc>
          <w:tcPr>
            <w:tcW w:w="1382" w:type="dxa"/>
          </w:tcPr>
          <w:p w:rsidR="006F7B2F" w:rsidRPr="006F0437" w:rsidRDefault="00B11A4E" w:rsidP="00AB6F02">
            <w:pPr>
              <w:pStyle w:val="TableParagraph"/>
              <w:spacing w:before="1"/>
              <w:ind w:left="142"/>
              <w:jc w:val="center"/>
              <w:rPr>
                <w:b/>
                <w:sz w:val="24"/>
                <w:szCs w:val="24"/>
              </w:rPr>
            </w:pPr>
            <w:r w:rsidRPr="006F0437">
              <w:rPr>
                <w:b/>
                <w:sz w:val="24"/>
                <w:szCs w:val="24"/>
              </w:rPr>
              <w:t>9</w:t>
            </w:r>
          </w:p>
        </w:tc>
      </w:tr>
    </w:tbl>
    <w:p w:rsidR="003D3F77" w:rsidRDefault="003D3F77" w:rsidP="003D3F77">
      <w:pPr>
        <w:pStyle w:val="a7"/>
        <w:tabs>
          <w:tab w:val="left" w:pos="2701"/>
          <w:tab w:val="left" w:pos="4300"/>
          <w:tab w:val="left" w:pos="6728"/>
          <w:tab w:val="left" w:pos="7943"/>
          <w:tab w:val="left" w:pos="8936"/>
          <w:tab w:val="left" w:pos="9402"/>
        </w:tabs>
        <w:spacing w:before="1"/>
        <w:ind w:left="0" w:right="267"/>
        <w:jc w:val="left"/>
      </w:pPr>
    </w:p>
    <w:p w:rsidR="005B0166" w:rsidRPr="006F0437" w:rsidRDefault="005B0166" w:rsidP="003D3F77">
      <w:pPr>
        <w:pStyle w:val="a7"/>
        <w:tabs>
          <w:tab w:val="left" w:pos="2701"/>
          <w:tab w:val="left" w:pos="4300"/>
          <w:tab w:val="left" w:pos="6728"/>
          <w:tab w:val="left" w:pos="7943"/>
          <w:tab w:val="left" w:pos="8936"/>
          <w:tab w:val="left" w:pos="9402"/>
        </w:tabs>
        <w:spacing w:before="1"/>
        <w:ind w:left="0" w:right="267"/>
        <w:jc w:val="left"/>
      </w:pPr>
    </w:p>
    <w:p w:rsidR="00BB0FCE" w:rsidRPr="006F0437" w:rsidRDefault="00BB0FCE" w:rsidP="00D74E59">
      <w:pPr>
        <w:spacing w:after="0"/>
        <w:ind w:right="50"/>
        <w:jc w:val="both"/>
        <w:rPr>
          <w:rFonts w:ascii="Times New Roman" w:hAnsi="Times New Roman" w:cs="Times New Roman"/>
          <w:b/>
          <w:spacing w:val="1"/>
          <w:sz w:val="28"/>
          <w:szCs w:val="28"/>
          <w:lang w:val="uk-UA"/>
        </w:rPr>
      </w:pPr>
      <w:r w:rsidRPr="006F0437">
        <w:rPr>
          <w:rFonts w:ascii="Times New Roman" w:hAnsi="Times New Roman" w:cs="Times New Roman"/>
          <w:b/>
          <w:sz w:val="28"/>
          <w:szCs w:val="28"/>
          <w:lang w:val="uk-UA"/>
        </w:rPr>
        <w:lastRenderedPageBreak/>
        <w:t>Роз’яснення до робочих навчальних планів</w:t>
      </w:r>
      <w:r w:rsidRPr="006F0437">
        <w:rPr>
          <w:rFonts w:ascii="Times New Roman" w:hAnsi="Times New Roman" w:cs="Times New Roman"/>
          <w:b/>
          <w:spacing w:val="-67"/>
          <w:sz w:val="28"/>
          <w:szCs w:val="28"/>
          <w:lang w:val="uk-UA"/>
        </w:rPr>
        <w:t xml:space="preserve"> </w:t>
      </w:r>
      <w:r w:rsidR="00FD51D7" w:rsidRPr="006F0437">
        <w:rPr>
          <w:rFonts w:ascii="Times New Roman" w:hAnsi="Times New Roman" w:cs="Times New Roman"/>
          <w:b/>
          <w:spacing w:val="-67"/>
          <w:sz w:val="28"/>
          <w:szCs w:val="28"/>
          <w:lang w:val="uk-UA"/>
        </w:rPr>
        <w:t xml:space="preserve">    </w:t>
      </w:r>
      <w:r w:rsidR="001614BC" w:rsidRPr="006F0437">
        <w:rPr>
          <w:rFonts w:ascii="Times New Roman" w:hAnsi="Times New Roman" w:cs="Times New Roman"/>
          <w:b/>
          <w:spacing w:val="-67"/>
          <w:sz w:val="28"/>
          <w:szCs w:val="28"/>
          <w:lang w:val="uk-UA"/>
        </w:rPr>
        <w:t xml:space="preserve">              </w:t>
      </w:r>
      <w:r w:rsidRPr="006F0437">
        <w:rPr>
          <w:rFonts w:ascii="Times New Roman" w:hAnsi="Times New Roman" w:cs="Times New Roman"/>
          <w:b/>
          <w:sz w:val="28"/>
          <w:szCs w:val="28"/>
          <w:lang w:val="uk-UA"/>
        </w:rPr>
        <w:t>елементарного підрівня</w:t>
      </w:r>
      <w:r w:rsidRPr="006F0437">
        <w:rPr>
          <w:rFonts w:ascii="Times New Roman" w:hAnsi="Times New Roman" w:cs="Times New Roman"/>
          <w:b/>
          <w:spacing w:val="1"/>
          <w:sz w:val="28"/>
          <w:szCs w:val="28"/>
          <w:lang w:val="uk-UA"/>
        </w:rPr>
        <w:t xml:space="preserve"> </w:t>
      </w:r>
    </w:p>
    <w:p w:rsidR="00BB0FCE" w:rsidRPr="006F0437" w:rsidRDefault="00BB0FCE" w:rsidP="00FC758A">
      <w:pPr>
        <w:spacing w:after="0"/>
        <w:ind w:right="4373"/>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(термін</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навчання</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4</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роки)</w:t>
      </w:r>
    </w:p>
    <w:p w:rsidR="00BB0FCE" w:rsidRPr="006F0437" w:rsidRDefault="00CD1F87" w:rsidP="00FC758A">
      <w:pPr>
        <w:pStyle w:val="FR1"/>
        <w:tabs>
          <w:tab w:val="left" w:pos="709"/>
        </w:tabs>
        <w:spacing w:before="0" w:line="240" w:lineRule="auto"/>
        <w:jc w:val="left"/>
        <w:rPr>
          <w:b/>
          <w:color w:val="FF0000"/>
          <w:sz w:val="28"/>
          <w:szCs w:val="28"/>
          <w:lang w:val="uk-UA"/>
        </w:rPr>
      </w:pPr>
      <w:r w:rsidRPr="006F0437">
        <w:rPr>
          <w:sz w:val="28"/>
          <w:szCs w:val="28"/>
          <w:lang w:val="uk-UA"/>
        </w:rPr>
        <w:t>Крім годин, зазначених у робочому навчальному плані, розрахунком навчальних годин передбачаються години:</w:t>
      </w:r>
    </w:p>
    <w:p w:rsidR="00CD1F87" w:rsidRPr="006F0437" w:rsidRDefault="00CD1F87" w:rsidP="00E42430">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lang w:val="uk-UA"/>
        </w:rPr>
        <w:t xml:space="preserve"> для роботи з демонстраторами пластичних поз</w:t>
      </w:r>
      <w:r w:rsidR="00F52444" w:rsidRPr="006F0437">
        <w:rPr>
          <w:sz w:val="28"/>
          <w:szCs w:val="28"/>
          <w:lang w:val="uk-UA"/>
        </w:rPr>
        <w:t>*</w:t>
      </w:r>
    </w:p>
    <w:p w:rsidR="00057675" w:rsidRPr="006F0437" w:rsidRDefault="00057675" w:rsidP="00CD1F87">
      <w:pPr>
        <w:pStyle w:val="FR1"/>
        <w:tabs>
          <w:tab w:val="left" w:pos="709"/>
        </w:tabs>
        <w:spacing w:before="0" w:line="240" w:lineRule="auto"/>
        <w:ind w:left="1246" w:firstLine="0"/>
        <w:jc w:val="left"/>
        <w:rPr>
          <w:sz w:val="28"/>
          <w:szCs w:val="28"/>
          <w:lang w:val="uk-UA"/>
        </w:rPr>
      </w:pPr>
      <w:r w:rsidRPr="006F0437">
        <w:rPr>
          <w:sz w:val="28"/>
          <w:szCs w:val="28"/>
          <w:lang w:val="uk-UA"/>
        </w:rPr>
        <w:t>у 2</w:t>
      </w:r>
      <w:r w:rsidRPr="006F0437">
        <w:rPr>
          <w:b/>
          <w:sz w:val="28"/>
          <w:szCs w:val="28"/>
          <w:lang w:val="uk-UA"/>
        </w:rPr>
        <w:t>-</w:t>
      </w:r>
      <w:r w:rsidRPr="006F0437">
        <w:rPr>
          <w:sz w:val="28"/>
          <w:szCs w:val="28"/>
          <w:lang w:val="uk-UA"/>
        </w:rPr>
        <w:t>3 класах по 1 годині на тиждень</w:t>
      </w:r>
      <w:r w:rsidR="00E42430" w:rsidRPr="006F0437">
        <w:rPr>
          <w:sz w:val="28"/>
          <w:szCs w:val="28"/>
          <w:lang w:val="uk-UA"/>
        </w:rPr>
        <w:t xml:space="preserve"> на групу;</w:t>
      </w:r>
    </w:p>
    <w:p w:rsidR="00E42430" w:rsidRPr="006F0437" w:rsidRDefault="00E42430" w:rsidP="00F52444">
      <w:pPr>
        <w:pStyle w:val="FR1"/>
        <w:tabs>
          <w:tab w:val="left" w:pos="709"/>
        </w:tabs>
        <w:spacing w:before="0" w:line="240" w:lineRule="auto"/>
        <w:ind w:left="1246" w:firstLine="0"/>
        <w:jc w:val="left"/>
        <w:rPr>
          <w:sz w:val="28"/>
          <w:szCs w:val="28"/>
          <w:lang w:val="uk-UA"/>
        </w:rPr>
      </w:pPr>
      <w:r w:rsidRPr="006F0437">
        <w:rPr>
          <w:sz w:val="28"/>
          <w:szCs w:val="28"/>
          <w:lang w:val="uk-UA"/>
        </w:rPr>
        <w:t>у 4</w:t>
      </w:r>
      <w:r w:rsidRPr="006F0437">
        <w:rPr>
          <w:b/>
          <w:sz w:val="28"/>
          <w:szCs w:val="28"/>
          <w:lang w:val="uk-UA"/>
        </w:rPr>
        <w:t>-</w:t>
      </w:r>
      <w:r w:rsidR="00BD3B16" w:rsidRPr="006F0437">
        <w:rPr>
          <w:sz w:val="28"/>
          <w:szCs w:val="28"/>
          <w:lang w:val="uk-UA"/>
        </w:rPr>
        <w:t>х</w:t>
      </w:r>
      <w:r w:rsidRPr="006F0437">
        <w:rPr>
          <w:sz w:val="28"/>
          <w:szCs w:val="28"/>
          <w:lang w:val="uk-UA"/>
        </w:rPr>
        <w:t xml:space="preserve"> класах по 2 годині на тиждень на групу;</w:t>
      </w:r>
    </w:p>
    <w:p w:rsidR="00197E9C" w:rsidRPr="006F0437" w:rsidRDefault="00F52444" w:rsidP="00E42430">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vertAlign w:val="superscript"/>
          <w:lang w:val="uk-UA"/>
        </w:rPr>
        <w:t xml:space="preserve"> </w:t>
      </w:r>
      <w:r w:rsidRPr="006F0437">
        <w:rPr>
          <w:sz w:val="28"/>
          <w:szCs w:val="28"/>
          <w:lang w:val="uk-UA"/>
        </w:rPr>
        <w:t>для роботи на пленері по 0,5 години в тиждень на групу (18 годин на навчальний</w:t>
      </w:r>
      <w:r w:rsidR="00BD3B16" w:rsidRPr="006F0437">
        <w:rPr>
          <w:sz w:val="28"/>
          <w:szCs w:val="28"/>
          <w:lang w:val="uk-UA"/>
        </w:rPr>
        <w:t xml:space="preserve"> </w:t>
      </w:r>
      <w:r w:rsidR="00BD3B16" w:rsidRPr="00553C0D">
        <w:rPr>
          <w:sz w:val="28"/>
          <w:szCs w:val="28"/>
          <w:lang w:val="uk-UA"/>
        </w:rPr>
        <w:t>період</w:t>
      </w:r>
      <w:r w:rsidRPr="00553C0D">
        <w:rPr>
          <w:sz w:val="28"/>
          <w:szCs w:val="28"/>
          <w:lang w:val="uk-UA"/>
        </w:rPr>
        <w:t>);</w:t>
      </w:r>
    </w:p>
    <w:p w:rsidR="00F52444" w:rsidRPr="006F0437" w:rsidRDefault="00F52444" w:rsidP="00E42430">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для підготовки і проведення тематичних лекцій, конкурсів, виставок, творчих вечорів тощо – 4 год</w:t>
      </w:r>
      <w:r w:rsidR="00A5786C" w:rsidRPr="006F0437">
        <w:rPr>
          <w:sz w:val="28"/>
          <w:szCs w:val="28"/>
          <w:lang w:val="uk-UA"/>
        </w:rPr>
        <w:t>и</w:t>
      </w:r>
      <w:r w:rsidRPr="006F0437">
        <w:rPr>
          <w:sz w:val="28"/>
          <w:szCs w:val="28"/>
          <w:lang w:val="uk-UA"/>
        </w:rPr>
        <w:t>ни в місяць на групу;</w:t>
      </w:r>
    </w:p>
    <w:p w:rsidR="00F52444" w:rsidRPr="006F0437" w:rsidRDefault="00F52444" w:rsidP="00E42430">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на проведення навчальної практики на пленері</w:t>
      </w:r>
      <w:r w:rsidR="00BD3B16" w:rsidRPr="006F0437">
        <w:rPr>
          <w:b/>
          <w:sz w:val="28"/>
          <w:szCs w:val="28"/>
          <w:lang w:val="uk-UA"/>
        </w:rPr>
        <w:t>**</w:t>
      </w:r>
      <w:r w:rsidR="00A5786C" w:rsidRPr="006F0437">
        <w:rPr>
          <w:sz w:val="28"/>
          <w:szCs w:val="28"/>
          <w:lang w:val="uk-UA"/>
        </w:rPr>
        <w:t xml:space="preserve"> – 1,5 годин в тиждень на групу (54 години на групу на навчальний</w:t>
      </w:r>
      <w:r w:rsidR="00E42430" w:rsidRPr="006F0437">
        <w:rPr>
          <w:sz w:val="28"/>
          <w:szCs w:val="28"/>
          <w:lang w:val="uk-UA"/>
        </w:rPr>
        <w:t xml:space="preserve"> </w:t>
      </w:r>
      <w:r w:rsidR="00A5786C" w:rsidRPr="00553C0D">
        <w:rPr>
          <w:sz w:val="28"/>
          <w:szCs w:val="28"/>
          <w:lang w:val="uk-UA"/>
        </w:rPr>
        <w:t>період,</w:t>
      </w:r>
      <w:r w:rsidR="00A5786C" w:rsidRPr="006F0437">
        <w:rPr>
          <w:sz w:val="28"/>
          <w:szCs w:val="28"/>
          <w:lang w:val="uk-UA"/>
        </w:rPr>
        <w:t xml:space="preserve"> 18 годин з яких – для роботи з живою натурою);</w:t>
      </w:r>
      <w:r w:rsidRPr="006F0437">
        <w:rPr>
          <w:sz w:val="28"/>
          <w:szCs w:val="28"/>
          <w:lang w:val="uk-UA"/>
        </w:rPr>
        <w:t xml:space="preserve"> </w:t>
      </w:r>
    </w:p>
    <w:p w:rsidR="00197E9C" w:rsidRPr="006F0437" w:rsidRDefault="006276C7" w:rsidP="006276C7">
      <w:pPr>
        <w:pStyle w:val="FR1"/>
        <w:tabs>
          <w:tab w:val="left" w:pos="709"/>
        </w:tabs>
        <w:spacing w:before="0" w:line="240" w:lineRule="auto"/>
        <w:ind w:firstLine="0"/>
        <w:rPr>
          <w:sz w:val="28"/>
          <w:szCs w:val="28"/>
          <w:lang w:val="uk-UA"/>
        </w:rPr>
      </w:pPr>
      <w:r w:rsidRPr="006F0437">
        <w:rPr>
          <w:b/>
          <w:sz w:val="28"/>
          <w:szCs w:val="28"/>
          <w:lang w:val="uk-UA"/>
        </w:rPr>
        <w:t xml:space="preserve">* </w:t>
      </w:r>
      <w:r w:rsidR="00D74E59">
        <w:rPr>
          <w:b/>
          <w:sz w:val="28"/>
          <w:szCs w:val="28"/>
          <w:lang w:val="uk-UA"/>
        </w:rPr>
        <w:t xml:space="preserve"> </w:t>
      </w:r>
      <w:r w:rsidRPr="006F0437">
        <w:rPr>
          <w:sz w:val="28"/>
          <w:szCs w:val="28"/>
          <w:lang w:val="uk-UA"/>
        </w:rPr>
        <w:t>Оплата праці демонстратора пластичних поз з предметів «Рисунок», «Живопис», «Композиція», «Скульптура» здійснюється</w:t>
      </w:r>
      <w:r w:rsidR="00057675" w:rsidRPr="006F0437">
        <w:rPr>
          <w:sz w:val="28"/>
          <w:szCs w:val="28"/>
          <w:lang w:val="uk-UA"/>
        </w:rPr>
        <w:t xml:space="preserve"> згідно з наказом Міністерства освіти і науки України.</w:t>
      </w:r>
    </w:p>
    <w:p w:rsidR="00057675" w:rsidRPr="006F0437" w:rsidRDefault="00057675" w:rsidP="00057675">
      <w:pPr>
        <w:pStyle w:val="FR1"/>
        <w:tabs>
          <w:tab w:val="left" w:pos="709"/>
        </w:tabs>
        <w:spacing w:before="0" w:line="240" w:lineRule="auto"/>
        <w:ind w:firstLine="0"/>
        <w:rPr>
          <w:sz w:val="28"/>
          <w:szCs w:val="28"/>
          <w:lang w:val="uk-UA"/>
        </w:rPr>
      </w:pPr>
      <w:r w:rsidRPr="006F0437">
        <w:rPr>
          <w:b/>
          <w:sz w:val="28"/>
          <w:szCs w:val="28"/>
          <w:lang w:val="uk-UA"/>
        </w:rPr>
        <w:t xml:space="preserve">** </w:t>
      </w:r>
      <w:r w:rsidRPr="006F0437">
        <w:rPr>
          <w:sz w:val="28"/>
          <w:szCs w:val="28"/>
          <w:lang w:val="uk-UA"/>
        </w:rPr>
        <w:t xml:space="preserve">Відповідно но Положення про позашкільний навчальний заклад, затвердженого постановою Кабінету Міністрів України від 06.05.2001 №433, навчальна практика учнів художньої школи (художнього відділення) зараховується, як навчально-виробнича практика, передбачена навчальними планами загальноосвітньої школи).   </w:t>
      </w:r>
    </w:p>
    <w:p w:rsidR="00197E9C" w:rsidRPr="006F0437" w:rsidRDefault="00197E9C" w:rsidP="00B12BD8">
      <w:pPr>
        <w:pStyle w:val="FR1"/>
        <w:tabs>
          <w:tab w:val="left" w:pos="709"/>
        </w:tabs>
        <w:spacing w:before="0" w:line="240" w:lineRule="auto"/>
        <w:ind w:firstLine="0"/>
        <w:jc w:val="center"/>
        <w:rPr>
          <w:b/>
          <w:sz w:val="28"/>
          <w:szCs w:val="28"/>
          <w:lang w:val="uk-UA"/>
        </w:rPr>
      </w:pPr>
    </w:p>
    <w:p w:rsidR="00B12BD8" w:rsidRPr="006F0437" w:rsidRDefault="005E1F40" w:rsidP="00B12BD8">
      <w:pPr>
        <w:pStyle w:val="FR1"/>
        <w:tabs>
          <w:tab w:val="left" w:pos="709"/>
        </w:tabs>
        <w:spacing w:before="0" w:line="240" w:lineRule="auto"/>
        <w:ind w:firstLine="0"/>
        <w:jc w:val="center"/>
        <w:rPr>
          <w:b/>
          <w:sz w:val="28"/>
          <w:szCs w:val="28"/>
          <w:lang w:val="uk-UA"/>
        </w:rPr>
      </w:pPr>
      <w:r w:rsidRPr="006F0437">
        <w:rPr>
          <w:b/>
          <w:sz w:val="28"/>
          <w:szCs w:val="28"/>
          <w:lang w:val="uk-UA"/>
        </w:rPr>
        <w:t>ЗАГАЛЬНИЙ ОБСЯГ НАВЧАЛЬНОГО НАВАНТАЖЕННЯ</w:t>
      </w:r>
    </w:p>
    <w:p w:rsidR="006D7138" w:rsidRPr="006F0437" w:rsidRDefault="006D7138" w:rsidP="00B12BD8">
      <w:pPr>
        <w:pStyle w:val="FR1"/>
        <w:tabs>
          <w:tab w:val="left" w:pos="709"/>
        </w:tabs>
        <w:spacing w:before="0" w:line="240" w:lineRule="auto"/>
        <w:ind w:firstLine="0"/>
        <w:jc w:val="center"/>
        <w:rPr>
          <w:b/>
          <w:lang w:val="uk-UA"/>
        </w:rPr>
      </w:pPr>
      <w:r w:rsidRPr="006F0437">
        <w:rPr>
          <w:b/>
          <w:sz w:val="28"/>
          <w:szCs w:val="28"/>
          <w:lang w:val="uk-UA"/>
        </w:rPr>
        <w:t>на</w:t>
      </w:r>
      <w:r w:rsidRPr="006F0437">
        <w:rPr>
          <w:b/>
          <w:spacing w:val="-5"/>
          <w:sz w:val="28"/>
          <w:szCs w:val="28"/>
          <w:lang w:val="uk-UA"/>
        </w:rPr>
        <w:t xml:space="preserve"> </w:t>
      </w:r>
      <w:r w:rsidRPr="006F0437">
        <w:rPr>
          <w:b/>
          <w:sz w:val="28"/>
          <w:szCs w:val="28"/>
          <w:lang w:val="uk-UA"/>
        </w:rPr>
        <w:t>весь</w:t>
      </w:r>
      <w:r w:rsidRPr="006F0437">
        <w:rPr>
          <w:b/>
          <w:spacing w:val="-6"/>
          <w:sz w:val="28"/>
          <w:szCs w:val="28"/>
          <w:lang w:val="uk-UA"/>
        </w:rPr>
        <w:t xml:space="preserve"> </w:t>
      </w:r>
      <w:r w:rsidRPr="006F0437">
        <w:rPr>
          <w:b/>
          <w:sz w:val="28"/>
          <w:szCs w:val="28"/>
          <w:lang w:val="uk-UA"/>
        </w:rPr>
        <w:t>період навчання</w:t>
      </w:r>
    </w:p>
    <w:p w:rsidR="006D7138" w:rsidRPr="006F0437" w:rsidRDefault="006D7138" w:rsidP="001614BC">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color w:val="FF0000"/>
          <w:sz w:val="24"/>
          <w:szCs w:val="24"/>
        </w:rPr>
        <w:t xml:space="preserve"> </w:t>
      </w:r>
      <w:r w:rsidRPr="006F0437">
        <w:rPr>
          <w:sz w:val="24"/>
          <w:szCs w:val="24"/>
        </w:rPr>
        <w:t xml:space="preserve">(рисунок, живопис, композиція, скульптура, початковий курс історії образотворчого мистецтва і архітектури, </w:t>
      </w:r>
      <w:r w:rsidR="00FD51D7" w:rsidRPr="006F0437">
        <w:rPr>
          <w:sz w:val="24"/>
          <w:szCs w:val="24"/>
        </w:rPr>
        <w:t>навчальна практика на пленері</w:t>
      </w:r>
      <w:r w:rsidRPr="006F0437">
        <w:rPr>
          <w:sz w:val="24"/>
          <w:szCs w:val="24"/>
        </w:rPr>
        <w:t>)</w:t>
      </w:r>
    </w:p>
    <w:p w:rsidR="006D7138" w:rsidRPr="006F0437" w:rsidRDefault="006D7138" w:rsidP="006D7138">
      <w:pPr>
        <w:pStyle w:val="FR1"/>
        <w:tabs>
          <w:tab w:val="left" w:pos="709"/>
        </w:tabs>
        <w:spacing w:before="0" w:line="240" w:lineRule="auto"/>
        <w:ind w:firstLine="0"/>
        <w:rPr>
          <w:b/>
          <w:color w:val="FF0000"/>
          <w:sz w:val="28"/>
          <w:szCs w:val="28"/>
          <w:lang w:val="uk-UA"/>
        </w:rPr>
      </w:pPr>
      <w:r w:rsidRPr="006F0437">
        <w:rPr>
          <w:b/>
          <w:sz w:val="28"/>
          <w:szCs w:val="28"/>
          <w:lang w:val="uk-UA"/>
        </w:rPr>
        <w:t>Елементарний підрівень</w:t>
      </w:r>
      <w:r w:rsidRPr="006F0437">
        <w:rPr>
          <w:b/>
          <w:color w:val="FF0000"/>
          <w:sz w:val="28"/>
          <w:szCs w:val="28"/>
          <w:lang w:val="uk-UA"/>
        </w:rPr>
        <w:t xml:space="preserve"> </w:t>
      </w:r>
    </w:p>
    <w:p w:rsidR="00F41250" w:rsidRPr="006F0437" w:rsidRDefault="00F41250" w:rsidP="00F41250">
      <w:pPr>
        <w:pStyle w:val="a7"/>
        <w:spacing w:line="321" w:lineRule="exact"/>
        <w:ind w:left="0"/>
        <w:rPr>
          <w:color w:val="FF0000"/>
        </w:rPr>
      </w:pPr>
      <w:r w:rsidRPr="006F0437">
        <w:t>(термін</w:t>
      </w:r>
      <w:r w:rsidRPr="006F0437">
        <w:rPr>
          <w:spacing w:val="-3"/>
        </w:rPr>
        <w:t xml:space="preserve"> </w:t>
      </w:r>
      <w:r w:rsidRPr="006F0437">
        <w:t>навчання</w:t>
      </w:r>
      <w:r w:rsidRPr="006F0437">
        <w:rPr>
          <w:spacing w:val="-3"/>
        </w:rPr>
        <w:t xml:space="preserve"> 2</w:t>
      </w:r>
      <w:r w:rsidRPr="006F0437">
        <w:rPr>
          <w:spacing w:val="-1"/>
        </w:rPr>
        <w:t xml:space="preserve"> </w:t>
      </w:r>
      <w:r w:rsidRPr="006F0437">
        <w:t>роки)</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948"/>
      </w:tblGrid>
      <w:tr w:rsidR="00F41250" w:rsidRPr="006F0437" w:rsidTr="00951FDA">
        <w:trPr>
          <w:trHeight w:val="355"/>
        </w:trPr>
        <w:tc>
          <w:tcPr>
            <w:tcW w:w="5812" w:type="dxa"/>
            <w:shd w:val="clear" w:color="auto" w:fill="auto"/>
          </w:tcPr>
          <w:p w:rsidR="00F41250" w:rsidRPr="006F0437" w:rsidRDefault="00F41250" w:rsidP="00F41250">
            <w:pPr>
              <w:spacing w:after="0" w:line="276" w:lineRule="auto"/>
              <w:ind w:firstLine="5"/>
              <w:jc w:val="center"/>
              <w:rPr>
                <w:rFonts w:ascii="Times New Roman" w:hAnsi="Times New Roman"/>
                <w:b/>
                <w:sz w:val="26"/>
                <w:szCs w:val="26"/>
                <w:lang w:val="uk-UA"/>
              </w:rPr>
            </w:pPr>
            <w:r w:rsidRPr="006F0437">
              <w:rPr>
                <w:rFonts w:ascii="Times New Roman" w:hAnsi="Times New Roman"/>
                <w:b/>
                <w:sz w:val="26"/>
                <w:szCs w:val="26"/>
                <w:lang w:val="uk-UA"/>
              </w:rPr>
              <w:t>Назва освітнього компонента</w:t>
            </w:r>
          </w:p>
        </w:tc>
        <w:tc>
          <w:tcPr>
            <w:tcW w:w="3948" w:type="dxa"/>
            <w:shd w:val="clear" w:color="auto" w:fill="auto"/>
          </w:tcPr>
          <w:p w:rsidR="00F41250" w:rsidRPr="006F0437" w:rsidRDefault="00F41250" w:rsidP="00F41250">
            <w:pPr>
              <w:spacing w:after="0" w:line="276" w:lineRule="auto"/>
              <w:jc w:val="center"/>
              <w:rPr>
                <w:rFonts w:ascii="Times New Roman" w:hAnsi="Times New Roman"/>
                <w:b/>
                <w:sz w:val="26"/>
                <w:szCs w:val="26"/>
                <w:lang w:val="uk-UA"/>
              </w:rPr>
            </w:pPr>
            <w:r w:rsidRPr="006F0437">
              <w:rPr>
                <w:rFonts w:ascii="Times New Roman" w:hAnsi="Times New Roman"/>
                <w:b/>
                <w:sz w:val="28"/>
                <w:szCs w:val="28"/>
                <w:lang w:val="uk-UA"/>
              </w:rPr>
              <w:t>Мінімальний обсяг навчального навантаження на одного/одну учня/ученицю на весь строк навчання, годин*</w:t>
            </w:r>
          </w:p>
        </w:tc>
      </w:tr>
      <w:tr w:rsidR="00F41250" w:rsidRPr="006F0437" w:rsidTr="00951FDA">
        <w:tc>
          <w:tcPr>
            <w:tcW w:w="9760" w:type="dxa"/>
            <w:gridSpan w:val="2"/>
            <w:shd w:val="clear" w:color="auto" w:fill="auto"/>
          </w:tcPr>
          <w:p w:rsidR="00F41250" w:rsidRPr="006F0437" w:rsidRDefault="00F41250" w:rsidP="00F41250">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Інваріантний складник:</w:t>
            </w:r>
          </w:p>
        </w:tc>
      </w:tr>
      <w:tr w:rsidR="00F41250" w:rsidRPr="006F0437" w:rsidTr="00951FDA">
        <w:tc>
          <w:tcPr>
            <w:tcW w:w="5812" w:type="dxa"/>
            <w:shd w:val="clear" w:color="auto" w:fill="auto"/>
          </w:tcPr>
          <w:p w:rsidR="00F41250" w:rsidRPr="006F0437" w:rsidRDefault="00F45844" w:rsidP="00F412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Рисунок</w:t>
            </w:r>
          </w:p>
        </w:tc>
        <w:tc>
          <w:tcPr>
            <w:tcW w:w="3948" w:type="dxa"/>
            <w:shd w:val="clear" w:color="auto" w:fill="auto"/>
          </w:tcPr>
          <w:p w:rsidR="00F41250" w:rsidRPr="006F0437" w:rsidRDefault="00E94345" w:rsidP="00B11A4E">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w:t>
            </w:r>
            <w:r w:rsidR="00B11A4E" w:rsidRPr="006F0437">
              <w:rPr>
                <w:rFonts w:ascii="Times New Roman" w:hAnsi="Times New Roman"/>
                <w:b/>
                <w:sz w:val="24"/>
                <w:szCs w:val="24"/>
                <w:lang w:val="uk-UA"/>
              </w:rPr>
              <w:t>210</w:t>
            </w:r>
          </w:p>
        </w:tc>
      </w:tr>
      <w:tr w:rsidR="00F41250" w:rsidRPr="006F0437" w:rsidTr="00951FDA">
        <w:tc>
          <w:tcPr>
            <w:tcW w:w="5812" w:type="dxa"/>
            <w:shd w:val="clear" w:color="auto" w:fill="auto"/>
          </w:tcPr>
          <w:p w:rsidR="00F41250" w:rsidRPr="006F0437" w:rsidRDefault="00F41250" w:rsidP="00F412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Живопис</w:t>
            </w:r>
          </w:p>
        </w:tc>
        <w:tc>
          <w:tcPr>
            <w:tcW w:w="3948" w:type="dxa"/>
            <w:shd w:val="clear" w:color="auto" w:fill="auto"/>
          </w:tcPr>
          <w:p w:rsidR="00F41250" w:rsidRPr="006F0437" w:rsidRDefault="00E94345" w:rsidP="00B11A4E">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w:t>
            </w:r>
            <w:r w:rsidR="00B11A4E" w:rsidRPr="006F0437">
              <w:rPr>
                <w:rFonts w:ascii="Times New Roman" w:hAnsi="Times New Roman"/>
                <w:b/>
                <w:sz w:val="24"/>
                <w:szCs w:val="24"/>
                <w:lang w:val="uk-UA"/>
              </w:rPr>
              <w:t>14</w:t>
            </w:r>
            <w:r w:rsidRPr="006F0437">
              <w:rPr>
                <w:rFonts w:ascii="Times New Roman" w:hAnsi="Times New Roman"/>
                <w:b/>
                <w:sz w:val="24"/>
                <w:szCs w:val="24"/>
                <w:lang w:val="uk-UA"/>
              </w:rPr>
              <w:t>0</w:t>
            </w:r>
          </w:p>
        </w:tc>
      </w:tr>
      <w:tr w:rsidR="00F41250" w:rsidRPr="006F0437" w:rsidTr="00951FDA">
        <w:tc>
          <w:tcPr>
            <w:tcW w:w="5812" w:type="dxa"/>
            <w:shd w:val="clear" w:color="auto" w:fill="auto"/>
          </w:tcPr>
          <w:p w:rsidR="00F41250" w:rsidRPr="006F0437" w:rsidRDefault="00F41250" w:rsidP="00F412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Композиція</w:t>
            </w:r>
          </w:p>
        </w:tc>
        <w:tc>
          <w:tcPr>
            <w:tcW w:w="3948" w:type="dxa"/>
            <w:shd w:val="clear" w:color="auto" w:fill="auto"/>
          </w:tcPr>
          <w:p w:rsidR="00F41250" w:rsidRPr="006F0437" w:rsidRDefault="00E94345" w:rsidP="00B11A4E">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w:t>
            </w:r>
            <w:r w:rsidR="00B11A4E" w:rsidRPr="006F0437">
              <w:rPr>
                <w:rFonts w:ascii="Times New Roman" w:hAnsi="Times New Roman"/>
                <w:b/>
                <w:sz w:val="24"/>
                <w:szCs w:val="24"/>
                <w:lang w:val="uk-UA"/>
              </w:rPr>
              <w:t>280</w:t>
            </w:r>
          </w:p>
        </w:tc>
      </w:tr>
      <w:tr w:rsidR="00F41250" w:rsidRPr="006F0437" w:rsidTr="00951FDA">
        <w:tc>
          <w:tcPr>
            <w:tcW w:w="5812" w:type="dxa"/>
            <w:shd w:val="clear" w:color="auto" w:fill="auto"/>
          </w:tcPr>
          <w:p w:rsidR="00F41250" w:rsidRPr="006F0437" w:rsidRDefault="00F41250" w:rsidP="00F412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 xml:space="preserve">Скульптура               </w:t>
            </w:r>
          </w:p>
        </w:tc>
        <w:tc>
          <w:tcPr>
            <w:tcW w:w="3948" w:type="dxa"/>
            <w:shd w:val="clear" w:color="auto" w:fill="auto"/>
          </w:tcPr>
          <w:p w:rsidR="00F41250" w:rsidRPr="006F0437" w:rsidRDefault="00E94345" w:rsidP="00F41250">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7</w:t>
            </w:r>
            <w:r w:rsidR="00F41250" w:rsidRPr="006F0437">
              <w:rPr>
                <w:rFonts w:ascii="Times New Roman" w:hAnsi="Times New Roman"/>
                <w:b/>
                <w:sz w:val="24"/>
                <w:szCs w:val="24"/>
                <w:lang w:val="uk-UA"/>
              </w:rPr>
              <w:t>0</w:t>
            </w:r>
          </w:p>
        </w:tc>
      </w:tr>
      <w:tr w:rsidR="00012AC1" w:rsidRPr="006F0437" w:rsidTr="00951FDA">
        <w:tc>
          <w:tcPr>
            <w:tcW w:w="5812" w:type="dxa"/>
            <w:shd w:val="clear" w:color="auto" w:fill="auto"/>
          </w:tcPr>
          <w:p w:rsidR="00012AC1" w:rsidRPr="006F0437" w:rsidRDefault="00012AC1" w:rsidP="00012AC1">
            <w:pPr>
              <w:spacing w:after="0" w:line="240" w:lineRule="auto"/>
              <w:rPr>
                <w:rFonts w:ascii="Times New Roman" w:hAnsi="Times New Roman"/>
                <w:b/>
                <w:sz w:val="24"/>
                <w:szCs w:val="24"/>
                <w:lang w:val="uk-UA"/>
              </w:rPr>
            </w:pPr>
            <w:r w:rsidRPr="006F0437">
              <w:rPr>
                <w:rFonts w:ascii="Times New Roman" w:hAnsi="Times New Roman" w:cs="Times New Roman"/>
                <w:b/>
                <w:spacing w:val="1"/>
                <w:sz w:val="24"/>
                <w:szCs w:val="24"/>
                <w:lang w:val="uk-UA"/>
              </w:rPr>
              <w:t>Навчальна практика на пленері</w:t>
            </w:r>
          </w:p>
        </w:tc>
        <w:tc>
          <w:tcPr>
            <w:tcW w:w="3948" w:type="dxa"/>
            <w:shd w:val="clear" w:color="auto" w:fill="auto"/>
          </w:tcPr>
          <w:p w:rsidR="00012AC1" w:rsidRPr="006F0437" w:rsidRDefault="00012AC1" w:rsidP="00012AC1">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108</w:t>
            </w:r>
          </w:p>
        </w:tc>
      </w:tr>
      <w:tr w:rsidR="00012AC1" w:rsidRPr="006F0437" w:rsidTr="00951FDA">
        <w:tc>
          <w:tcPr>
            <w:tcW w:w="5812" w:type="dxa"/>
            <w:shd w:val="clear" w:color="auto" w:fill="auto"/>
          </w:tcPr>
          <w:p w:rsidR="00012AC1" w:rsidRPr="006F0437" w:rsidRDefault="00012AC1" w:rsidP="00012AC1">
            <w:pPr>
              <w:spacing w:after="0" w:line="240" w:lineRule="auto"/>
              <w:ind w:firstLine="5"/>
              <w:rPr>
                <w:rFonts w:ascii="Times New Roman" w:hAnsi="Times New Roman"/>
                <w:b/>
                <w:sz w:val="24"/>
                <w:szCs w:val="24"/>
                <w:lang w:val="uk-UA"/>
              </w:rPr>
            </w:pPr>
            <w:r w:rsidRPr="006F0437">
              <w:rPr>
                <w:rFonts w:ascii="Times New Roman" w:hAnsi="Times New Roman" w:cs="Times New Roman"/>
                <w:b/>
                <w:sz w:val="24"/>
                <w:szCs w:val="24"/>
                <w:lang w:val="uk-UA"/>
              </w:rPr>
              <w:lastRenderedPageBreak/>
              <w:t>Початковий курс історії образотворчого мистецтва і архітектури</w:t>
            </w:r>
            <w:r w:rsidRPr="006F0437">
              <w:rPr>
                <w:rFonts w:ascii="Times New Roman" w:hAnsi="Times New Roman"/>
                <w:b/>
                <w:sz w:val="24"/>
                <w:szCs w:val="24"/>
                <w:lang w:val="uk-UA"/>
              </w:rPr>
              <w:t xml:space="preserve">             </w:t>
            </w:r>
            <w:r w:rsidRPr="006F0437">
              <w:rPr>
                <w:rFonts w:ascii="Times New Roman" w:hAnsi="Times New Roman"/>
                <w:sz w:val="24"/>
                <w:szCs w:val="24"/>
                <w:lang w:val="uk-UA"/>
              </w:rPr>
              <w:t>на 4 році навчання</w:t>
            </w:r>
          </w:p>
        </w:tc>
        <w:tc>
          <w:tcPr>
            <w:tcW w:w="3948" w:type="dxa"/>
            <w:shd w:val="clear" w:color="auto" w:fill="auto"/>
          </w:tcPr>
          <w:p w:rsidR="00012AC1" w:rsidRPr="006F0437" w:rsidRDefault="00012AC1" w:rsidP="00012AC1">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 xml:space="preserve">  35 </w:t>
            </w:r>
          </w:p>
        </w:tc>
      </w:tr>
      <w:tr w:rsidR="00012AC1" w:rsidRPr="006F0437" w:rsidTr="00951FDA">
        <w:tc>
          <w:tcPr>
            <w:tcW w:w="9760" w:type="dxa"/>
            <w:gridSpan w:val="2"/>
            <w:shd w:val="clear" w:color="auto" w:fill="auto"/>
          </w:tcPr>
          <w:p w:rsidR="00012AC1" w:rsidRPr="006F0437" w:rsidRDefault="00012AC1" w:rsidP="00012AC1">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Варіативний складник:</w:t>
            </w:r>
          </w:p>
        </w:tc>
      </w:tr>
      <w:tr w:rsidR="00012AC1" w:rsidRPr="006F0437" w:rsidTr="00951FDA">
        <w:tc>
          <w:tcPr>
            <w:tcW w:w="5812" w:type="dxa"/>
            <w:shd w:val="clear" w:color="auto" w:fill="auto"/>
          </w:tcPr>
          <w:p w:rsidR="00012AC1" w:rsidRPr="006F0437" w:rsidRDefault="00012AC1" w:rsidP="00012AC1">
            <w:pPr>
              <w:pStyle w:val="TableParagraph"/>
              <w:spacing w:before="1"/>
              <w:ind w:left="0"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p>
        </w:tc>
        <w:tc>
          <w:tcPr>
            <w:tcW w:w="3948" w:type="dxa"/>
            <w:shd w:val="clear" w:color="auto" w:fill="auto"/>
          </w:tcPr>
          <w:p w:rsidR="00012AC1" w:rsidRPr="006F0437" w:rsidRDefault="00012AC1" w:rsidP="00012AC1">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70</w:t>
            </w:r>
          </w:p>
        </w:tc>
      </w:tr>
      <w:tr w:rsidR="00012AC1" w:rsidRPr="006F0437" w:rsidTr="00951FDA">
        <w:tc>
          <w:tcPr>
            <w:tcW w:w="5812" w:type="dxa"/>
            <w:shd w:val="clear" w:color="auto" w:fill="auto"/>
          </w:tcPr>
          <w:p w:rsidR="00012AC1" w:rsidRPr="006F0437" w:rsidRDefault="00012AC1" w:rsidP="00012AC1">
            <w:pPr>
              <w:spacing w:after="0" w:line="240" w:lineRule="auto"/>
              <w:rPr>
                <w:rFonts w:ascii="Times New Roman" w:hAnsi="Times New Roman"/>
                <w:b/>
                <w:sz w:val="24"/>
                <w:szCs w:val="24"/>
                <w:lang w:val="uk-UA"/>
              </w:rPr>
            </w:pPr>
            <w:r w:rsidRPr="006F0437">
              <w:rPr>
                <w:rFonts w:ascii="Times New Roman" w:hAnsi="Times New Roman"/>
                <w:b/>
                <w:sz w:val="24"/>
                <w:szCs w:val="24"/>
                <w:lang w:val="uk-UA"/>
              </w:rPr>
              <w:t>Загальний обсяг навчального навантаження на одного/одну учня/ученицю на весь строк навчання (2 роки) за освітньою програмою, усього</w:t>
            </w:r>
          </w:p>
        </w:tc>
        <w:tc>
          <w:tcPr>
            <w:tcW w:w="3948" w:type="dxa"/>
            <w:shd w:val="clear" w:color="auto" w:fill="auto"/>
          </w:tcPr>
          <w:p w:rsidR="00012AC1" w:rsidRPr="006F0437" w:rsidRDefault="00012AC1" w:rsidP="00012AC1">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560</w:t>
            </w:r>
          </w:p>
        </w:tc>
      </w:tr>
    </w:tbl>
    <w:p w:rsidR="002D0B36" w:rsidRPr="006F0437" w:rsidRDefault="002D0B36" w:rsidP="00712F22">
      <w:pPr>
        <w:spacing w:after="0" w:line="240" w:lineRule="auto"/>
        <w:ind w:firstLine="708"/>
        <w:jc w:val="both"/>
        <w:rPr>
          <w:rFonts w:ascii="Times New Roman" w:hAnsi="Times New Roman"/>
          <w:sz w:val="24"/>
          <w:szCs w:val="24"/>
          <w:lang w:val="uk-UA"/>
        </w:rPr>
      </w:pPr>
    </w:p>
    <w:p w:rsidR="00712F22" w:rsidRPr="006F0437" w:rsidRDefault="00712F22" w:rsidP="00712F22">
      <w:pPr>
        <w:spacing w:after="0" w:line="240" w:lineRule="auto"/>
        <w:ind w:firstLine="708"/>
        <w:jc w:val="both"/>
        <w:rPr>
          <w:rFonts w:ascii="Times New Roman" w:hAnsi="Times New Roman"/>
          <w:sz w:val="24"/>
          <w:szCs w:val="24"/>
          <w:lang w:val="uk-UA"/>
        </w:rPr>
      </w:pPr>
      <w:r w:rsidRPr="006F0437">
        <w:rPr>
          <w:rFonts w:ascii="Times New Roman" w:hAnsi="Times New Roman"/>
          <w:sz w:val="24"/>
          <w:szCs w:val="24"/>
          <w:lang w:val="uk-UA"/>
        </w:rPr>
        <w:t xml:space="preserve">*Зазначена кількість навчальних годин встановлена на кожного/кожну учня/ученицю, </w:t>
      </w:r>
    </w:p>
    <w:p w:rsidR="00712F22" w:rsidRPr="006F0437" w:rsidRDefault="00712F22" w:rsidP="00712F22">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який/яка навчається за освітньою програмою, з розрахунку 35 навчальних тижнів на </w:t>
      </w:r>
      <w:proofErr w:type="spellStart"/>
      <w:r w:rsidRPr="006F0437">
        <w:rPr>
          <w:rFonts w:ascii="Times New Roman" w:hAnsi="Times New Roman"/>
          <w:sz w:val="24"/>
          <w:szCs w:val="24"/>
          <w:lang w:val="uk-UA"/>
        </w:rPr>
        <w:t>навчаль</w:t>
      </w:r>
      <w:proofErr w:type="spellEnd"/>
      <w:r w:rsidRPr="006F0437">
        <w:rPr>
          <w:rFonts w:ascii="Times New Roman" w:hAnsi="Times New Roman"/>
          <w:sz w:val="24"/>
          <w:szCs w:val="24"/>
          <w:lang w:val="uk-UA"/>
        </w:rPr>
        <w:t>-</w:t>
      </w:r>
    </w:p>
    <w:p w:rsidR="00712F22" w:rsidRPr="006F0437" w:rsidRDefault="00712F22" w:rsidP="00712F22">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ний рік (без урахування тижнів навчальної практики на пленері) і становить мінімальний обсяг, необхідний для опанування змісту освіти, визначеного освітньою програмою, зменшення якого не допускається та затверджується на початку навчального року.</w:t>
      </w:r>
    </w:p>
    <w:p w:rsidR="00712F22" w:rsidRPr="006F0437" w:rsidRDefault="00712F22" w:rsidP="00712F22">
      <w:pPr>
        <w:pStyle w:val="FR1"/>
        <w:tabs>
          <w:tab w:val="left" w:pos="709"/>
        </w:tabs>
        <w:spacing w:before="0" w:line="0" w:lineRule="atLeast"/>
        <w:ind w:firstLine="0"/>
        <w:rPr>
          <w:rFonts w:eastAsia="Calibri"/>
          <w:b/>
          <w:sz w:val="24"/>
          <w:szCs w:val="24"/>
          <w:lang w:val="uk-UA"/>
        </w:rPr>
      </w:pPr>
    </w:p>
    <w:p w:rsidR="00712F22" w:rsidRPr="006F0437" w:rsidRDefault="00712F22" w:rsidP="00712F22">
      <w:pPr>
        <w:pStyle w:val="FR1"/>
        <w:tabs>
          <w:tab w:val="left" w:pos="709"/>
        </w:tabs>
        <w:spacing w:before="0" w:line="0" w:lineRule="atLeast"/>
        <w:ind w:firstLine="0"/>
        <w:rPr>
          <w:rFonts w:eastAsia="Calibri"/>
          <w:b/>
          <w:sz w:val="24"/>
          <w:szCs w:val="24"/>
          <w:lang w:val="uk-UA"/>
        </w:rPr>
      </w:pPr>
      <w:r w:rsidRPr="006F0437">
        <w:rPr>
          <w:rFonts w:eastAsia="Calibri"/>
          <w:b/>
          <w:sz w:val="24"/>
          <w:szCs w:val="24"/>
          <w:lang w:val="uk-UA"/>
        </w:rPr>
        <w:t>Перелік предметів за вибором:</w:t>
      </w:r>
    </w:p>
    <w:p w:rsidR="00712F22" w:rsidRPr="006F0437" w:rsidRDefault="00712F22" w:rsidP="00712F22">
      <w:pPr>
        <w:pStyle w:val="1"/>
        <w:spacing w:line="0" w:lineRule="atLeast"/>
        <w:ind w:left="0"/>
        <w:rPr>
          <w:b w:val="0"/>
          <w:spacing w:val="-3"/>
          <w:sz w:val="24"/>
          <w:szCs w:val="24"/>
        </w:rPr>
      </w:pPr>
      <w:r w:rsidRPr="006F0437">
        <w:rPr>
          <w:b w:val="0"/>
          <w:spacing w:val="-3"/>
          <w:sz w:val="24"/>
          <w:szCs w:val="24"/>
        </w:rPr>
        <w:t xml:space="preserve">«Кераміка», «Вишивка», «Вітраж», «Мозаїка», «Театрально-декораційне мистецтво», «Графічні техніки», «Комп’ютерна техніка», «Писанкарство», «Художнє </w:t>
      </w:r>
      <w:proofErr w:type="spellStart"/>
      <w:r w:rsidRPr="006F0437">
        <w:rPr>
          <w:b w:val="0"/>
          <w:spacing w:val="-3"/>
          <w:sz w:val="24"/>
          <w:szCs w:val="24"/>
        </w:rPr>
        <w:t>різблення</w:t>
      </w:r>
      <w:proofErr w:type="spellEnd"/>
      <w:r w:rsidRPr="006F0437">
        <w:rPr>
          <w:b w:val="0"/>
          <w:spacing w:val="-3"/>
          <w:sz w:val="24"/>
          <w:szCs w:val="24"/>
        </w:rPr>
        <w:t xml:space="preserve">», «Витинанка», «Лозоплетіння», інші види </w:t>
      </w:r>
      <w:proofErr w:type="spellStart"/>
      <w:r w:rsidRPr="006F0437">
        <w:rPr>
          <w:b w:val="0"/>
          <w:spacing w:val="-3"/>
          <w:sz w:val="24"/>
          <w:szCs w:val="24"/>
        </w:rPr>
        <w:t>декоративно</w:t>
      </w:r>
      <w:proofErr w:type="spellEnd"/>
      <w:r w:rsidRPr="006F0437">
        <w:rPr>
          <w:b w:val="0"/>
          <w:spacing w:val="-3"/>
          <w:sz w:val="24"/>
          <w:szCs w:val="24"/>
        </w:rPr>
        <w:t>-ужиткового мистецтва, «Дизайн» тощо.</w:t>
      </w:r>
    </w:p>
    <w:p w:rsidR="00F41250" w:rsidRPr="006F0437" w:rsidRDefault="00F41250" w:rsidP="00F41250">
      <w:pPr>
        <w:pStyle w:val="FR1"/>
        <w:tabs>
          <w:tab w:val="left" w:pos="709"/>
        </w:tabs>
        <w:spacing w:before="0" w:line="240" w:lineRule="auto"/>
        <w:ind w:firstLine="0"/>
        <w:rPr>
          <w:rFonts w:eastAsia="Calibri"/>
          <w:b/>
          <w:color w:val="FF0000"/>
          <w:sz w:val="28"/>
          <w:szCs w:val="28"/>
          <w:lang w:val="uk-UA"/>
        </w:rPr>
      </w:pPr>
    </w:p>
    <w:p w:rsidR="006D7138" w:rsidRPr="006F0437" w:rsidRDefault="006D7138" w:rsidP="00B12BD8">
      <w:pPr>
        <w:pStyle w:val="1"/>
        <w:spacing w:line="318" w:lineRule="exact"/>
        <w:ind w:left="0"/>
        <w:jc w:val="center"/>
        <w:rPr>
          <w:b w:val="0"/>
          <w:sz w:val="24"/>
          <w:szCs w:val="24"/>
        </w:rPr>
      </w:pPr>
      <w:r w:rsidRPr="006F0437">
        <w:rPr>
          <w:spacing w:val="-3"/>
        </w:rPr>
        <w:t>НАВЧАЛЬНИЙ</w:t>
      </w:r>
      <w:r w:rsidRPr="006F0437">
        <w:rPr>
          <w:spacing w:val="-14"/>
        </w:rPr>
        <w:t xml:space="preserve"> </w:t>
      </w:r>
      <w:r w:rsidRPr="006F0437">
        <w:rPr>
          <w:spacing w:val="-2"/>
        </w:rPr>
        <w:t>ПЛАН</w:t>
      </w:r>
    </w:p>
    <w:p w:rsidR="006D7138" w:rsidRPr="006F0437" w:rsidRDefault="006D7138" w:rsidP="001614BC">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color w:val="FF0000"/>
          <w:sz w:val="24"/>
          <w:szCs w:val="24"/>
        </w:rPr>
        <w:t xml:space="preserve"> </w:t>
      </w:r>
      <w:r w:rsidRPr="006F0437">
        <w:rPr>
          <w:sz w:val="24"/>
          <w:szCs w:val="24"/>
        </w:rPr>
        <w:t xml:space="preserve">(рисунок, живопис, композиція, скульптура, початковий курс історії образотворчого мистецтва і архітектури, </w:t>
      </w:r>
      <w:r w:rsidR="001614BC" w:rsidRPr="006F0437">
        <w:rPr>
          <w:sz w:val="24"/>
          <w:szCs w:val="24"/>
        </w:rPr>
        <w:t>навчальна практика на пленері</w:t>
      </w:r>
      <w:r w:rsidRPr="006F0437">
        <w:rPr>
          <w:sz w:val="24"/>
          <w:szCs w:val="24"/>
        </w:rPr>
        <w:t>)</w:t>
      </w:r>
    </w:p>
    <w:p w:rsidR="006D7138" w:rsidRPr="006F0437" w:rsidRDefault="006D7138" w:rsidP="006D7138">
      <w:pPr>
        <w:pStyle w:val="a7"/>
        <w:spacing w:line="321" w:lineRule="exact"/>
        <w:ind w:left="0"/>
      </w:pPr>
      <w:r w:rsidRPr="006F0437">
        <w:rPr>
          <w:b/>
        </w:rPr>
        <w:t>Елементарний підрівень</w:t>
      </w:r>
    </w:p>
    <w:p w:rsidR="00F41250" w:rsidRPr="006F0437" w:rsidRDefault="00F41250" w:rsidP="00F41250">
      <w:pPr>
        <w:pStyle w:val="a7"/>
        <w:spacing w:line="321" w:lineRule="exact"/>
        <w:ind w:left="0"/>
        <w:rPr>
          <w:b/>
        </w:rPr>
      </w:pPr>
      <w:r w:rsidRPr="006F0437">
        <w:t>(термін</w:t>
      </w:r>
      <w:r w:rsidRPr="006F0437">
        <w:rPr>
          <w:spacing w:val="-3"/>
        </w:rPr>
        <w:t xml:space="preserve"> </w:t>
      </w:r>
      <w:r w:rsidRPr="006F0437">
        <w:t>навчання</w:t>
      </w:r>
      <w:r w:rsidRPr="006F0437">
        <w:rPr>
          <w:spacing w:val="-3"/>
        </w:rPr>
        <w:t xml:space="preserve"> 2</w:t>
      </w:r>
      <w:r w:rsidRPr="006F0437">
        <w:rPr>
          <w:spacing w:val="-1"/>
        </w:rPr>
        <w:t xml:space="preserve"> </w:t>
      </w:r>
      <w:r w:rsidRPr="006F0437">
        <w:t>роки)</w:t>
      </w:r>
    </w:p>
    <w:tbl>
      <w:tblPr>
        <w:tblStyle w:val="TableNormal"/>
        <w:tblpPr w:leftFromText="180" w:rightFromText="180" w:vertAnchor="text" w:horzAnchor="margin" w:tblpY="145"/>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513"/>
        <w:gridCol w:w="3083"/>
      </w:tblGrid>
      <w:tr w:rsidR="00F41250" w:rsidRPr="006F0437" w:rsidTr="00F41250">
        <w:trPr>
          <w:trHeight w:val="643"/>
        </w:trPr>
        <w:tc>
          <w:tcPr>
            <w:tcW w:w="2972" w:type="dxa"/>
            <w:vMerge w:val="restart"/>
          </w:tcPr>
          <w:p w:rsidR="00F41250" w:rsidRPr="006F0437" w:rsidRDefault="00F41250" w:rsidP="00F41250">
            <w:pPr>
              <w:pStyle w:val="TableParagraph"/>
              <w:spacing w:line="312" w:lineRule="exact"/>
              <w:ind w:left="106"/>
              <w:jc w:val="center"/>
              <w:rPr>
                <w:b/>
                <w:sz w:val="28"/>
                <w:szCs w:val="28"/>
              </w:rPr>
            </w:pPr>
            <w:r w:rsidRPr="006F0437">
              <w:rPr>
                <w:b/>
                <w:sz w:val="28"/>
                <w:szCs w:val="28"/>
              </w:rPr>
              <w:t>Назва освітнього компонента</w:t>
            </w:r>
          </w:p>
        </w:tc>
        <w:tc>
          <w:tcPr>
            <w:tcW w:w="6596" w:type="dxa"/>
            <w:gridSpan w:val="2"/>
          </w:tcPr>
          <w:p w:rsidR="00F41250" w:rsidRPr="006F0437" w:rsidRDefault="00F41250" w:rsidP="00F41250">
            <w:pPr>
              <w:pStyle w:val="TableParagraph"/>
              <w:spacing w:line="322" w:lineRule="exact"/>
              <w:ind w:left="534" w:right="64"/>
              <w:jc w:val="center"/>
              <w:rPr>
                <w:b/>
                <w:sz w:val="28"/>
                <w:szCs w:val="28"/>
              </w:rPr>
            </w:pPr>
            <w:r w:rsidRPr="006F0437">
              <w:rPr>
                <w:b/>
                <w:sz w:val="28"/>
                <w:szCs w:val="28"/>
              </w:rPr>
              <w:t>Кількість годин на тиждень у класах</w:t>
            </w:r>
          </w:p>
          <w:p w:rsidR="00F41250" w:rsidRPr="006F0437" w:rsidRDefault="00F41250" w:rsidP="00F528E7">
            <w:pPr>
              <w:pStyle w:val="TableParagraph"/>
              <w:spacing w:line="322" w:lineRule="exact"/>
              <w:ind w:left="534" w:right="64"/>
              <w:jc w:val="center"/>
              <w:rPr>
                <w:b/>
                <w:sz w:val="28"/>
                <w:szCs w:val="28"/>
              </w:rPr>
            </w:pPr>
            <w:r w:rsidRPr="006F0437">
              <w:rPr>
                <w:sz w:val="28"/>
              </w:rPr>
              <w:t>протягом</w:t>
            </w:r>
            <w:r w:rsidRPr="006F0437">
              <w:rPr>
                <w:spacing w:val="-2"/>
                <w:sz w:val="28"/>
              </w:rPr>
              <w:t xml:space="preserve"> </w:t>
            </w:r>
            <w:r w:rsidRPr="006F0437">
              <w:rPr>
                <w:sz w:val="28"/>
              </w:rPr>
              <w:t>1</w:t>
            </w:r>
            <w:r w:rsidR="00F528E7" w:rsidRPr="006F0437">
              <w:rPr>
                <w:sz w:val="28"/>
              </w:rPr>
              <w:t>- 2</w:t>
            </w:r>
            <w:r w:rsidRPr="006F0437">
              <w:rPr>
                <w:spacing w:val="-1"/>
                <w:sz w:val="28"/>
              </w:rPr>
              <w:t xml:space="preserve"> </w:t>
            </w:r>
            <w:r w:rsidRPr="006F0437">
              <w:rPr>
                <w:sz w:val="28"/>
              </w:rPr>
              <w:t>років</w:t>
            </w:r>
            <w:r w:rsidRPr="006F0437">
              <w:rPr>
                <w:spacing w:val="-2"/>
                <w:sz w:val="28"/>
              </w:rPr>
              <w:t xml:space="preserve"> </w:t>
            </w:r>
            <w:r w:rsidRPr="006F0437">
              <w:rPr>
                <w:sz w:val="28"/>
              </w:rPr>
              <w:t>навчання</w:t>
            </w:r>
          </w:p>
        </w:tc>
      </w:tr>
      <w:tr w:rsidR="00F528E7" w:rsidRPr="006F0437" w:rsidTr="00613340">
        <w:trPr>
          <w:trHeight w:val="322"/>
        </w:trPr>
        <w:tc>
          <w:tcPr>
            <w:tcW w:w="2972" w:type="dxa"/>
            <w:vMerge/>
            <w:tcBorders>
              <w:top w:val="nil"/>
            </w:tcBorders>
          </w:tcPr>
          <w:p w:rsidR="00F528E7" w:rsidRPr="006F0437" w:rsidRDefault="00F528E7" w:rsidP="00F41250">
            <w:pPr>
              <w:rPr>
                <w:sz w:val="2"/>
                <w:szCs w:val="2"/>
                <w:lang w:val="uk-UA"/>
              </w:rPr>
            </w:pPr>
          </w:p>
        </w:tc>
        <w:tc>
          <w:tcPr>
            <w:tcW w:w="3513" w:type="dxa"/>
          </w:tcPr>
          <w:p w:rsidR="00F528E7" w:rsidRPr="006F0437" w:rsidRDefault="00F528E7" w:rsidP="00F41250">
            <w:pPr>
              <w:pStyle w:val="TableParagraph"/>
              <w:spacing w:line="302" w:lineRule="exact"/>
              <w:ind w:left="142"/>
              <w:jc w:val="center"/>
              <w:rPr>
                <w:b/>
                <w:sz w:val="28"/>
              </w:rPr>
            </w:pPr>
            <w:r w:rsidRPr="006F0437">
              <w:rPr>
                <w:b/>
                <w:spacing w:val="-3"/>
                <w:sz w:val="28"/>
              </w:rPr>
              <w:t xml:space="preserve">1 </w:t>
            </w:r>
            <w:r w:rsidRPr="006F0437">
              <w:rPr>
                <w:b/>
                <w:sz w:val="28"/>
              </w:rPr>
              <w:t>клас</w:t>
            </w:r>
          </w:p>
        </w:tc>
        <w:tc>
          <w:tcPr>
            <w:tcW w:w="3083" w:type="dxa"/>
          </w:tcPr>
          <w:p w:rsidR="00F528E7" w:rsidRPr="006F0437" w:rsidRDefault="00F528E7" w:rsidP="00F41250">
            <w:pPr>
              <w:pStyle w:val="TableParagraph"/>
              <w:spacing w:line="302" w:lineRule="exact"/>
              <w:ind w:left="142"/>
              <w:jc w:val="center"/>
              <w:rPr>
                <w:b/>
                <w:sz w:val="28"/>
              </w:rPr>
            </w:pPr>
            <w:r w:rsidRPr="006F0437">
              <w:rPr>
                <w:b/>
                <w:spacing w:val="-3"/>
                <w:sz w:val="28"/>
              </w:rPr>
              <w:t xml:space="preserve">2 </w:t>
            </w:r>
            <w:r w:rsidRPr="006F0437">
              <w:rPr>
                <w:b/>
                <w:sz w:val="28"/>
              </w:rPr>
              <w:t>клас</w:t>
            </w:r>
          </w:p>
        </w:tc>
      </w:tr>
      <w:tr w:rsidR="00F41250" w:rsidRPr="006F0437" w:rsidTr="00F41250">
        <w:trPr>
          <w:trHeight w:val="321"/>
        </w:trPr>
        <w:tc>
          <w:tcPr>
            <w:tcW w:w="9568" w:type="dxa"/>
            <w:gridSpan w:val="3"/>
          </w:tcPr>
          <w:p w:rsidR="00F41250" w:rsidRPr="006F0437" w:rsidRDefault="00F41250" w:rsidP="00F41250">
            <w:pPr>
              <w:pStyle w:val="TableParagraph"/>
              <w:spacing w:line="301" w:lineRule="exact"/>
              <w:ind w:left="106"/>
              <w:rPr>
                <w:b/>
                <w:sz w:val="28"/>
              </w:rPr>
            </w:pPr>
            <w:proofErr w:type="spellStart"/>
            <w:r w:rsidRPr="006F0437">
              <w:rPr>
                <w:b/>
                <w:i/>
                <w:sz w:val="24"/>
                <w:szCs w:val="24"/>
              </w:rPr>
              <w:t>Інваріативний</w:t>
            </w:r>
            <w:proofErr w:type="spellEnd"/>
            <w:r w:rsidRPr="006F0437">
              <w:rPr>
                <w:b/>
                <w:i/>
                <w:sz w:val="24"/>
                <w:szCs w:val="24"/>
              </w:rPr>
              <w:t xml:space="preserve"> складник:</w:t>
            </w:r>
          </w:p>
        </w:tc>
      </w:tr>
      <w:tr w:rsidR="00F528E7" w:rsidRPr="006F0437" w:rsidTr="00613340">
        <w:trPr>
          <w:trHeight w:val="369"/>
        </w:trPr>
        <w:tc>
          <w:tcPr>
            <w:tcW w:w="2972" w:type="dxa"/>
          </w:tcPr>
          <w:p w:rsidR="00F528E7" w:rsidRPr="006F0437" w:rsidRDefault="00F528E7" w:rsidP="00F41250">
            <w:pPr>
              <w:pStyle w:val="TableParagraph"/>
              <w:tabs>
                <w:tab w:val="left" w:pos="1289"/>
              </w:tabs>
              <w:spacing w:before="1"/>
              <w:ind w:left="106" w:right="97"/>
              <w:rPr>
                <w:i/>
                <w:sz w:val="24"/>
                <w:szCs w:val="24"/>
              </w:rPr>
            </w:pPr>
            <w:r w:rsidRPr="006F0437">
              <w:rPr>
                <w:b/>
                <w:sz w:val="24"/>
                <w:szCs w:val="24"/>
              </w:rPr>
              <w:t>Рисунок</w:t>
            </w:r>
          </w:p>
        </w:tc>
        <w:tc>
          <w:tcPr>
            <w:tcW w:w="3513" w:type="dxa"/>
          </w:tcPr>
          <w:p w:rsidR="00F528E7" w:rsidRPr="006F0437" w:rsidRDefault="00A437C2" w:rsidP="00F528E7">
            <w:pPr>
              <w:pStyle w:val="TableParagraph"/>
              <w:spacing w:before="1"/>
              <w:ind w:left="142"/>
              <w:jc w:val="center"/>
              <w:rPr>
                <w:b/>
                <w:sz w:val="24"/>
                <w:szCs w:val="24"/>
              </w:rPr>
            </w:pPr>
            <w:r w:rsidRPr="006F0437">
              <w:rPr>
                <w:b/>
                <w:sz w:val="24"/>
                <w:szCs w:val="24"/>
              </w:rPr>
              <w:t>2</w:t>
            </w:r>
          </w:p>
        </w:tc>
        <w:tc>
          <w:tcPr>
            <w:tcW w:w="3083" w:type="dxa"/>
          </w:tcPr>
          <w:p w:rsidR="00F528E7" w:rsidRPr="006F0437" w:rsidRDefault="00A437C2" w:rsidP="00F41250">
            <w:pPr>
              <w:pStyle w:val="TableParagraph"/>
              <w:spacing w:before="1"/>
              <w:ind w:left="142"/>
              <w:jc w:val="center"/>
              <w:rPr>
                <w:b/>
                <w:sz w:val="24"/>
                <w:szCs w:val="24"/>
              </w:rPr>
            </w:pPr>
            <w:r w:rsidRPr="006F0437">
              <w:rPr>
                <w:b/>
                <w:sz w:val="24"/>
                <w:szCs w:val="24"/>
              </w:rPr>
              <w:t>2</w:t>
            </w:r>
          </w:p>
        </w:tc>
      </w:tr>
      <w:tr w:rsidR="00F528E7" w:rsidRPr="006F0437" w:rsidTr="00613340">
        <w:trPr>
          <w:trHeight w:val="416"/>
        </w:trPr>
        <w:tc>
          <w:tcPr>
            <w:tcW w:w="2972" w:type="dxa"/>
          </w:tcPr>
          <w:p w:rsidR="00F528E7" w:rsidRPr="006F0437" w:rsidRDefault="00F528E7" w:rsidP="00F41250">
            <w:pPr>
              <w:pStyle w:val="TableParagraph"/>
              <w:tabs>
                <w:tab w:val="left" w:pos="1289"/>
              </w:tabs>
              <w:spacing w:before="1"/>
              <w:ind w:left="106" w:right="97"/>
              <w:rPr>
                <w:b/>
                <w:sz w:val="24"/>
                <w:szCs w:val="24"/>
              </w:rPr>
            </w:pPr>
            <w:r w:rsidRPr="006F0437">
              <w:rPr>
                <w:b/>
                <w:sz w:val="24"/>
                <w:szCs w:val="24"/>
              </w:rPr>
              <w:t>Живопис</w:t>
            </w:r>
          </w:p>
        </w:tc>
        <w:tc>
          <w:tcPr>
            <w:tcW w:w="351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c>
          <w:tcPr>
            <w:tcW w:w="308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r>
      <w:tr w:rsidR="00F528E7" w:rsidRPr="006F0437" w:rsidTr="00613340">
        <w:trPr>
          <w:trHeight w:val="422"/>
        </w:trPr>
        <w:tc>
          <w:tcPr>
            <w:tcW w:w="2972" w:type="dxa"/>
          </w:tcPr>
          <w:p w:rsidR="00F528E7" w:rsidRPr="006F0437" w:rsidRDefault="00F528E7" w:rsidP="00F41250">
            <w:pPr>
              <w:pStyle w:val="TableParagraph"/>
              <w:tabs>
                <w:tab w:val="left" w:pos="1289"/>
              </w:tabs>
              <w:spacing w:before="1"/>
              <w:ind w:left="106" w:right="97"/>
              <w:rPr>
                <w:b/>
                <w:sz w:val="24"/>
                <w:szCs w:val="24"/>
              </w:rPr>
            </w:pPr>
            <w:r w:rsidRPr="006F0437">
              <w:rPr>
                <w:b/>
                <w:sz w:val="24"/>
                <w:szCs w:val="24"/>
              </w:rPr>
              <w:t>Композиція</w:t>
            </w:r>
          </w:p>
        </w:tc>
        <w:tc>
          <w:tcPr>
            <w:tcW w:w="3513" w:type="dxa"/>
          </w:tcPr>
          <w:p w:rsidR="00F528E7" w:rsidRPr="006F0437" w:rsidRDefault="00A437C2" w:rsidP="00F41250">
            <w:pPr>
              <w:pStyle w:val="TableParagraph"/>
              <w:spacing w:before="1"/>
              <w:ind w:left="142"/>
              <w:jc w:val="center"/>
              <w:rPr>
                <w:b/>
                <w:sz w:val="24"/>
                <w:szCs w:val="24"/>
              </w:rPr>
            </w:pPr>
            <w:r w:rsidRPr="006F0437">
              <w:rPr>
                <w:b/>
                <w:sz w:val="24"/>
                <w:szCs w:val="24"/>
              </w:rPr>
              <w:t>2</w:t>
            </w:r>
          </w:p>
        </w:tc>
        <w:tc>
          <w:tcPr>
            <w:tcW w:w="3083" w:type="dxa"/>
          </w:tcPr>
          <w:p w:rsidR="00F528E7" w:rsidRPr="006F0437" w:rsidRDefault="00A437C2" w:rsidP="00F41250">
            <w:pPr>
              <w:pStyle w:val="TableParagraph"/>
              <w:spacing w:before="1"/>
              <w:ind w:left="142"/>
              <w:jc w:val="center"/>
              <w:rPr>
                <w:b/>
                <w:sz w:val="24"/>
                <w:szCs w:val="24"/>
              </w:rPr>
            </w:pPr>
            <w:r w:rsidRPr="006F0437">
              <w:rPr>
                <w:b/>
                <w:sz w:val="24"/>
                <w:szCs w:val="24"/>
              </w:rPr>
              <w:t>3</w:t>
            </w:r>
          </w:p>
        </w:tc>
      </w:tr>
      <w:tr w:rsidR="00F528E7" w:rsidRPr="006F0437" w:rsidTr="00613340">
        <w:trPr>
          <w:trHeight w:val="414"/>
        </w:trPr>
        <w:tc>
          <w:tcPr>
            <w:tcW w:w="2972" w:type="dxa"/>
          </w:tcPr>
          <w:p w:rsidR="00F528E7" w:rsidRPr="006F0437" w:rsidRDefault="00F528E7" w:rsidP="00F41250">
            <w:pPr>
              <w:pStyle w:val="TableParagraph"/>
              <w:tabs>
                <w:tab w:val="left" w:pos="1289"/>
              </w:tabs>
              <w:spacing w:before="1"/>
              <w:ind w:left="106" w:right="97"/>
              <w:rPr>
                <w:b/>
                <w:color w:val="FF0000"/>
                <w:sz w:val="24"/>
                <w:szCs w:val="24"/>
              </w:rPr>
            </w:pPr>
            <w:r w:rsidRPr="006F0437">
              <w:rPr>
                <w:b/>
                <w:sz w:val="24"/>
                <w:szCs w:val="24"/>
              </w:rPr>
              <w:t>Скульптура</w:t>
            </w:r>
          </w:p>
        </w:tc>
        <w:tc>
          <w:tcPr>
            <w:tcW w:w="351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c>
          <w:tcPr>
            <w:tcW w:w="308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r>
      <w:tr w:rsidR="00012AC1" w:rsidRPr="006F0437" w:rsidTr="00613340">
        <w:trPr>
          <w:trHeight w:val="414"/>
        </w:trPr>
        <w:tc>
          <w:tcPr>
            <w:tcW w:w="2972" w:type="dxa"/>
          </w:tcPr>
          <w:p w:rsidR="00012AC1" w:rsidRPr="006F0437" w:rsidRDefault="00012AC1" w:rsidP="00941E7C">
            <w:pPr>
              <w:pStyle w:val="TableParagraph"/>
              <w:tabs>
                <w:tab w:val="left" w:pos="1289"/>
              </w:tabs>
              <w:spacing w:before="1"/>
              <w:ind w:left="106" w:right="97"/>
              <w:rPr>
                <w:b/>
                <w:sz w:val="24"/>
                <w:szCs w:val="24"/>
              </w:rPr>
            </w:pPr>
            <w:r w:rsidRPr="006F0437">
              <w:rPr>
                <w:b/>
                <w:sz w:val="24"/>
                <w:szCs w:val="24"/>
              </w:rPr>
              <w:t>Навчальна практика на пленері</w:t>
            </w:r>
          </w:p>
        </w:tc>
        <w:tc>
          <w:tcPr>
            <w:tcW w:w="3513" w:type="dxa"/>
          </w:tcPr>
          <w:p w:rsidR="00012AC1" w:rsidRPr="006F0437" w:rsidRDefault="00012AC1" w:rsidP="00F41250">
            <w:pPr>
              <w:pStyle w:val="TableParagraph"/>
              <w:spacing w:before="1"/>
              <w:ind w:left="142"/>
              <w:jc w:val="center"/>
              <w:rPr>
                <w:sz w:val="24"/>
                <w:szCs w:val="24"/>
              </w:rPr>
            </w:pPr>
            <w:r w:rsidRPr="006F0437">
              <w:rPr>
                <w:sz w:val="24"/>
                <w:szCs w:val="24"/>
              </w:rPr>
              <w:t>1,5</w:t>
            </w:r>
          </w:p>
        </w:tc>
        <w:tc>
          <w:tcPr>
            <w:tcW w:w="3083" w:type="dxa"/>
          </w:tcPr>
          <w:p w:rsidR="00012AC1" w:rsidRPr="006F0437" w:rsidRDefault="00012AC1" w:rsidP="00F41250">
            <w:pPr>
              <w:pStyle w:val="TableParagraph"/>
              <w:spacing w:before="1"/>
              <w:ind w:left="142"/>
              <w:jc w:val="center"/>
              <w:rPr>
                <w:sz w:val="24"/>
                <w:szCs w:val="24"/>
              </w:rPr>
            </w:pPr>
            <w:r w:rsidRPr="006F0437">
              <w:rPr>
                <w:sz w:val="24"/>
                <w:szCs w:val="24"/>
              </w:rPr>
              <w:t>1,5</w:t>
            </w:r>
          </w:p>
        </w:tc>
      </w:tr>
      <w:tr w:rsidR="00F528E7" w:rsidRPr="006F0437" w:rsidTr="00613340">
        <w:trPr>
          <w:trHeight w:val="414"/>
        </w:trPr>
        <w:tc>
          <w:tcPr>
            <w:tcW w:w="2972" w:type="dxa"/>
          </w:tcPr>
          <w:p w:rsidR="00F528E7" w:rsidRPr="006F0437" w:rsidRDefault="00F528E7" w:rsidP="00941E7C">
            <w:pPr>
              <w:pStyle w:val="TableParagraph"/>
              <w:tabs>
                <w:tab w:val="left" w:pos="1289"/>
              </w:tabs>
              <w:spacing w:before="1"/>
              <w:ind w:left="106" w:right="97"/>
              <w:rPr>
                <w:b/>
                <w:color w:val="FF0000"/>
                <w:sz w:val="24"/>
                <w:szCs w:val="24"/>
              </w:rPr>
            </w:pPr>
            <w:r w:rsidRPr="006F0437">
              <w:rPr>
                <w:b/>
                <w:sz w:val="24"/>
                <w:szCs w:val="24"/>
              </w:rPr>
              <w:t>Початковий курс історії образотворчого мистецтва і архітектури</w:t>
            </w:r>
            <w:r w:rsidRPr="006F0437">
              <w:rPr>
                <w:b/>
                <w:sz w:val="26"/>
                <w:szCs w:val="26"/>
              </w:rPr>
              <w:t xml:space="preserve"> </w:t>
            </w:r>
          </w:p>
        </w:tc>
        <w:tc>
          <w:tcPr>
            <w:tcW w:w="3513" w:type="dxa"/>
          </w:tcPr>
          <w:p w:rsidR="00F528E7" w:rsidRPr="006F0437" w:rsidRDefault="00A437C2" w:rsidP="00F41250">
            <w:pPr>
              <w:pStyle w:val="TableParagraph"/>
              <w:spacing w:before="1"/>
              <w:ind w:left="142"/>
              <w:jc w:val="center"/>
              <w:rPr>
                <w:sz w:val="24"/>
                <w:szCs w:val="24"/>
              </w:rPr>
            </w:pPr>
            <w:r w:rsidRPr="006F0437">
              <w:rPr>
                <w:sz w:val="24"/>
                <w:szCs w:val="24"/>
              </w:rPr>
              <w:t>-</w:t>
            </w:r>
          </w:p>
        </w:tc>
        <w:tc>
          <w:tcPr>
            <w:tcW w:w="308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r>
      <w:tr w:rsidR="00F41250" w:rsidRPr="006F0437" w:rsidTr="00F41250">
        <w:trPr>
          <w:trHeight w:val="398"/>
        </w:trPr>
        <w:tc>
          <w:tcPr>
            <w:tcW w:w="9568" w:type="dxa"/>
            <w:gridSpan w:val="3"/>
          </w:tcPr>
          <w:p w:rsidR="00F41250" w:rsidRPr="006F0437" w:rsidRDefault="00F41250" w:rsidP="00F41250">
            <w:pPr>
              <w:pStyle w:val="TableParagraph"/>
              <w:spacing w:before="1"/>
              <w:ind w:left="142"/>
              <w:rPr>
                <w:sz w:val="24"/>
                <w:szCs w:val="24"/>
              </w:rPr>
            </w:pPr>
            <w:r w:rsidRPr="006F0437">
              <w:rPr>
                <w:b/>
                <w:i/>
                <w:sz w:val="24"/>
                <w:szCs w:val="24"/>
              </w:rPr>
              <w:t>Варіативний складник:</w:t>
            </w:r>
          </w:p>
        </w:tc>
      </w:tr>
      <w:tr w:rsidR="00F528E7" w:rsidRPr="006F0437" w:rsidTr="00613340">
        <w:trPr>
          <w:trHeight w:val="410"/>
        </w:trPr>
        <w:tc>
          <w:tcPr>
            <w:tcW w:w="2972" w:type="dxa"/>
          </w:tcPr>
          <w:p w:rsidR="00F528E7" w:rsidRPr="006F0437" w:rsidRDefault="00F528E7" w:rsidP="00A437C2">
            <w:pPr>
              <w:pStyle w:val="TableParagraph"/>
              <w:spacing w:before="1"/>
              <w:ind w:right="96"/>
              <w:rPr>
                <w:b/>
                <w:sz w:val="28"/>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p>
        </w:tc>
        <w:tc>
          <w:tcPr>
            <w:tcW w:w="3513" w:type="dxa"/>
          </w:tcPr>
          <w:p w:rsidR="00F528E7" w:rsidRPr="006F0437" w:rsidRDefault="00F528E7" w:rsidP="00F41250">
            <w:pPr>
              <w:pStyle w:val="TableParagraph"/>
              <w:spacing w:before="1"/>
              <w:ind w:left="108"/>
              <w:jc w:val="center"/>
              <w:rPr>
                <w:b/>
                <w:sz w:val="24"/>
                <w:szCs w:val="24"/>
              </w:rPr>
            </w:pPr>
            <w:r w:rsidRPr="006F0437">
              <w:rPr>
                <w:b/>
                <w:sz w:val="24"/>
                <w:szCs w:val="24"/>
              </w:rPr>
              <w:t>1</w:t>
            </w:r>
          </w:p>
        </w:tc>
        <w:tc>
          <w:tcPr>
            <w:tcW w:w="3083" w:type="dxa"/>
          </w:tcPr>
          <w:p w:rsidR="00F528E7" w:rsidRPr="006F0437" w:rsidRDefault="00F528E7" w:rsidP="00F41250">
            <w:pPr>
              <w:pStyle w:val="TableParagraph"/>
              <w:spacing w:before="1"/>
              <w:ind w:left="142"/>
              <w:jc w:val="center"/>
              <w:rPr>
                <w:b/>
                <w:sz w:val="24"/>
                <w:szCs w:val="24"/>
              </w:rPr>
            </w:pPr>
            <w:r w:rsidRPr="006F0437">
              <w:rPr>
                <w:b/>
                <w:sz w:val="24"/>
                <w:szCs w:val="24"/>
              </w:rPr>
              <w:t>1</w:t>
            </w:r>
          </w:p>
        </w:tc>
      </w:tr>
      <w:tr w:rsidR="00F528E7" w:rsidRPr="006F0437" w:rsidTr="00613340">
        <w:trPr>
          <w:trHeight w:val="410"/>
        </w:trPr>
        <w:tc>
          <w:tcPr>
            <w:tcW w:w="2972" w:type="dxa"/>
          </w:tcPr>
          <w:p w:rsidR="00F528E7" w:rsidRPr="006F0437" w:rsidRDefault="00F528E7" w:rsidP="00F41250">
            <w:pPr>
              <w:pStyle w:val="TableParagraph"/>
              <w:spacing w:line="301" w:lineRule="exact"/>
              <w:ind w:left="106"/>
              <w:jc w:val="both"/>
              <w:rPr>
                <w:b/>
                <w:sz w:val="24"/>
                <w:szCs w:val="24"/>
              </w:rPr>
            </w:pPr>
            <w:r w:rsidRPr="006F0437">
              <w:rPr>
                <w:b/>
                <w:sz w:val="24"/>
                <w:szCs w:val="24"/>
              </w:rPr>
              <w:t>Всього</w:t>
            </w:r>
            <w:r w:rsidRPr="006F0437">
              <w:rPr>
                <w:b/>
                <w:spacing w:val="-2"/>
                <w:sz w:val="24"/>
                <w:szCs w:val="24"/>
              </w:rPr>
              <w:t xml:space="preserve"> </w:t>
            </w:r>
            <w:r w:rsidRPr="006F0437">
              <w:rPr>
                <w:b/>
                <w:sz w:val="24"/>
                <w:szCs w:val="24"/>
              </w:rPr>
              <w:t>годин:</w:t>
            </w:r>
          </w:p>
        </w:tc>
        <w:tc>
          <w:tcPr>
            <w:tcW w:w="3513" w:type="dxa"/>
          </w:tcPr>
          <w:p w:rsidR="00F528E7" w:rsidRPr="006F0437" w:rsidRDefault="00A437C2" w:rsidP="00F41250">
            <w:pPr>
              <w:pStyle w:val="TableParagraph"/>
              <w:spacing w:before="1"/>
              <w:ind w:left="108"/>
              <w:jc w:val="center"/>
              <w:rPr>
                <w:b/>
                <w:sz w:val="24"/>
                <w:szCs w:val="24"/>
              </w:rPr>
            </w:pPr>
            <w:r w:rsidRPr="006F0437">
              <w:rPr>
                <w:b/>
                <w:sz w:val="24"/>
                <w:szCs w:val="24"/>
              </w:rPr>
              <w:t>7</w:t>
            </w:r>
          </w:p>
        </w:tc>
        <w:tc>
          <w:tcPr>
            <w:tcW w:w="3083" w:type="dxa"/>
          </w:tcPr>
          <w:p w:rsidR="00F528E7" w:rsidRPr="006F0437" w:rsidRDefault="00A437C2" w:rsidP="00F41250">
            <w:pPr>
              <w:pStyle w:val="TableParagraph"/>
              <w:spacing w:before="1"/>
              <w:ind w:left="142"/>
              <w:jc w:val="center"/>
              <w:rPr>
                <w:b/>
                <w:sz w:val="24"/>
                <w:szCs w:val="24"/>
              </w:rPr>
            </w:pPr>
            <w:r w:rsidRPr="006F0437">
              <w:rPr>
                <w:b/>
                <w:sz w:val="24"/>
                <w:szCs w:val="24"/>
              </w:rPr>
              <w:t>9</w:t>
            </w:r>
          </w:p>
        </w:tc>
      </w:tr>
    </w:tbl>
    <w:p w:rsidR="00E7587D" w:rsidRPr="006F0437" w:rsidRDefault="00E7587D" w:rsidP="00D74E59">
      <w:pPr>
        <w:spacing w:after="0"/>
        <w:ind w:right="50"/>
        <w:jc w:val="both"/>
        <w:rPr>
          <w:rFonts w:ascii="Times New Roman" w:hAnsi="Times New Roman" w:cs="Times New Roman"/>
          <w:b/>
          <w:spacing w:val="1"/>
          <w:sz w:val="28"/>
          <w:szCs w:val="28"/>
          <w:lang w:val="uk-UA"/>
        </w:rPr>
      </w:pPr>
      <w:r w:rsidRPr="006F0437">
        <w:rPr>
          <w:rFonts w:ascii="Times New Roman" w:hAnsi="Times New Roman" w:cs="Times New Roman"/>
          <w:b/>
          <w:sz w:val="28"/>
          <w:szCs w:val="28"/>
          <w:lang w:val="uk-UA"/>
        </w:rPr>
        <w:t>Роз’яснення до робочих навчальних планів</w:t>
      </w:r>
      <w:r w:rsidRPr="006F0437">
        <w:rPr>
          <w:rFonts w:ascii="Times New Roman" w:hAnsi="Times New Roman" w:cs="Times New Roman"/>
          <w:b/>
          <w:spacing w:val="-67"/>
          <w:sz w:val="28"/>
          <w:szCs w:val="28"/>
          <w:lang w:val="uk-UA"/>
        </w:rPr>
        <w:t xml:space="preserve"> </w:t>
      </w:r>
      <w:r w:rsidR="00BD3024" w:rsidRPr="006F0437">
        <w:rPr>
          <w:rFonts w:ascii="Times New Roman" w:hAnsi="Times New Roman" w:cs="Times New Roman"/>
          <w:b/>
          <w:spacing w:val="-67"/>
          <w:sz w:val="28"/>
          <w:szCs w:val="28"/>
          <w:lang w:val="uk-UA"/>
        </w:rPr>
        <w:t xml:space="preserve">                 </w:t>
      </w:r>
      <w:r w:rsidRPr="006F0437">
        <w:rPr>
          <w:rFonts w:ascii="Times New Roman" w:hAnsi="Times New Roman" w:cs="Times New Roman"/>
          <w:b/>
          <w:sz w:val="28"/>
          <w:szCs w:val="28"/>
          <w:lang w:val="uk-UA"/>
        </w:rPr>
        <w:t>елементарного підрівня</w:t>
      </w:r>
      <w:r w:rsidRPr="006F0437">
        <w:rPr>
          <w:rFonts w:ascii="Times New Roman" w:hAnsi="Times New Roman" w:cs="Times New Roman"/>
          <w:b/>
          <w:spacing w:val="1"/>
          <w:sz w:val="28"/>
          <w:szCs w:val="28"/>
          <w:lang w:val="uk-UA"/>
        </w:rPr>
        <w:t xml:space="preserve"> </w:t>
      </w:r>
    </w:p>
    <w:p w:rsidR="00E7587D" w:rsidRPr="006F0437" w:rsidRDefault="00E7587D" w:rsidP="009802A3">
      <w:pPr>
        <w:spacing w:after="0"/>
        <w:ind w:right="4373"/>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lastRenderedPageBreak/>
        <w:t>(термін</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навчання</w:t>
      </w:r>
      <w:r w:rsidRPr="006F0437">
        <w:rPr>
          <w:rFonts w:ascii="Times New Roman" w:hAnsi="Times New Roman" w:cs="Times New Roman"/>
          <w:spacing w:val="-1"/>
          <w:sz w:val="28"/>
          <w:szCs w:val="28"/>
          <w:lang w:val="uk-UA"/>
        </w:rPr>
        <w:t xml:space="preserve"> </w:t>
      </w:r>
      <w:r w:rsidR="00BB0FCE" w:rsidRPr="006F0437">
        <w:rPr>
          <w:rFonts w:ascii="Times New Roman" w:hAnsi="Times New Roman" w:cs="Times New Roman"/>
          <w:spacing w:val="-1"/>
          <w:sz w:val="28"/>
          <w:szCs w:val="28"/>
          <w:lang w:val="uk-UA"/>
        </w:rPr>
        <w:t>2</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роки)</w:t>
      </w:r>
    </w:p>
    <w:p w:rsidR="001D6A06" w:rsidRPr="006F0437" w:rsidRDefault="001D6A06" w:rsidP="009802A3">
      <w:pPr>
        <w:pStyle w:val="FR1"/>
        <w:tabs>
          <w:tab w:val="left" w:pos="709"/>
        </w:tabs>
        <w:spacing w:before="0" w:line="240" w:lineRule="auto"/>
        <w:jc w:val="left"/>
        <w:rPr>
          <w:b/>
          <w:color w:val="FF0000"/>
          <w:sz w:val="28"/>
          <w:szCs w:val="28"/>
          <w:lang w:val="uk-UA"/>
        </w:rPr>
      </w:pPr>
      <w:r w:rsidRPr="006F0437">
        <w:rPr>
          <w:sz w:val="28"/>
          <w:szCs w:val="28"/>
          <w:lang w:val="uk-UA"/>
        </w:rPr>
        <w:t>Крім годин, зазначених у робочому навчальному плані, розрахунком навчальних годин передбачаються години:</w:t>
      </w:r>
    </w:p>
    <w:p w:rsidR="001D6A06" w:rsidRPr="006F0437" w:rsidRDefault="001D6A06" w:rsidP="001D6A06">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lang w:val="uk-UA"/>
        </w:rPr>
        <w:t xml:space="preserve"> для роботи з демонстраторами пластичних поз*</w:t>
      </w:r>
    </w:p>
    <w:p w:rsidR="001D6A06" w:rsidRPr="006F0437" w:rsidRDefault="001D6A06" w:rsidP="001D6A06">
      <w:pPr>
        <w:pStyle w:val="FR1"/>
        <w:tabs>
          <w:tab w:val="left" w:pos="709"/>
        </w:tabs>
        <w:spacing w:before="0" w:line="240" w:lineRule="auto"/>
        <w:ind w:left="1246" w:firstLine="0"/>
        <w:jc w:val="left"/>
        <w:rPr>
          <w:sz w:val="28"/>
          <w:szCs w:val="28"/>
          <w:lang w:val="uk-UA"/>
        </w:rPr>
      </w:pPr>
      <w:r w:rsidRPr="006F0437">
        <w:rPr>
          <w:sz w:val="28"/>
          <w:szCs w:val="28"/>
          <w:lang w:val="uk-UA"/>
        </w:rPr>
        <w:t>у 2</w:t>
      </w:r>
      <w:r w:rsidR="00BD3B16" w:rsidRPr="006F0437">
        <w:rPr>
          <w:sz w:val="28"/>
          <w:szCs w:val="28"/>
          <w:lang w:val="uk-UA"/>
        </w:rPr>
        <w:t>-х</w:t>
      </w:r>
      <w:r w:rsidRPr="006F0437">
        <w:rPr>
          <w:sz w:val="28"/>
          <w:szCs w:val="28"/>
          <w:lang w:val="uk-UA"/>
        </w:rPr>
        <w:t xml:space="preserve"> класах по 1 годині на тиждень на групу;</w:t>
      </w:r>
    </w:p>
    <w:p w:rsidR="001D6A06" w:rsidRPr="006F0437" w:rsidRDefault="001D6A06" w:rsidP="001D6A06">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vertAlign w:val="superscript"/>
          <w:lang w:val="uk-UA"/>
        </w:rPr>
        <w:t xml:space="preserve"> </w:t>
      </w:r>
      <w:r w:rsidRPr="006F0437">
        <w:rPr>
          <w:sz w:val="28"/>
          <w:szCs w:val="28"/>
          <w:lang w:val="uk-UA"/>
        </w:rPr>
        <w:t>для роботи на пленері по 0,5 години в тиждень на групу (18 годин на навчальний);</w:t>
      </w:r>
    </w:p>
    <w:p w:rsidR="001D6A06" w:rsidRPr="006F0437" w:rsidRDefault="001D6A06" w:rsidP="001D6A06">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для підготовки і проведення тематичних лекцій, конкурсів, виставок, творчих вечорів тощо – 4 години в місяць на групу;</w:t>
      </w:r>
    </w:p>
    <w:p w:rsidR="001D6A06" w:rsidRPr="006F0437" w:rsidRDefault="001D6A06" w:rsidP="001D6A06">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на проведення навчальної практики на пленері</w:t>
      </w:r>
      <w:r w:rsidR="00BD3B16" w:rsidRPr="006F0437">
        <w:rPr>
          <w:b/>
          <w:sz w:val="28"/>
          <w:szCs w:val="28"/>
          <w:lang w:val="uk-UA"/>
        </w:rPr>
        <w:t>**</w:t>
      </w:r>
      <w:r w:rsidRPr="006F0437">
        <w:rPr>
          <w:sz w:val="28"/>
          <w:szCs w:val="28"/>
          <w:lang w:val="uk-UA"/>
        </w:rPr>
        <w:t xml:space="preserve"> – 1,5 годин в тиждень на групу (54 години на групу на навчальний період, 18 годин з яких – для роботи з живою натурою); </w:t>
      </w:r>
    </w:p>
    <w:p w:rsidR="001D6A06" w:rsidRPr="006F0437" w:rsidRDefault="001D6A06" w:rsidP="001D6A06">
      <w:pPr>
        <w:pStyle w:val="FR1"/>
        <w:tabs>
          <w:tab w:val="left" w:pos="709"/>
        </w:tabs>
        <w:spacing w:before="0" w:line="240" w:lineRule="auto"/>
        <w:ind w:firstLine="0"/>
        <w:rPr>
          <w:sz w:val="28"/>
          <w:szCs w:val="28"/>
          <w:lang w:val="uk-UA"/>
        </w:rPr>
      </w:pPr>
      <w:r w:rsidRPr="006F0437">
        <w:rPr>
          <w:b/>
          <w:sz w:val="28"/>
          <w:szCs w:val="28"/>
          <w:lang w:val="uk-UA"/>
        </w:rPr>
        <w:t xml:space="preserve">* </w:t>
      </w:r>
      <w:r w:rsidRPr="006F0437">
        <w:rPr>
          <w:sz w:val="28"/>
          <w:szCs w:val="28"/>
          <w:lang w:val="uk-UA"/>
        </w:rPr>
        <w:t>Оплата праці демонстратора пластичних поз з предметів «Рисунок», «Живопис», «Композиція», «Скульптура» здійснюється згідно з наказом Міністерства освіти і науки України.</w:t>
      </w:r>
    </w:p>
    <w:p w:rsidR="001D6A06" w:rsidRPr="006F0437" w:rsidRDefault="001D6A06" w:rsidP="001D6A06">
      <w:pPr>
        <w:pStyle w:val="FR1"/>
        <w:tabs>
          <w:tab w:val="left" w:pos="709"/>
        </w:tabs>
        <w:spacing w:before="0" w:line="240" w:lineRule="auto"/>
        <w:ind w:firstLine="0"/>
        <w:rPr>
          <w:sz w:val="28"/>
          <w:szCs w:val="28"/>
          <w:lang w:val="uk-UA"/>
        </w:rPr>
      </w:pPr>
      <w:r w:rsidRPr="006F0437">
        <w:rPr>
          <w:b/>
          <w:sz w:val="28"/>
          <w:szCs w:val="28"/>
          <w:lang w:val="uk-UA"/>
        </w:rPr>
        <w:t xml:space="preserve">** </w:t>
      </w:r>
      <w:r w:rsidRPr="006F0437">
        <w:rPr>
          <w:sz w:val="28"/>
          <w:szCs w:val="28"/>
          <w:lang w:val="uk-UA"/>
        </w:rPr>
        <w:t xml:space="preserve">Відповідно но Положення про позашкільний навчальний заклад, затвердженого постановою Кабінету Міністрів України від 06.05.2001 №433, навчальна практика учнів художньої школи (художнього відділення) зараховується, як навчально-виробнича практика, передбачена навчальними планами загальноосвітньої школи).   </w:t>
      </w:r>
    </w:p>
    <w:p w:rsidR="00197E9C" w:rsidRPr="006F0437" w:rsidRDefault="00197E9C" w:rsidP="00B12BD8">
      <w:pPr>
        <w:pStyle w:val="FR1"/>
        <w:tabs>
          <w:tab w:val="left" w:pos="709"/>
        </w:tabs>
        <w:spacing w:before="0" w:line="240" w:lineRule="auto"/>
        <w:ind w:firstLine="0"/>
        <w:jc w:val="center"/>
        <w:rPr>
          <w:b/>
          <w:sz w:val="28"/>
          <w:szCs w:val="28"/>
          <w:lang w:val="uk-UA"/>
        </w:rPr>
      </w:pPr>
    </w:p>
    <w:p w:rsidR="00B12BD8" w:rsidRPr="006F0437" w:rsidRDefault="00B12BD8" w:rsidP="00B12BD8">
      <w:pPr>
        <w:pStyle w:val="FR1"/>
        <w:tabs>
          <w:tab w:val="left" w:pos="709"/>
        </w:tabs>
        <w:spacing w:before="0" w:line="240" w:lineRule="auto"/>
        <w:ind w:firstLine="0"/>
        <w:jc w:val="center"/>
        <w:rPr>
          <w:b/>
          <w:sz w:val="28"/>
          <w:szCs w:val="28"/>
          <w:lang w:val="uk-UA"/>
        </w:rPr>
      </w:pPr>
      <w:r w:rsidRPr="006F0437">
        <w:rPr>
          <w:b/>
          <w:sz w:val="28"/>
          <w:szCs w:val="28"/>
          <w:lang w:val="uk-UA"/>
        </w:rPr>
        <w:t>ЗАГАЛЬНИЙ ОБСЯГ НАВЧАЛЬНОГО НАВАНТАЖЕННЯ</w:t>
      </w:r>
    </w:p>
    <w:p w:rsidR="00B12BD8" w:rsidRPr="006F0437" w:rsidRDefault="00B12BD8" w:rsidP="00B12BD8">
      <w:pPr>
        <w:pStyle w:val="FR1"/>
        <w:tabs>
          <w:tab w:val="left" w:pos="709"/>
        </w:tabs>
        <w:spacing w:before="0" w:line="240" w:lineRule="auto"/>
        <w:ind w:firstLine="0"/>
        <w:jc w:val="center"/>
        <w:rPr>
          <w:lang w:val="uk-UA"/>
        </w:rPr>
      </w:pPr>
      <w:r w:rsidRPr="006F0437">
        <w:rPr>
          <w:b/>
          <w:sz w:val="28"/>
          <w:szCs w:val="28"/>
          <w:lang w:val="uk-UA"/>
        </w:rPr>
        <w:t>на</w:t>
      </w:r>
      <w:r w:rsidRPr="006F0437">
        <w:rPr>
          <w:b/>
          <w:spacing w:val="-5"/>
          <w:sz w:val="28"/>
          <w:szCs w:val="28"/>
          <w:lang w:val="uk-UA"/>
        </w:rPr>
        <w:t xml:space="preserve"> </w:t>
      </w:r>
      <w:r w:rsidRPr="006F0437">
        <w:rPr>
          <w:b/>
          <w:sz w:val="28"/>
          <w:szCs w:val="28"/>
          <w:lang w:val="uk-UA"/>
        </w:rPr>
        <w:t>весь</w:t>
      </w:r>
      <w:r w:rsidRPr="006F0437">
        <w:rPr>
          <w:b/>
          <w:spacing w:val="-6"/>
          <w:sz w:val="28"/>
          <w:szCs w:val="28"/>
          <w:lang w:val="uk-UA"/>
        </w:rPr>
        <w:t xml:space="preserve"> </w:t>
      </w:r>
      <w:r w:rsidRPr="006F0437">
        <w:rPr>
          <w:b/>
          <w:sz w:val="28"/>
          <w:szCs w:val="28"/>
          <w:lang w:val="uk-UA"/>
        </w:rPr>
        <w:t>період навчання</w:t>
      </w:r>
    </w:p>
    <w:p w:rsidR="00B12BD8" w:rsidRPr="006F0437" w:rsidRDefault="00B12BD8" w:rsidP="00243757">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sz w:val="24"/>
          <w:szCs w:val="24"/>
        </w:rPr>
        <w:t xml:space="preserve"> (рисунок, живопис, композиція, скульптура, початковий курс історії образотворчого мистецтва і архітектури, </w:t>
      </w:r>
      <w:r w:rsidR="00243757" w:rsidRPr="006F0437">
        <w:rPr>
          <w:sz w:val="24"/>
          <w:szCs w:val="24"/>
        </w:rPr>
        <w:t>навчальна прак</w:t>
      </w:r>
      <w:r w:rsidRPr="006F0437">
        <w:rPr>
          <w:sz w:val="24"/>
          <w:szCs w:val="24"/>
        </w:rPr>
        <w:t>тика</w:t>
      </w:r>
      <w:r w:rsidR="00243757" w:rsidRPr="006F0437">
        <w:rPr>
          <w:sz w:val="24"/>
          <w:szCs w:val="24"/>
        </w:rPr>
        <w:t xml:space="preserve"> на пленері</w:t>
      </w:r>
      <w:r w:rsidRPr="006F0437">
        <w:rPr>
          <w:sz w:val="24"/>
          <w:szCs w:val="24"/>
        </w:rPr>
        <w:t>)</w:t>
      </w:r>
    </w:p>
    <w:p w:rsidR="005A199A" w:rsidRPr="006F0437" w:rsidRDefault="00B12BD8" w:rsidP="00B12BD8">
      <w:pPr>
        <w:pStyle w:val="FR1"/>
        <w:tabs>
          <w:tab w:val="left" w:pos="709"/>
        </w:tabs>
        <w:spacing w:before="0" w:line="240" w:lineRule="auto"/>
        <w:ind w:firstLine="0"/>
        <w:rPr>
          <w:b/>
          <w:sz w:val="28"/>
          <w:szCs w:val="28"/>
          <w:lang w:val="uk-UA"/>
        </w:rPr>
      </w:pPr>
      <w:r w:rsidRPr="006F0437">
        <w:rPr>
          <w:b/>
          <w:sz w:val="28"/>
          <w:szCs w:val="28"/>
          <w:lang w:val="uk-UA"/>
        </w:rPr>
        <w:t xml:space="preserve">Базовий </w:t>
      </w:r>
      <w:r w:rsidR="00F31EB6" w:rsidRPr="006F0437">
        <w:rPr>
          <w:b/>
          <w:sz w:val="28"/>
          <w:szCs w:val="28"/>
          <w:lang w:val="uk-UA"/>
        </w:rPr>
        <w:t>(</w:t>
      </w:r>
      <w:r w:rsidR="004107CB" w:rsidRPr="006F0437">
        <w:rPr>
          <w:b/>
          <w:spacing w:val="1"/>
          <w:sz w:val="28"/>
          <w:szCs w:val="28"/>
          <w:lang w:val="uk-UA"/>
        </w:rPr>
        <w:t>загальне мистецьке спрямування</w:t>
      </w:r>
      <w:r w:rsidR="005A199A" w:rsidRPr="006F0437">
        <w:rPr>
          <w:b/>
          <w:spacing w:val="1"/>
          <w:sz w:val="28"/>
          <w:szCs w:val="28"/>
          <w:lang w:val="uk-UA"/>
        </w:rPr>
        <w:t>,</w:t>
      </w:r>
      <w:r w:rsidR="005A199A" w:rsidRPr="006F0437">
        <w:rPr>
          <w:b/>
          <w:sz w:val="28"/>
          <w:szCs w:val="28"/>
          <w:lang w:val="uk-UA"/>
        </w:rPr>
        <w:t xml:space="preserve"> початкове професійне</w:t>
      </w:r>
    </w:p>
    <w:p w:rsidR="00B12BD8" w:rsidRPr="006F0437" w:rsidRDefault="005A199A" w:rsidP="00B12BD8">
      <w:pPr>
        <w:pStyle w:val="FR1"/>
        <w:tabs>
          <w:tab w:val="left" w:pos="709"/>
        </w:tabs>
        <w:spacing w:before="0" w:line="240" w:lineRule="auto"/>
        <w:ind w:firstLine="0"/>
        <w:rPr>
          <w:b/>
          <w:sz w:val="28"/>
          <w:szCs w:val="28"/>
          <w:lang w:val="uk-UA"/>
        </w:rPr>
      </w:pPr>
      <w:r w:rsidRPr="006F0437">
        <w:rPr>
          <w:b/>
          <w:spacing w:val="1"/>
          <w:sz w:val="28"/>
          <w:szCs w:val="28"/>
          <w:lang w:val="uk-UA"/>
        </w:rPr>
        <w:t>спрямування</w:t>
      </w:r>
      <w:r w:rsidR="00F31EB6" w:rsidRPr="006F0437">
        <w:rPr>
          <w:b/>
          <w:spacing w:val="1"/>
          <w:sz w:val="28"/>
          <w:szCs w:val="28"/>
          <w:lang w:val="uk-UA"/>
        </w:rPr>
        <w:t xml:space="preserve">) </w:t>
      </w:r>
      <w:r w:rsidR="00F31EB6" w:rsidRPr="006F0437">
        <w:rPr>
          <w:b/>
          <w:sz w:val="28"/>
          <w:szCs w:val="28"/>
          <w:lang w:val="uk-UA"/>
        </w:rPr>
        <w:t>підрівень</w:t>
      </w:r>
      <w:r w:rsidR="00F31EB6" w:rsidRPr="006F0437">
        <w:rPr>
          <w:b/>
          <w:spacing w:val="1"/>
          <w:sz w:val="28"/>
          <w:szCs w:val="28"/>
          <w:lang w:val="uk-UA"/>
        </w:rPr>
        <w:t xml:space="preserve"> </w:t>
      </w:r>
      <w:r w:rsidR="00B12BD8" w:rsidRPr="006F0437">
        <w:rPr>
          <w:b/>
          <w:sz w:val="28"/>
          <w:szCs w:val="28"/>
          <w:lang w:val="uk-UA"/>
        </w:rPr>
        <w:t xml:space="preserve">  </w:t>
      </w:r>
    </w:p>
    <w:p w:rsidR="00B12BD8" w:rsidRPr="006F0437" w:rsidRDefault="00B12BD8" w:rsidP="00B12BD8">
      <w:pPr>
        <w:pStyle w:val="a7"/>
        <w:spacing w:line="321" w:lineRule="exact"/>
        <w:ind w:left="0"/>
      </w:pPr>
      <w:r w:rsidRPr="006F0437">
        <w:t>(термін</w:t>
      </w:r>
      <w:r w:rsidRPr="006F0437">
        <w:rPr>
          <w:spacing w:val="-3"/>
        </w:rPr>
        <w:t xml:space="preserve"> </w:t>
      </w:r>
      <w:r w:rsidRPr="006F0437">
        <w:t>навчання</w:t>
      </w:r>
      <w:r w:rsidRPr="006F0437">
        <w:rPr>
          <w:spacing w:val="-3"/>
        </w:rPr>
        <w:t xml:space="preserve"> 4</w:t>
      </w:r>
      <w:r w:rsidRPr="006F0437">
        <w:rPr>
          <w:spacing w:val="-1"/>
        </w:rPr>
        <w:t xml:space="preserve"> </w:t>
      </w:r>
      <w:r w:rsidRPr="006F0437">
        <w:t>роки)</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948"/>
      </w:tblGrid>
      <w:tr w:rsidR="00B12BD8" w:rsidRPr="006F0437" w:rsidTr="00613340">
        <w:trPr>
          <w:trHeight w:val="355"/>
        </w:trPr>
        <w:tc>
          <w:tcPr>
            <w:tcW w:w="5812" w:type="dxa"/>
            <w:shd w:val="clear" w:color="auto" w:fill="auto"/>
          </w:tcPr>
          <w:p w:rsidR="00B12BD8" w:rsidRPr="006F0437" w:rsidRDefault="00B12BD8" w:rsidP="00613340">
            <w:pPr>
              <w:spacing w:after="0" w:line="276" w:lineRule="auto"/>
              <w:ind w:firstLine="5"/>
              <w:jc w:val="center"/>
              <w:rPr>
                <w:rFonts w:ascii="Times New Roman" w:hAnsi="Times New Roman"/>
                <w:b/>
                <w:sz w:val="26"/>
                <w:szCs w:val="26"/>
                <w:lang w:val="uk-UA"/>
              </w:rPr>
            </w:pPr>
            <w:r w:rsidRPr="006F0437">
              <w:rPr>
                <w:rFonts w:ascii="Times New Roman" w:hAnsi="Times New Roman"/>
                <w:b/>
                <w:sz w:val="26"/>
                <w:szCs w:val="26"/>
                <w:lang w:val="uk-UA"/>
              </w:rPr>
              <w:t>Назва освітнього компонента</w:t>
            </w:r>
          </w:p>
        </w:tc>
        <w:tc>
          <w:tcPr>
            <w:tcW w:w="3948" w:type="dxa"/>
            <w:shd w:val="clear" w:color="auto" w:fill="auto"/>
          </w:tcPr>
          <w:p w:rsidR="00B12BD8" w:rsidRPr="006F0437" w:rsidRDefault="00B12BD8" w:rsidP="00613340">
            <w:pPr>
              <w:spacing w:after="0" w:line="276" w:lineRule="auto"/>
              <w:jc w:val="center"/>
              <w:rPr>
                <w:rFonts w:ascii="Times New Roman" w:hAnsi="Times New Roman"/>
                <w:b/>
                <w:sz w:val="26"/>
                <w:szCs w:val="26"/>
                <w:lang w:val="uk-UA"/>
              </w:rPr>
            </w:pPr>
            <w:r w:rsidRPr="006F0437">
              <w:rPr>
                <w:rFonts w:ascii="Times New Roman" w:hAnsi="Times New Roman"/>
                <w:b/>
                <w:sz w:val="28"/>
                <w:szCs w:val="28"/>
                <w:lang w:val="uk-UA"/>
              </w:rPr>
              <w:t>Мінімальний обсяг навчального навантаження на одного/одну учня/ученицю на весь строк навчання, годин*</w:t>
            </w:r>
          </w:p>
        </w:tc>
      </w:tr>
      <w:tr w:rsidR="00B12BD8" w:rsidRPr="006F0437" w:rsidTr="00613340">
        <w:tc>
          <w:tcPr>
            <w:tcW w:w="9760" w:type="dxa"/>
            <w:gridSpan w:val="2"/>
            <w:shd w:val="clear" w:color="auto" w:fill="auto"/>
          </w:tcPr>
          <w:p w:rsidR="00B12BD8" w:rsidRPr="006F0437" w:rsidRDefault="00B12BD8" w:rsidP="00613340">
            <w:pPr>
              <w:spacing w:after="0" w:line="240" w:lineRule="auto"/>
              <w:rPr>
                <w:rFonts w:ascii="Times New Roman" w:hAnsi="Times New Roman"/>
                <w:b/>
                <w:sz w:val="26"/>
                <w:szCs w:val="26"/>
                <w:lang w:val="uk-UA"/>
              </w:rPr>
            </w:pPr>
            <w:r w:rsidRPr="006F0437">
              <w:rPr>
                <w:rFonts w:ascii="Times New Roman" w:hAnsi="Times New Roman"/>
                <w:b/>
                <w:i/>
                <w:sz w:val="26"/>
                <w:szCs w:val="26"/>
                <w:lang w:val="uk-UA"/>
              </w:rPr>
              <w:t>Інваріантний складник:</w:t>
            </w:r>
          </w:p>
        </w:tc>
      </w:tr>
      <w:tr w:rsidR="00B12BD8" w:rsidRPr="006F0437" w:rsidTr="00613340">
        <w:tc>
          <w:tcPr>
            <w:tcW w:w="5812" w:type="dxa"/>
            <w:shd w:val="clear" w:color="auto" w:fill="auto"/>
          </w:tcPr>
          <w:p w:rsidR="00B12BD8" w:rsidRPr="006F0437" w:rsidRDefault="00B12BD8" w:rsidP="00613340">
            <w:pPr>
              <w:spacing w:after="0" w:line="240" w:lineRule="auto"/>
              <w:ind w:firstLine="5"/>
              <w:rPr>
                <w:rFonts w:ascii="Times New Roman" w:hAnsi="Times New Roman"/>
                <w:b/>
                <w:sz w:val="26"/>
                <w:szCs w:val="26"/>
                <w:lang w:val="uk-UA"/>
              </w:rPr>
            </w:pPr>
            <w:r w:rsidRPr="006F0437">
              <w:rPr>
                <w:rFonts w:ascii="Times New Roman" w:hAnsi="Times New Roman"/>
                <w:b/>
                <w:sz w:val="26"/>
                <w:szCs w:val="26"/>
                <w:lang w:val="uk-UA"/>
              </w:rPr>
              <w:t>Малюнок</w:t>
            </w:r>
          </w:p>
        </w:tc>
        <w:tc>
          <w:tcPr>
            <w:tcW w:w="3948" w:type="dxa"/>
            <w:shd w:val="clear" w:color="auto" w:fill="auto"/>
          </w:tcPr>
          <w:p w:rsidR="00B12BD8" w:rsidRPr="006F0437" w:rsidRDefault="002D0B36" w:rsidP="00613340">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490</w:t>
            </w:r>
          </w:p>
        </w:tc>
      </w:tr>
      <w:tr w:rsidR="00B12BD8" w:rsidRPr="006F0437" w:rsidTr="00613340">
        <w:tc>
          <w:tcPr>
            <w:tcW w:w="5812" w:type="dxa"/>
            <w:shd w:val="clear" w:color="auto" w:fill="auto"/>
          </w:tcPr>
          <w:p w:rsidR="00B12BD8" w:rsidRPr="006F0437" w:rsidRDefault="00B12BD8" w:rsidP="00613340">
            <w:pPr>
              <w:spacing w:after="0" w:line="240" w:lineRule="auto"/>
              <w:ind w:firstLine="5"/>
              <w:rPr>
                <w:rFonts w:ascii="Times New Roman" w:hAnsi="Times New Roman"/>
                <w:b/>
                <w:sz w:val="26"/>
                <w:szCs w:val="26"/>
                <w:lang w:val="uk-UA"/>
              </w:rPr>
            </w:pPr>
            <w:r w:rsidRPr="006F0437">
              <w:rPr>
                <w:rFonts w:ascii="Times New Roman" w:hAnsi="Times New Roman"/>
                <w:b/>
                <w:sz w:val="26"/>
                <w:szCs w:val="26"/>
                <w:lang w:val="uk-UA"/>
              </w:rPr>
              <w:t>Живопис</w:t>
            </w:r>
          </w:p>
        </w:tc>
        <w:tc>
          <w:tcPr>
            <w:tcW w:w="3948" w:type="dxa"/>
            <w:shd w:val="clear" w:color="auto" w:fill="auto"/>
          </w:tcPr>
          <w:p w:rsidR="00B12BD8" w:rsidRPr="006F0437" w:rsidRDefault="002D0B36" w:rsidP="00613340">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385</w:t>
            </w:r>
          </w:p>
        </w:tc>
      </w:tr>
      <w:tr w:rsidR="00B12BD8" w:rsidRPr="006F0437" w:rsidTr="00613340">
        <w:tc>
          <w:tcPr>
            <w:tcW w:w="5812" w:type="dxa"/>
            <w:shd w:val="clear" w:color="auto" w:fill="auto"/>
          </w:tcPr>
          <w:p w:rsidR="00B12BD8" w:rsidRPr="006F0437" w:rsidRDefault="00B12BD8" w:rsidP="00613340">
            <w:pPr>
              <w:spacing w:after="0" w:line="240" w:lineRule="auto"/>
              <w:ind w:firstLine="5"/>
              <w:rPr>
                <w:rFonts w:ascii="Times New Roman" w:hAnsi="Times New Roman"/>
                <w:b/>
                <w:sz w:val="26"/>
                <w:szCs w:val="26"/>
                <w:lang w:val="uk-UA"/>
              </w:rPr>
            </w:pPr>
            <w:r w:rsidRPr="006F0437">
              <w:rPr>
                <w:rFonts w:ascii="Times New Roman" w:hAnsi="Times New Roman"/>
                <w:b/>
                <w:sz w:val="26"/>
                <w:szCs w:val="26"/>
                <w:lang w:val="uk-UA"/>
              </w:rPr>
              <w:t>Композиція</w:t>
            </w:r>
          </w:p>
        </w:tc>
        <w:tc>
          <w:tcPr>
            <w:tcW w:w="3948" w:type="dxa"/>
            <w:shd w:val="clear" w:color="auto" w:fill="auto"/>
          </w:tcPr>
          <w:p w:rsidR="00B12BD8" w:rsidRPr="006F0437" w:rsidRDefault="002D0B36" w:rsidP="00613340">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420</w:t>
            </w:r>
          </w:p>
        </w:tc>
      </w:tr>
      <w:tr w:rsidR="00B12BD8" w:rsidRPr="006F0437" w:rsidTr="00613340">
        <w:tc>
          <w:tcPr>
            <w:tcW w:w="5812" w:type="dxa"/>
            <w:shd w:val="clear" w:color="auto" w:fill="auto"/>
          </w:tcPr>
          <w:p w:rsidR="00B12BD8" w:rsidRPr="006F0437" w:rsidRDefault="00B12BD8" w:rsidP="00613340">
            <w:pPr>
              <w:spacing w:after="0" w:line="240" w:lineRule="auto"/>
              <w:ind w:firstLine="5"/>
              <w:rPr>
                <w:rFonts w:ascii="Times New Roman" w:hAnsi="Times New Roman"/>
                <w:b/>
                <w:sz w:val="26"/>
                <w:szCs w:val="26"/>
                <w:lang w:val="uk-UA"/>
              </w:rPr>
            </w:pPr>
            <w:r w:rsidRPr="006F0437">
              <w:rPr>
                <w:rFonts w:ascii="Times New Roman" w:hAnsi="Times New Roman"/>
                <w:b/>
                <w:sz w:val="26"/>
                <w:szCs w:val="26"/>
                <w:lang w:val="uk-UA"/>
              </w:rPr>
              <w:t xml:space="preserve">Скульптура               </w:t>
            </w:r>
          </w:p>
        </w:tc>
        <w:tc>
          <w:tcPr>
            <w:tcW w:w="3948" w:type="dxa"/>
            <w:shd w:val="clear" w:color="auto" w:fill="auto"/>
          </w:tcPr>
          <w:p w:rsidR="00B12BD8" w:rsidRPr="006F0437" w:rsidRDefault="002D0B36" w:rsidP="00613340">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140</w:t>
            </w:r>
          </w:p>
        </w:tc>
      </w:tr>
      <w:tr w:rsidR="00B12BD8" w:rsidRPr="006F0437" w:rsidTr="00613340">
        <w:tc>
          <w:tcPr>
            <w:tcW w:w="5812" w:type="dxa"/>
            <w:shd w:val="clear" w:color="auto" w:fill="auto"/>
          </w:tcPr>
          <w:p w:rsidR="00B12BD8" w:rsidRPr="006F0437" w:rsidRDefault="00B12BD8" w:rsidP="00C04E1D">
            <w:pPr>
              <w:spacing w:after="0" w:line="240" w:lineRule="auto"/>
              <w:ind w:firstLine="5"/>
              <w:rPr>
                <w:rFonts w:ascii="Times New Roman" w:hAnsi="Times New Roman"/>
                <w:b/>
                <w:sz w:val="26"/>
                <w:szCs w:val="26"/>
                <w:lang w:val="uk-UA"/>
              </w:rPr>
            </w:pPr>
            <w:r w:rsidRPr="006F0437">
              <w:rPr>
                <w:rFonts w:ascii="Times New Roman" w:hAnsi="Times New Roman" w:cs="Times New Roman"/>
                <w:b/>
                <w:sz w:val="24"/>
                <w:szCs w:val="24"/>
                <w:lang w:val="uk-UA"/>
              </w:rPr>
              <w:t>Початковий курс історії образотворчого мистецтва і архітектури</w:t>
            </w:r>
            <w:r w:rsidRPr="006F0437">
              <w:rPr>
                <w:rFonts w:ascii="Times New Roman" w:hAnsi="Times New Roman"/>
                <w:b/>
                <w:sz w:val="26"/>
                <w:szCs w:val="26"/>
                <w:lang w:val="uk-UA"/>
              </w:rPr>
              <w:t xml:space="preserve"> </w:t>
            </w:r>
            <w:r w:rsidR="00712F22" w:rsidRPr="006F0437">
              <w:rPr>
                <w:rFonts w:ascii="Times New Roman" w:hAnsi="Times New Roman"/>
                <w:b/>
                <w:sz w:val="26"/>
                <w:szCs w:val="26"/>
                <w:lang w:val="uk-UA"/>
              </w:rPr>
              <w:t xml:space="preserve">        </w:t>
            </w:r>
            <w:r w:rsidR="00712F22" w:rsidRPr="006F0437">
              <w:rPr>
                <w:rFonts w:ascii="Times New Roman" w:hAnsi="Times New Roman"/>
                <w:sz w:val="24"/>
                <w:szCs w:val="24"/>
                <w:lang w:val="uk-UA"/>
              </w:rPr>
              <w:t xml:space="preserve">на </w:t>
            </w:r>
            <w:r w:rsidR="00C04E1D" w:rsidRPr="006F0437">
              <w:rPr>
                <w:rFonts w:ascii="Times New Roman" w:hAnsi="Times New Roman"/>
                <w:sz w:val="24"/>
                <w:szCs w:val="24"/>
                <w:lang w:val="uk-UA"/>
              </w:rPr>
              <w:t>1-3</w:t>
            </w:r>
            <w:r w:rsidR="00712F22" w:rsidRPr="006F0437">
              <w:rPr>
                <w:rFonts w:ascii="Times New Roman" w:hAnsi="Times New Roman"/>
                <w:sz w:val="24"/>
                <w:szCs w:val="24"/>
                <w:lang w:val="uk-UA"/>
              </w:rPr>
              <w:t xml:space="preserve"> ро</w:t>
            </w:r>
            <w:r w:rsidR="00C04E1D" w:rsidRPr="006F0437">
              <w:rPr>
                <w:rFonts w:ascii="Times New Roman" w:hAnsi="Times New Roman"/>
                <w:sz w:val="24"/>
                <w:szCs w:val="24"/>
                <w:lang w:val="uk-UA"/>
              </w:rPr>
              <w:t>ках</w:t>
            </w:r>
            <w:r w:rsidR="00712F22" w:rsidRPr="006F0437">
              <w:rPr>
                <w:rFonts w:ascii="Times New Roman" w:hAnsi="Times New Roman"/>
                <w:sz w:val="24"/>
                <w:szCs w:val="24"/>
                <w:lang w:val="uk-UA"/>
              </w:rPr>
              <w:t xml:space="preserve"> навчання</w:t>
            </w:r>
          </w:p>
        </w:tc>
        <w:tc>
          <w:tcPr>
            <w:tcW w:w="3948" w:type="dxa"/>
            <w:shd w:val="clear" w:color="auto" w:fill="auto"/>
          </w:tcPr>
          <w:p w:rsidR="00B12BD8" w:rsidRPr="006F0437" w:rsidRDefault="00B12BD8" w:rsidP="002D0B36">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 xml:space="preserve"> </w:t>
            </w:r>
            <w:r w:rsidR="002D0B36" w:rsidRPr="006F0437">
              <w:rPr>
                <w:rFonts w:ascii="Times New Roman" w:hAnsi="Times New Roman"/>
                <w:b/>
                <w:sz w:val="26"/>
                <w:szCs w:val="26"/>
                <w:lang w:val="uk-UA"/>
              </w:rPr>
              <w:t>10</w:t>
            </w:r>
            <w:r w:rsidR="009B7D51" w:rsidRPr="006F0437">
              <w:rPr>
                <w:rFonts w:ascii="Times New Roman" w:hAnsi="Times New Roman"/>
                <w:b/>
                <w:sz w:val="26"/>
                <w:szCs w:val="26"/>
                <w:lang w:val="uk-UA"/>
              </w:rPr>
              <w:t>5</w:t>
            </w:r>
            <w:r w:rsidRPr="006F0437">
              <w:rPr>
                <w:rFonts w:ascii="Times New Roman" w:hAnsi="Times New Roman"/>
                <w:b/>
                <w:sz w:val="26"/>
                <w:szCs w:val="26"/>
                <w:lang w:val="uk-UA"/>
              </w:rPr>
              <w:t xml:space="preserve"> </w:t>
            </w:r>
          </w:p>
        </w:tc>
      </w:tr>
      <w:tr w:rsidR="00012AC1" w:rsidRPr="006F0437" w:rsidTr="00613340">
        <w:tc>
          <w:tcPr>
            <w:tcW w:w="5812" w:type="dxa"/>
            <w:shd w:val="clear" w:color="auto" w:fill="auto"/>
          </w:tcPr>
          <w:p w:rsidR="00012AC1" w:rsidRPr="006F0437" w:rsidRDefault="00012AC1" w:rsidP="00C04E1D">
            <w:pPr>
              <w:spacing w:after="0" w:line="240" w:lineRule="auto"/>
              <w:ind w:firstLine="5"/>
              <w:rPr>
                <w:rFonts w:ascii="Times New Roman" w:hAnsi="Times New Roman" w:cs="Times New Roman"/>
                <w:b/>
                <w:sz w:val="24"/>
                <w:szCs w:val="24"/>
                <w:lang w:val="uk-UA"/>
              </w:rPr>
            </w:pPr>
            <w:r w:rsidRPr="006F0437">
              <w:rPr>
                <w:rFonts w:ascii="Times New Roman" w:hAnsi="Times New Roman" w:cs="Times New Roman"/>
                <w:b/>
                <w:sz w:val="24"/>
                <w:szCs w:val="24"/>
                <w:lang w:val="uk-UA"/>
              </w:rPr>
              <w:lastRenderedPageBreak/>
              <w:t>Навчальна практика на пленері</w:t>
            </w:r>
          </w:p>
        </w:tc>
        <w:tc>
          <w:tcPr>
            <w:tcW w:w="3948" w:type="dxa"/>
            <w:shd w:val="clear" w:color="auto" w:fill="auto"/>
          </w:tcPr>
          <w:p w:rsidR="00012AC1" w:rsidRPr="006F0437" w:rsidRDefault="00012AC1" w:rsidP="002D0B36">
            <w:pPr>
              <w:spacing w:after="0" w:line="240" w:lineRule="auto"/>
              <w:jc w:val="center"/>
              <w:rPr>
                <w:rFonts w:ascii="Times New Roman" w:hAnsi="Times New Roman"/>
                <w:sz w:val="26"/>
                <w:szCs w:val="26"/>
                <w:lang w:val="uk-UA"/>
              </w:rPr>
            </w:pPr>
            <w:r w:rsidRPr="006F0437">
              <w:rPr>
                <w:rFonts w:ascii="Times New Roman" w:hAnsi="Times New Roman"/>
                <w:sz w:val="26"/>
                <w:szCs w:val="26"/>
                <w:lang w:val="uk-UA"/>
              </w:rPr>
              <w:t>216</w:t>
            </w:r>
          </w:p>
        </w:tc>
      </w:tr>
      <w:tr w:rsidR="00B12BD8" w:rsidRPr="006F0437" w:rsidTr="00613340">
        <w:tc>
          <w:tcPr>
            <w:tcW w:w="9760" w:type="dxa"/>
            <w:gridSpan w:val="2"/>
            <w:shd w:val="clear" w:color="auto" w:fill="auto"/>
          </w:tcPr>
          <w:p w:rsidR="00B12BD8" w:rsidRPr="006F0437" w:rsidRDefault="00B12BD8" w:rsidP="00613340">
            <w:pPr>
              <w:spacing w:after="0" w:line="240" w:lineRule="auto"/>
              <w:rPr>
                <w:rFonts w:ascii="Times New Roman" w:hAnsi="Times New Roman"/>
                <w:b/>
                <w:sz w:val="26"/>
                <w:szCs w:val="26"/>
                <w:lang w:val="uk-UA"/>
              </w:rPr>
            </w:pPr>
            <w:r w:rsidRPr="006F0437">
              <w:rPr>
                <w:rFonts w:ascii="Times New Roman" w:hAnsi="Times New Roman"/>
                <w:b/>
                <w:i/>
                <w:sz w:val="26"/>
                <w:szCs w:val="26"/>
                <w:lang w:val="uk-UA"/>
              </w:rPr>
              <w:t>Варіативний складник:</w:t>
            </w:r>
          </w:p>
        </w:tc>
      </w:tr>
      <w:tr w:rsidR="00B12BD8" w:rsidRPr="006F0437" w:rsidTr="00613340">
        <w:tc>
          <w:tcPr>
            <w:tcW w:w="5812" w:type="dxa"/>
            <w:shd w:val="clear" w:color="auto" w:fill="auto"/>
          </w:tcPr>
          <w:p w:rsidR="00B12BD8" w:rsidRPr="006F0437" w:rsidRDefault="00B12BD8" w:rsidP="00C04E1D">
            <w:pPr>
              <w:pStyle w:val="TableParagraph"/>
              <w:spacing w:before="1"/>
              <w:ind w:left="0" w:right="96"/>
              <w:rPr>
                <w:b/>
                <w:sz w:val="26"/>
                <w:szCs w:val="26"/>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r w:rsidR="00C04E1D" w:rsidRPr="006F0437">
              <w:rPr>
                <w:sz w:val="24"/>
                <w:szCs w:val="24"/>
              </w:rPr>
              <w:t xml:space="preserve">                 на 1-3 роках навчання</w:t>
            </w:r>
          </w:p>
        </w:tc>
        <w:tc>
          <w:tcPr>
            <w:tcW w:w="3948" w:type="dxa"/>
            <w:shd w:val="clear" w:color="auto" w:fill="auto"/>
          </w:tcPr>
          <w:p w:rsidR="00B12BD8" w:rsidRPr="006F0437" w:rsidRDefault="002D0B36" w:rsidP="00613340">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10</w:t>
            </w:r>
            <w:r w:rsidR="005B1415" w:rsidRPr="006F0437">
              <w:rPr>
                <w:rFonts w:ascii="Times New Roman" w:hAnsi="Times New Roman"/>
                <w:b/>
                <w:sz w:val="26"/>
                <w:szCs w:val="26"/>
                <w:lang w:val="uk-UA"/>
              </w:rPr>
              <w:t>5</w:t>
            </w:r>
          </w:p>
        </w:tc>
      </w:tr>
      <w:tr w:rsidR="00B12BD8" w:rsidRPr="006F0437" w:rsidTr="00613340">
        <w:tc>
          <w:tcPr>
            <w:tcW w:w="5812" w:type="dxa"/>
            <w:shd w:val="clear" w:color="auto" w:fill="auto"/>
          </w:tcPr>
          <w:p w:rsidR="00B12BD8" w:rsidRPr="006F0437" w:rsidRDefault="00B12BD8" w:rsidP="00613340">
            <w:pPr>
              <w:spacing w:after="0" w:line="240" w:lineRule="auto"/>
              <w:rPr>
                <w:rFonts w:ascii="Times New Roman" w:hAnsi="Times New Roman"/>
                <w:b/>
                <w:sz w:val="26"/>
                <w:szCs w:val="26"/>
                <w:lang w:val="uk-UA"/>
              </w:rPr>
            </w:pPr>
            <w:r w:rsidRPr="006F0437">
              <w:rPr>
                <w:rFonts w:ascii="Times New Roman" w:hAnsi="Times New Roman"/>
                <w:b/>
                <w:sz w:val="26"/>
                <w:szCs w:val="26"/>
                <w:lang w:val="uk-UA"/>
              </w:rPr>
              <w:t>Загальний обсяг навчального навантаження на одного/одну учня/ученицю на весь строк навчання (4 роки) за освітньою програмою, усього</w:t>
            </w:r>
          </w:p>
        </w:tc>
        <w:tc>
          <w:tcPr>
            <w:tcW w:w="3948" w:type="dxa"/>
            <w:shd w:val="clear" w:color="auto" w:fill="auto"/>
          </w:tcPr>
          <w:p w:rsidR="00B12BD8" w:rsidRPr="006F0437" w:rsidRDefault="002D0B36" w:rsidP="00BD3024">
            <w:pPr>
              <w:spacing w:after="0" w:line="240" w:lineRule="auto"/>
              <w:jc w:val="center"/>
              <w:rPr>
                <w:rFonts w:ascii="Times New Roman" w:hAnsi="Times New Roman"/>
                <w:b/>
                <w:sz w:val="26"/>
                <w:szCs w:val="26"/>
                <w:lang w:val="uk-UA"/>
              </w:rPr>
            </w:pPr>
            <w:r w:rsidRPr="006F0437">
              <w:rPr>
                <w:rFonts w:ascii="Times New Roman" w:hAnsi="Times New Roman"/>
                <w:b/>
                <w:sz w:val="26"/>
                <w:szCs w:val="26"/>
                <w:lang w:val="uk-UA"/>
              </w:rPr>
              <w:t>1645</w:t>
            </w:r>
          </w:p>
        </w:tc>
      </w:tr>
    </w:tbl>
    <w:p w:rsidR="00B12BD8" w:rsidRPr="006F0437" w:rsidRDefault="00B12BD8" w:rsidP="00B12BD8">
      <w:pPr>
        <w:pStyle w:val="FR1"/>
        <w:tabs>
          <w:tab w:val="left" w:pos="709"/>
        </w:tabs>
        <w:spacing w:before="0" w:line="240" w:lineRule="auto"/>
        <w:ind w:firstLine="0"/>
        <w:rPr>
          <w:rFonts w:eastAsia="Calibri"/>
          <w:b/>
          <w:color w:val="FF0000"/>
          <w:sz w:val="28"/>
          <w:szCs w:val="28"/>
          <w:lang w:val="uk-UA"/>
        </w:rPr>
      </w:pPr>
    </w:p>
    <w:p w:rsidR="00021B09" w:rsidRPr="006F0437" w:rsidRDefault="00021B09" w:rsidP="00197E9C">
      <w:pPr>
        <w:spacing w:after="0" w:line="240" w:lineRule="auto"/>
        <w:ind w:firstLine="708"/>
        <w:jc w:val="both"/>
        <w:rPr>
          <w:rFonts w:ascii="Times New Roman" w:hAnsi="Times New Roman"/>
          <w:sz w:val="24"/>
          <w:szCs w:val="24"/>
          <w:lang w:val="uk-UA"/>
        </w:rPr>
      </w:pPr>
      <w:r w:rsidRPr="006F0437">
        <w:rPr>
          <w:rFonts w:ascii="Times New Roman" w:hAnsi="Times New Roman"/>
          <w:sz w:val="24"/>
          <w:szCs w:val="24"/>
          <w:lang w:val="uk-UA"/>
        </w:rPr>
        <w:t xml:space="preserve">*Зазначена кількість навчальних годин встановлена на кожного/кожну учня/ученицю, </w:t>
      </w:r>
    </w:p>
    <w:p w:rsidR="00021B09" w:rsidRPr="006F0437" w:rsidRDefault="00021B09" w:rsidP="00021B09">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який/яка навчається за освітньою програмою, з розрахунку 35 навчальних тижнів на </w:t>
      </w:r>
      <w:proofErr w:type="spellStart"/>
      <w:r w:rsidRPr="006F0437">
        <w:rPr>
          <w:rFonts w:ascii="Times New Roman" w:hAnsi="Times New Roman"/>
          <w:sz w:val="24"/>
          <w:szCs w:val="24"/>
          <w:lang w:val="uk-UA"/>
        </w:rPr>
        <w:t>навчаль</w:t>
      </w:r>
      <w:proofErr w:type="spellEnd"/>
      <w:r w:rsidRPr="006F0437">
        <w:rPr>
          <w:rFonts w:ascii="Times New Roman" w:hAnsi="Times New Roman"/>
          <w:sz w:val="24"/>
          <w:szCs w:val="24"/>
          <w:lang w:val="uk-UA"/>
        </w:rPr>
        <w:t>-</w:t>
      </w:r>
    </w:p>
    <w:p w:rsidR="00021B09" w:rsidRPr="006F0437" w:rsidRDefault="00021B09" w:rsidP="00021B09">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ний рік (без урахування тижнів пленерної практики) і становить мінімальний обсяг, </w:t>
      </w:r>
      <w:proofErr w:type="spellStart"/>
      <w:r w:rsidRPr="006F0437">
        <w:rPr>
          <w:rFonts w:ascii="Times New Roman" w:hAnsi="Times New Roman"/>
          <w:sz w:val="24"/>
          <w:szCs w:val="24"/>
          <w:lang w:val="uk-UA"/>
        </w:rPr>
        <w:t>необхід</w:t>
      </w:r>
      <w:proofErr w:type="spellEnd"/>
      <w:r w:rsidRPr="006F0437">
        <w:rPr>
          <w:rFonts w:ascii="Times New Roman" w:hAnsi="Times New Roman"/>
          <w:sz w:val="24"/>
          <w:szCs w:val="24"/>
          <w:lang w:val="uk-UA"/>
        </w:rPr>
        <w:t>-</w:t>
      </w:r>
    </w:p>
    <w:p w:rsidR="00021B09" w:rsidRPr="006F0437" w:rsidRDefault="00021B09" w:rsidP="00021B09">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ний для опанування змісту освіти, визначеного освітньою програмою, зменшення </w:t>
      </w:r>
    </w:p>
    <w:p w:rsidR="00021B09" w:rsidRPr="006F0437" w:rsidRDefault="00021B09" w:rsidP="00021B09">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якого не допускається та затверджується на початку навчального року.</w:t>
      </w:r>
    </w:p>
    <w:p w:rsidR="00021B09" w:rsidRPr="006F0437" w:rsidRDefault="00021B09" w:rsidP="00B12BD8">
      <w:pPr>
        <w:pStyle w:val="FR1"/>
        <w:tabs>
          <w:tab w:val="left" w:pos="709"/>
        </w:tabs>
        <w:spacing w:before="0" w:line="240" w:lineRule="auto"/>
        <w:ind w:firstLine="0"/>
        <w:rPr>
          <w:rFonts w:eastAsia="Calibri"/>
          <w:b/>
          <w:color w:val="FF0000"/>
          <w:sz w:val="24"/>
          <w:szCs w:val="24"/>
          <w:lang w:val="uk-UA"/>
        </w:rPr>
      </w:pPr>
    </w:p>
    <w:p w:rsidR="0026588B" w:rsidRPr="006F0437" w:rsidRDefault="0026588B" w:rsidP="0026588B">
      <w:pPr>
        <w:pStyle w:val="FR1"/>
        <w:tabs>
          <w:tab w:val="left" w:pos="709"/>
        </w:tabs>
        <w:spacing w:before="0" w:line="0" w:lineRule="atLeast"/>
        <w:ind w:firstLine="0"/>
        <w:rPr>
          <w:rFonts w:eastAsia="Calibri"/>
          <w:b/>
          <w:sz w:val="24"/>
          <w:szCs w:val="24"/>
          <w:lang w:val="uk-UA"/>
        </w:rPr>
      </w:pPr>
      <w:r w:rsidRPr="006F0437">
        <w:rPr>
          <w:rFonts w:eastAsia="Calibri"/>
          <w:b/>
          <w:sz w:val="24"/>
          <w:szCs w:val="24"/>
          <w:lang w:val="uk-UA"/>
        </w:rPr>
        <w:t>Перелік предметів за вибором:</w:t>
      </w:r>
    </w:p>
    <w:p w:rsidR="00C90195" w:rsidRPr="006F0437" w:rsidRDefault="0026588B" w:rsidP="0026588B">
      <w:pPr>
        <w:pStyle w:val="FR1"/>
        <w:tabs>
          <w:tab w:val="left" w:pos="709"/>
        </w:tabs>
        <w:spacing w:before="0" w:line="240" w:lineRule="auto"/>
        <w:ind w:firstLine="0"/>
        <w:rPr>
          <w:rFonts w:eastAsia="Calibri"/>
          <w:color w:val="FF0000"/>
          <w:sz w:val="24"/>
          <w:szCs w:val="24"/>
          <w:lang w:val="uk-UA"/>
        </w:rPr>
      </w:pPr>
      <w:r w:rsidRPr="006F0437">
        <w:rPr>
          <w:spacing w:val="-3"/>
          <w:sz w:val="24"/>
          <w:szCs w:val="24"/>
          <w:lang w:val="uk-UA"/>
        </w:rPr>
        <w:t xml:space="preserve">«Кераміка», «Вишивка», «Вітраж», «Мозаїка», «Театрально-декораційне мистецтво», «Графічні техніки», «Комп’ютерна техніка», «Писанкарство», «Художнє </w:t>
      </w:r>
      <w:r w:rsidR="00D74E59" w:rsidRPr="006F0437">
        <w:rPr>
          <w:spacing w:val="-3"/>
          <w:sz w:val="24"/>
          <w:szCs w:val="24"/>
          <w:lang w:val="uk-UA"/>
        </w:rPr>
        <w:t>різьблення</w:t>
      </w:r>
      <w:r w:rsidRPr="006F0437">
        <w:rPr>
          <w:spacing w:val="-3"/>
          <w:sz w:val="24"/>
          <w:szCs w:val="24"/>
          <w:lang w:val="uk-UA"/>
        </w:rPr>
        <w:t xml:space="preserve">», «Витинанка», «Лозоплетіння», інші види </w:t>
      </w:r>
      <w:proofErr w:type="spellStart"/>
      <w:r w:rsidRPr="006F0437">
        <w:rPr>
          <w:spacing w:val="-3"/>
          <w:sz w:val="24"/>
          <w:szCs w:val="24"/>
          <w:lang w:val="uk-UA"/>
        </w:rPr>
        <w:t>декоративно</w:t>
      </w:r>
      <w:proofErr w:type="spellEnd"/>
      <w:r w:rsidRPr="006F0437">
        <w:rPr>
          <w:spacing w:val="-3"/>
          <w:sz w:val="24"/>
          <w:szCs w:val="24"/>
          <w:lang w:val="uk-UA"/>
        </w:rPr>
        <w:t>-ужиткового мистецтва, «Дизайн» тощо.</w:t>
      </w:r>
    </w:p>
    <w:p w:rsidR="00C90195" w:rsidRPr="006F0437" w:rsidRDefault="00C90195" w:rsidP="00B12BD8">
      <w:pPr>
        <w:pStyle w:val="FR1"/>
        <w:tabs>
          <w:tab w:val="left" w:pos="709"/>
        </w:tabs>
        <w:spacing w:before="0" w:line="240" w:lineRule="auto"/>
        <w:ind w:firstLine="0"/>
        <w:rPr>
          <w:rFonts w:eastAsia="Calibri"/>
          <w:b/>
          <w:color w:val="FF0000"/>
          <w:sz w:val="24"/>
          <w:szCs w:val="24"/>
          <w:lang w:val="uk-UA"/>
        </w:rPr>
      </w:pPr>
    </w:p>
    <w:p w:rsidR="00B12BD8" w:rsidRPr="006F0437" w:rsidRDefault="00B12BD8" w:rsidP="00B12BD8">
      <w:pPr>
        <w:pStyle w:val="1"/>
        <w:spacing w:line="318" w:lineRule="exact"/>
        <w:ind w:left="0"/>
        <w:jc w:val="center"/>
        <w:rPr>
          <w:b w:val="0"/>
          <w:sz w:val="24"/>
          <w:szCs w:val="24"/>
        </w:rPr>
      </w:pPr>
      <w:r w:rsidRPr="006F0437">
        <w:rPr>
          <w:spacing w:val="-3"/>
        </w:rPr>
        <w:t>НАВЧАЛЬНИЙ</w:t>
      </w:r>
      <w:r w:rsidRPr="006F0437">
        <w:rPr>
          <w:spacing w:val="-14"/>
        </w:rPr>
        <w:t xml:space="preserve"> </w:t>
      </w:r>
      <w:r w:rsidRPr="006F0437">
        <w:rPr>
          <w:spacing w:val="-2"/>
        </w:rPr>
        <w:t>ПЛАН</w:t>
      </w:r>
    </w:p>
    <w:p w:rsidR="00B12BD8" w:rsidRPr="006F0437" w:rsidRDefault="00B12BD8" w:rsidP="001613F4">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color w:val="FF0000"/>
          <w:sz w:val="24"/>
          <w:szCs w:val="24"/>
        </w:rPr>
        <w:t xml:space="preserve"> </w:t>
      </w:r>
      <w:r w:rsidRPr="006F0437">
        <w:rPr>
          <w:sz w:val="24"/>
          <w:szCs w:val="24"/>
        </w:rPr>
        <w:t>(рисунок, живопис, композиція, скульптура, початковий курс історії образотворчого мистецтва і архітектури, пленерна практика)</w:t>
      </w:r>
    </w:p>
    <w:p w:rsidR="005A199A" w:rsidRPr="006F0437" w:rsidRDefault="00F31EB6" w:rsidP="00B12BD8">
      <w:pPr>
        <w:pStyle w:val="a7"/>
        <w:spacing w:line="321" w:lineRule="exact"/>
        <w:ind w:left="0"/>
        <w:rPr>
          <w:b/>
          <w:spacing w:val="1"/>
        </w:rPr>
      </w:pPr>
      <w:r w:rsidRPr="006F0437">
        <w:rPr>
          <w:b/>
        </w:rPr>
        <w:t>Базовий (</w:t>
      </w:r>
      <w:r w:rsidR="005A199A" w:rsidRPr="006F0437">
        <w:rPr>
          <w:b/>
          <w:spacing w:val="1"/>
        </w:rPr>
        <w:t xml:space="preserve">загальне мистецьке спрямування,  </w:t>
      </w:r>
      <w:r w:rsidR="00C625D4" w:rsidRPr="006F0437">
        <w:rPr>
          <w:b/>
        </w:rPr>
        <w:t>початкове професійне</w:t>
      </w:r>
      <w:r w:rsidRPr="006F0437">
        <w:rPr>
          <w:b/>
          <w:spacing w:val="1"/>
        </w:rPr>
        <w:t xml:space="preserve"> </w:t>
      </w:r>
    </w:p>
    <w:p w:rsidR="00F31EB6" w:rsidRPr="006F0437" w:rsidRDefault="00F31EB6" w:rsidP="00B12BD8">
      <w:pPr>
        <w:pStyle w:val="a7"/>
        <w:spacing w:line="321" w:lineRule="exact"/>
        <w:ind w:left="0"/>
        <w:rPr>
          <w:b/>
        </w:rPr>
      </w:pPr>
      <w:r w:rsidRPr="006F0437">
        <w:rPr>
          <w:b/>
          <w:spacing w:val="1"/>
        </w:rPr>
        <w:t>спрямування</w:t>
      </w:r>
      <w:r w:rsidR="004107CB" w:rsidRPr="006F0437">
        <w:rPr>
          <w:b/>
          <w:spacing w:val="1"/>
        </w:rPr>
        <w:t xml:space="preserve">, </w:t>
      </w:r>
      <w:r w:rsidRPr="006F0437">
        <w:rPr>
          <w:b/>
          <w:spacing w:val="1"/>
        </w:rPr>
        <w:t xml:space="preserve">) </w:t>
      </w:r>
      <w:r w:rsidRPr="006F0437">
        <w:rPr>
          <w:b/>
        </w:rPr>
        <w:t>підрівень</w:t>
      </w:r>
    </w:p>
    <w:p w:rsidR="00B12BD8" w:rsidRPr="006F0437" w:rsidRDefault="00B12BD8" w:rsidP="00B12BD8">
      <w:pPr>
        <w:pStyle w:val="a7"/>
        <w:spacing w:line="321" w:lineRule="exact"/>
        <w:ind w:left="0"/>
        <w:rPr>
          <w:b/>
        </w:rPr>
      </w:pPr>
      <w:r w:rsidRPr="006F0437">
        <w:t>(термін</w:t>
      </w:r>
      <w:r w:rsidRPr="006F0437">
        <w:rPr>
          <w:spacing w:val="-3"/>
        </w:rPr>
        <w:t xml:space="preserve"> </w:t>
      </w:r>
      <w:r w:rsidRPr="006F0437">
        <w:t>навчання</w:t>
      </w:r>
      <w:r w:rsidRPr="006F0437">
        <w:rPr>
          <w:spacing w:val="-3"/>
        </w:rPr>
        <w:t xml:space="preserve"> 4</w:t>
      </w:r>
      <w:r w:rsidRPr="006F0437">
        <w:rPr>
          <w:spacing w:val="-1"/>
        </w:rPr>
        <w:t xml:space="preserve"> </w:t>
      </w:r>
      <w:r w:rsidRPr="006F0437">
        <w:t>роки)</w:t>
      </w:r>
    </w:p>
    <w:tbl>
      <w:tblPr>
        <w:tblStyle w:val="TableNormal"/>
        <w:tblpPr w:leftFromText="180" w:rightFromText="180" w:vertAnchor="text" w:horzAnchor="margin" w:tblpY="145"/>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701"/>
        <w:gridCol w:w="1812"/>
        <w:gridCol w:w="1701"/>
        <w:gridCol w:w="1382"/>
      </w:tblGrid>
      <w:tr w:rsidR="00B12BD8" w:rsidRPr="006F0437" w:rsidTr="00613340">
        <w:trPr>
          <w:trHeight w:val="643"/>
        </w:trPr>
        <w:tc>
          <w:tcPr>
            <w:tcW w:w="2972" w:type="dxa"/>
            <w:vMerge w:val="restart"/>
          </w:tcPr>
          <w:p w:rsidR="00B12BD8" w:rsidRPr="006F0437" w:rsidRDefault="00B12BD8" w:rsidP="00613340">
            <w:pPr>
              <w:pStyle w:val="TableParagraph"/>
              <w:spacing w:line="312" w:lineRule="exact"/>
              <w:ind w:left="106"/>
              <w:jc w:val="center"/>
              <w:rPr>
                <w:b/>
                <w:sz w:val="28"/>
                <w:szCs w:val="28"/>
              </w:rPr>
            </w:pPr>
            <w:r w:rsidRPr="006F0437">
              <w:rPr>
                <w:b/>
                <w:sz w:val="28"/>
                <w:szCs w:val="28"/>
              </w:rPr>
              <w:t>Назва освітнього компонента</w:t>
            </w:r>
          </w:p>
        </w:tc>
        <w:tc>
          <w:tcPr>
            <w:tcW w:w="6596" w:type="dxa"/>
            <w:gridSpan w:val="4"/>
          </w:tcPr>
          <w:p w:rsidR="00B12BD8" w:rsidRPr="006F0437" w:rsidRDefault="00B12BD8" w:rsidP="00613340">
            <w:pPr>
              <w:pStyle w:val="TableParagraph"/>
              <w:spacing w:line="322" w:lineRule="exact"/>
              <w:ind w:left="534" w:right="64"/>
              <w:jc w:val="center"/>
              <w:rPr>
                <w:b/>
                <w:sz w:val="28"/>
                <w:szCs w:val="28"/>
              </w:rPr>
            </w:pPr>
            <w:r w:rsidRPr="006F0437">
              <w:rPr>
                <w:b/>
                <w:sz w:val="28"/>
                <w:szCs w:val="28"/>
              </w:rPr>
              <w:t>Кількість годин на тиждень у класах</w:t>
            </w:r>
          </w:p>
          <w:p w:rsidR="00B12BD8" w:rsidRPr="006F0437" w:rsidRDefault="00B12BD8" w:rsidP="00613340">
            <w:pPr>
              <w:pStyle w:val="TableParagraph"/>
              <w:spacing w:line="322" w:lineRule="exact"/>
              <w:ind w:left="534" w:right="64"/>
              <w:jc w:val="center"/>
              <w:rPr>
                <w:b/>
                <w:sz w:val="28"/>
                <w:szCs w:val="28"/>
              </w:rPr>
            </w:pPr>
            <w:r w:rsidRPr="006F0437">
              <w:rPr>
                <w:sz w:val="28"/>
              </w:rPr>
              <w:t>протягом</w:t>
            </w:r>
            <w:r w:rsidRPr="006F0437">
              <w:rPr>
                <w:spacing w:val="-2"/>
                <w:sz w:val="28"/>
              </w:rPr>
              <w:t xml:space="preserve"> </w:t>
            </w:r>
            <w:r w:rsidRPr="006F0437">
              <w:rPr>
                <w:sz w:val="28"/>
              </w:rPr>
              <w:t>1-4</w:t>
            </w:r>
            <w:r w:rsidRPr="006F0437">
              <w:rPr>
                <w:spacing w:val="-1"/>
                <w:sz w:val="28"/>
              </w:rPr>
              <w:t xml:space="preserve"> </w:t>
            </w:r>
            <w:r w:rsidRPr="006F0437">
              <w:rPr>
                <w:sz w:val="28"/>
              </w:rPr>
              <w:t>років</w:t>
            </w:r>
            <w:r w:rsidRPr="006F0437">
              <w:rPr>
                <w:spacing w:val="-2"/>
                <w:sz w:val="28"/>
              </w:rPr>
              <w:t xml:space="preserve"> </w:t>
            </w:r>
            <w:r w:rsidRPr="006F0437">
              <w:rPr>
                <w:sz w:val="28"/>
              </w:rPr>
              <w:t>навчання</w:t>
            </w:r>
          </w:p>
        </w:tc>
      </w:tr>
      <w:tr w:rsidR="00B12BD8" w:rsidRPr="006F0437" w:rsidTr="00613340">
        <w:trPr>
          <w:trHeight w:val="322"/>
        </w:trPr>
        <w:tc>
          <w:tcPr>
            <w:tcW w:w="2972" w:type="dxa"/>
            <w:vMerge/>
            <w:tcBorders>
              <w:top w:val="nil"/>
            </w:tcBorders>
          </w:tcPr>
          <w:p w:rsidR="00B12BD8" w:rsidRPr="006F0437" w:rsidRDefault="00B12BD8" w:rsidP="00613340">
            <w:pPr>
              <w:rPr>
                <w:sz w:val="2"/>
                <w:szCs w:val="2"/>
                <w:lang w:val="uk-UA"/>
              </w:rPr>
            </w:pPr>
          </w:p>
        </w:tc>
        <w:tc>
          <w:tcPr>
            <w:tcW w:w="1701" w:type="dxa"/>
          </w:tcPr>
          <w:p w:rsidR="00B12BD8" w:rsidRPr="006F0437" w:rsidRDefault="00BA3263" w:rsidP="00613340">
            <w:pPr>
              <w:pStyle w:val="TableParagraph"/>
              <w:spacing w:line="302" w:lineRule="exact"/>
              <w:ind w:left="141"/>
              <w:jc w:val="center"/>
              <w:rPr>
                <w:b/>
                <w:sz w:val="28"/>
              </w:rPr>
            </w:pPr>
            <w:r w:rsidRPr="006F0437">
              <w:rPr>
                <w:b/>
                <w:spacing w:val="-3"/>
                <w:sz w:val="28"/>
              </w:rPr>
              <w:t>5</w:t>
            </w:r>
            <w:r w:rsidR="00B12BD8" w:rsidRPr="006F0437">
              <w:rPr>
                <w:b/>
                <w:spacing w:val="-3"/>
                <w:sz w:val="28"/>
              </w:rPr>
              <w:t xml:space="preserve"> </w:t>
            </w:r>
            <w:r w:rsidR="00B12BD8" w:rsidRPr="006F0437">
              <w:rPr>
                <w:b/>
                <w:sz w:val="28"/>
              </w:rPr>
              <w:t>клас</w:t>
            </w:r>
          </w:p>
        </w:tc>
        <w:tc>
          <w:tcPr>
            <w:tcW w:w="1812" w:type="dxa"/>
          </w:tcPr>
          <w:p w:rsidR="00B12BD8" w:rsidRPr="006F0437" w:rsidRDefault="00BA3263" w:rsidP="00613340">
            <w:pPr>
              <w:pStyle w:val="TableParagraph"/>
              <w:spacing w:line="302" w:lineRule="exact"/>
              <w:ind w:left="142"/>
              <w:jc w:val="center"/>
              <w:rPr>
                <w:b/>
                <w:sz w:val="28"/>
              </w:rPr>
            </w:pPr>
            <w:r w:rsidRPr="006F0437">
              <w:rPr>
                <w:b/>
                <w:spacing w:val="-3"/>
                <w:sz w:val="28"/>
              </w:rPr>
              <w:t>6</w:t>
            </w:r>
            <w:r w:rsidR="00B12BD8" w:rsidRPr="006F0437">
              <w:rPr>
                <w:b/>
                <w:spacing w:val="-3"/>
                <w:sz w:val="28"/>
              </w:rPr>
              <w:t xml:space="preserve"> </w:t>
            </w:r>
            <w:r w:rsidR="00B12BD8" w:rsidRPr="006F0437">
              <w:rPr>
                <w:b/>
                <w:sz w:val="28"/>
              </w:rPr>
              <w:t>клас</w:t>
            </w:r>
          </w:p>
        </w:tc>
        <w:tc>
          <w:tcPr>
            <w:tcW w:w="1701" w:type="dxa"/>
          </w:tcPr>
          <w:p w:rsidR="00B12BD8" w:rsidRPr="006F0437" w:rsidRDefault="00BA3263" w:rsidP="00613340">
            <w:pPr>
              <w:pStyle w:val="TableParagraph"/>
              <w:spacing w:line="302" w:lineRule="exact"/>
              <w:ind w:left="143"/>
              <w:jc w:val="center"/>
              <w:rPr>
                <w:b/>
                <w:sz w:val="28"/>
              </w:rPr>
            </w:pPr>
            <w:r w:rsidRPr="006F0437">
              <w:rPr>
                <w:b/>
                <w:spacing w:val="-3"/>
                <w:sz w:val="28"/>
              </w:rPr>
              <w:t>7</w:t>
            </w:r>
            <w:r w:rsidR="00B12BD8" w:rsidRPr="006F0437">
              <w:rPr>
                <w:b/>
                <w:spacing w:val="-3"/>
                <w:sz w:val="28"/>
              </w:rPr>
              <w:t xml:space="preserve"> </w:t>
            </w:r>
            <w:r w:rsidR="00B12BD8" w:rsidRPr="006F0437">
              <w:rPr>
                <w:b/>
                <w:sz w:val="28"/>
              </w:rPr>
              <w:t>клас</w:t>
            </w:r>
          </w:p>
        </w:tc>
        <w:tc>
          <w:tcPr>
            <w:tcW w:w="1382" w:type="dxa"/>
          </w:tcPr>
          <w:p w:rsidR="00B12BD8" w:rsidRPr="006F0437" w:rsidRDefault="00BA3263" w:rsidP="00613340">
            <w:pPr>
              <w:pStyle w:val="TableParagraph"/>
              <w:spacing w:line="302" w:lineRule="exact"/>
              <w:ind w:left="142"/>
              <w:jc w:val="center"/>
              <w:rPr>
                <w:b/>
                <w:sz w:val="28"/>
              </w:rPr>
            </w:pPr>
            <w:r w:rsidRPr="006F0437">
              <w:rPr>
                <w:b/>
                <w:spacing w:val="-3"/>
                <w:sz w:val="28"/>
              </w:rPr>
              <w:t>8</w:t>
            </w:r>
            <w:r w:rsidR="00B12BD8" w:rsidRPr="006F0437">
              <w:rPr>
                <w:b/>
                <w:spacing w:val="-3"/>
                <w:sz w:val="28"/>
              </w:rPr>
              <w:t xml:space="preserve"> </w:t>
            </w:r>
            <w:r w:rsidR="00B12BD8" w:rsidRPr="006F0437">
              <w:rPr>
                <w:b/>
                <w:sz w:val="28"/>
              </w:rPr>
              <w:t>клас</w:t>
            </w:r>
          </w:p>
        </w:tc>
      </w:tr>
      <w:tr w:rsidR="00B12BD8" w:rsidRPr="006F0437" w:rsidTr="00613340">
        <w:trPr>
          <w:trHeight w:val="321"/>
        </w:trPr>
        <w:tc>
          <w:tcPr>
            <w:tcW w:w="9568" w:type="dxa"/>
            <w:gridSpan w:val="5"/>
          </w:tcPr>
          <w:p w:rsidR="00B12BD8" w:rsidRPr="006F0437" w:rsidRDefault="00B12BD8" w:rsidP="00613340">
            <w:pPr>
              <w:pStyle w:val="TableParagraph"/>
              <w:spacing w:line="301" w:lineRule="exact"/>
              <w:ind w:left="106"/>
              <w:rPr>
                <w:b/>
                <w:sz w:val="24"/>
                <w:szCs w:val="24"/>
              </w:rPr>
            </w:pPr>
            <w:proofErr w:type="spellStart"/>
            <w:r w:rsidRPr="006F0437">
              <w:rPr>
                <w:b/>
                <w:i/>
                <w:sz w:val="24"/>
                <w:szCs w:val="24"/>
              </w:rPr>
              <w:t>Інваріативний</w:t>
            </w:r>
            <w:proofErr w:type="spellEnd"/>
            <w:r w:rsidRPr="006F0437">
              <w:rPr>
                <w:b/>
                <w:i/>
                <w:sz w:val="24"/>
                <w:szCs w:val="24"/>
              </w:rPr>
              <w:t xml:space="preserve"> складник:</w:t>
            </w:r>
          </w:p>
        </w:tc>
      </w:tr>
      <w:tr w:rsidR="00B12BD8" w:rsidRPr="006F0437" w:rsidTr="00613340">
        <w:trPr>
          <w:trHeight w:val="369"/>
        </w:trPr>
        <w:tc>
          <w:tcPr>
            <w:tcW w:w="2972" w:type="dxa"/>
          </w:tcPr>
          <w:p w:rsidR="00B12BD8" w:rsidRPr="006F0437" w:rsidRDefault="00B12BD8" w:rsidP="00613340">
            <w:pPr>
              <w:pStyle w:val="TableParagraph"/>
              <w:tabs>
                <w:tab w:val="left" w:pos="1289"/>
              </w:tabs>
              <w:spacing w:before="1"/>
              <w:ind w:left="106" w:right="97"/>
              <w:rPr>
                <w:i/>
                <w:sz w:val="24"/>
                <w:szCs w:val="24"/>
              </w:rPr>
            </w:pPr>
            <w:r w:rsidRPr="006F0437">
              <w:rPr>
                <w:b/>
                <w:sz w:val="24"/>
                <w:szCs w:val="24"/>
              </w:rPr>
              <w:t>Рисунок</w:t>
            </w:r>
          </w:p>
        </w:tc>
        <w:tc>
          <w:tcPr>
            <w:tcW w:w="1701" w:type="dxa"/>
          </w:tcPr>
          <w:p w:rsidR="00B12BD8" w:rsidRPr="006F0437" w:rsidRDefault="00994A3A" w:rsidP="00613340">
            <w:pPr>
              <w:pStyle w:val="TableParagraph"/>
              <w:spacing w:before="1"/>
              <w:ind w:left="142"/>
              <w:jc w:val="center"/>
              <w:rPr>
                <w:b/>
                <w:sz w:val="24"/>
                <w:szCs w:val="24"/>
              </w:rPr>
            </w:pPr>
            <w:r w:rsidRPr="006F0437">
              <w:rPr>
                <w:b/>
                <w:sz w:val="24"/>
                <w:szCs w:val="24"/>
              </w:rPr>
              <w:t>3</w:t>
            </w:r>
          </w:p>
        </w:tc>
        <w:tc>
          <w:tcPr>
            <w:tcW w:w="1812" w:type="dxa"/>
          </w:tcPr>
          <w:p w:rsidR="00B12BD8" w:rsidRPr="006F0437" w:rsidRDefault="00994A3A" w:rsidP="00613340">
            <w:pPr>
              <w:pStyle w:val="TableParagraph"/>
              <w:spacing w:before="1"/>
              <w:ind w:left="142"/>
              <w:jc w:val="center"/>
              <w:rPr>
                <w:b/>
                <w:sz w:val="24"/>
                <w:szCs w:val="24"/>
              </w:rPr>
            </w:pPr>
            <w:r w:rsidRPr="006F0437">
              <w:rPr>
                <w:b/>
                <w:sz w:val="24"/>
                <w:szCs w:val="24"/>
              </w:rPr>
              <w:t>3</w:t>
            </w:r>
          </w:p>
        </w:tc>
        <w:tc>
          <w:tcPr>
            <w:tcW w:w="1701" w:type="dxa"/>
          </w:tcPr>
          <w:p w:rsidR="00B12BD8" w:rsidRPr="006F0437" w:rsidRDefault="00243757" w:rsidP="00613340">
            <w:pPr>
              <w:pStyle w:val="TableParagraph"/>
              <w:spacing w:before="1"/>
              <w:ind w:left="140"/>
              <w:jc w:val="center"/>
              <w:rPr>
                <w:b/>
                <w:sz w:val="24"/>
                <w:szCs w:val="24"/>
              </w:rPr>
            </w:pPr>
            <w:r w:rsidRPr="006F0437">
              <w:rPr>
                <w:b/>
                <w:sz w:val="24"/>
                <w:szCs w:val="24"/>
              </w:rPr>
              <w:t>4</w:t>
            </w:r>
          </w:p>
        </w:tc>
        <w:tc>
          <w:tcPr>
            <w:tcW w:w="1382" w:type="dxa"/>
          </w:tcPr>
          <w:p w:rsidR="00B12BD8" w:rsidRPr="006F0437" w:rsidRDefault="00243757" w:rsidP="00613340">
            <w:pPr>
              <w:pStyle w:val="TableParagraph"/>
              <w:spacing w:before="1"/>
              <w:ind w:left="142"/>
              <w:jc w:val="center"/>
              <w:rPr>
                <w:b/>
                <w:sz w:val="24"/>
                <w:szCs w:val="24"/>
              </w:rPr>
            </w:pPr>
            <w:r w:rsidRPr="006F0437">
              <w:rPr>
                <w:b/>
                <w:sz w:val="24"/>
                <w:szCs w:val="24"/>
              </w:rPr>
              <w:t>4</w:t>
            </w:r>
          </w:p>
        </w:tc>
      </w:tr>
      <w:tr w:rsidR="00B12BD8" w:rsidRPr="006F0437" w:rsidTr="00613340">
        <w:trPr>
          <w:trHeight w:val="416"/>
        </w:trPr>
        <w:tc>
          <w:tcPr>
            <w:tcW w:w="2972" w:type="dxa"/>
          </w:tcPr>
          <w:p w:rsidR="00B12BD8" w:rsidRPr="006F0437" w:rsidRDefault="00B12BD8" w:rsidP="00613340">
            <w:pPr>
              <w:pStyle w:val="TableParagraph"/>
              <w:tabs>
                <w:tab w:val="left" w:pos="1289"/>
              </w:tabs>
              <w:spacing w:before="1"/>
              <w:ind w:left="106" w:right="97"/>
              <w:rPr>
                <w:b/>
                <w:sz w:val="24"/>
                <w:szCs w:val="24"/>
              </w:rPr>
            </w:pPr>
            <w:r w:rsidRPr="006F0437">
              <w:rPr>
                <w:b/>
                <w:sz w:val="24"/>
                <w:szCs w:val="24"/>
              </w:rPr>
              <w:t>Живопис</w:t>
            </w:r>
          </w:p>
        </w:tc>
        <w:tc>
          <w:tcPr>
            <w:tcW w:w="1701" w:type="dxa"/>
          </w:tcPr>
          <w:p w:rsidR="00B12BD8" w:rsidRPr="006F0437" w:rsidRDefault="00243757" w:rsidP="00613340">
            <w:pPr>
              <w:pStyle w:val="TableParagraph"/>
              <w:spacing w:before="1"/>
              <w:ind w:left="142"/>
              <w:jc w:val="center"/>
              <w:rPr>
                <w:b/>
                <w:sz w:val="24"/>
                <w:szCs w:val="24"/>
              </w:rPr>
            </w:pPr>
            <w:r w:rsidRPr="006F0437">
              <w:rPr>
                <w:b/>
                <w:sz w:val="24"/>
                <w:szCs w:val="24"/>
              </w:rPr>
              <w:t>2</w:t>
            </w:r>
          </w:p>
        </w:tc>
        <w:tc>
          <w:tcPr>
            <w:tcW w:w="1812" w:type="dxa"/>
          </w:tcPr>
          <w:p w:rsidR="00B12BD8" w:rsidRPr="006F0437" w:rsidRDefault="00994A3A" w:rsidP="00613340">
            <w:pPr>
              <w:pStyle w:val="TableParagraph"/>
              <w:spacing w:before="1"/>
              <w:ind w:left="142"/>
              <w:jc w:val="center"/>
              <w:rPr>
                <w:b/>
                <w:sz w:val="24"/>
                <w:szCs w:val="24"/>
              </w:rPr>
            </w:pPr>
            <w:r w:rsidRPr="006F0437">
              <w:rPr>
                <w:b/>
                <w:sz w:val="24"/>
                <w:szCs w:val="24"/>
              </w:rPr>
              <w:t>3</w:t>
            </w:r>
          </w:p>
        </w:tc>
        <w:tc>
          <w:tcPr>
            <w:tcW w:w="1701" w:type="dxa"/>
          </w:tcPr>
          <w:p w:rsidR="00B12BD8" w:rsidRPr="006F0437" w:rsidRDefault="00994A3A" w:rsidP="00613340">
            <w:pPr>
              <w:pStyle w:val="TableParagraph"/>
              <w:spacing w:before="1"/>
              <w:ind w:left="140"/>
              <w:jc w:val="center"/>
              <w:rPr>
                <w:b/>
                <w:sz w:val="24"/>
                <w:szCs w:val="24"/>
              </w:rPr>
            </w:pPr>
            <w:r w:rsidRPr="006F0437">
              <w:rPr>
                <w:b/>
                <w:sz w:val="24"/>
                <w:szCs w:val="24"/>
              </w:rPr>
              <w:t>3</w:t>
            </w:r>
          </w:p>
        </w:tc>
        <w:tc>
          <w:tcPr>
            <w:tcW w:w="1382" w:type="dxa"/>
          </w:tcPr>
          <w:p w:rsidR="00B12BD8" w:rsidRPr="006F0437" w:rsidRDefault="00994A3A" w:rsidP="00613340">
            <w:pPr>
              <w:pStyle w:val="TableParagraph"/>
              <w:spacing w:before="1"/>
              <w:ind w:left="142"/>
              <w:jc w:val="center"/>
              <w:rPr>
                <w:b/>
                <w:sz w:val="24"/>
                <w:szCs w:val="24"/>
              </w:rPr>
            </w:pPr>
            <w:r w:rsidRPr="006F0437">
              <w:rPr>
                <w:b/>
                <w:sz w:val="24"/>
                <w:szCs w:val="24"/>
              </w:rPr>
              <w:t>3</w:t>
            </w:r>
          </w:p>
        </w:tc>
      </w:tr>
      <w:tr w:rsidR="00B12BD8" w:rsidRPr="006F0437" w:rsidTr="00613340">
        <w:trPr>
          <w:trHeight w:val="422"/>
        </w:trPr>
        <w:tc>
          <w:tcPr>
            <w:tcW w:w="2972" w:type="dxa"/>
          </w:tcPr>
          <w:p w:rsidR="00B12BD8" w:rsidRPr="006F0437" w:rsidRDefault="00B12BD8" w:rsidP="00613340">
            <w:pPr>
              <w:pStyle w:val="TableParagraph"/>
              <w:tabs>
                <w:tab w:val="left" w:pos="1289"/>
              </w:tabs>
              <w:spacing w:before="1"/>
              <w:ind w:left="106" w:right="97"/>
              <w:rPr>
                <w:b/>
                <w:sz w:val="24"/>
                <w:szCs w:val="24"/>
              </w:rPr>
            </w:pPr>
            <w:r w:rsidRPr="006F0437">
              <w:rPr>
                <w:b/>
                <w:sz w:val="24"/>
                <w:szCs w:val="24"/>
              </w:rPr>
              <w:t>Композиція</w:t>
            </w:r>
          </w:p>
        </w:tc>
        <w:tc>
          <w:tcPr>
            <w:tcW w:w="1701" w:type="dxa"/>
          </w:tcPr>
          <w:p w:rsidR="00B12BD8" w:rsidRPr="006F0437" w:rsidRDefault="00994A3A" w:rsidP="00613340">
            <w:pPr>
              <w:pStyle w:val="TableParagraph"/>
              <w:spacing w:before="1"/>
              <w:ind w:left="142"/>
              <w:jc w:val="center"/>
              <w:rPr>
                <w:b/>
                <w:sz w:val="24"/>
                <w:szCs w:val="24"/>
              </w:rPr>
            </w:pPr>
            <w:r w:rsidRPr="006F0437">
              <w:rPr>
                <w:b/>
                <w:sz w:val="24"/>
                <w:szCs w:val="24"/>
              </w:rPr>
              <w:t>3</w:t>
            </w:r>
          </w:p>
        </w:tc>
        <w:tc>
          <w:tcPr>
            <w:tcW w:w="1812" w:type="dxa"/>
          </w:tcPr>
          <w:p w:rsidR="00B12BD8" w:rsidRPr="006F0437" w:rsidRDefault="009B7D51" w:rsidP="00613340">
            <w:pPr>
              <w:pStyle w:val="TableParagraph"/>
              <w:spacing w:before="1"/>
              <w:ind w:left="142"/>
              <w:jc w:val="center"/>
              <w:rPr>
                <w:b/>
                <w:sz w:val="24"/>
                <w:szCs w:val="24"/>
              </w:rPr>
            </w:pPr>
            <w:r w:rsidRPr="006F0437">
              <w:rPr>
                <w:b/>
                <w:sz w:val="24"/>
                <w:szCs w:val="24"/>
              </w:rPr>
              <w:t>3</w:t>
            </w:r>
          </w:p>
        </w:tc>
        <w:tc>
          <w:tcPr>
            <w:tcW w:w="1701" w:type="dxa"/>
          </w:tcPr>
          <w:p w:rsidR="00B12BD8" w:rsidRPr="006F0437" w:rsidRDefault="009B7D51" w:rsidP="00613340">
            <w:pPr>
              <w:pStyle w:val="TableParagraph"/>
              <w:spacing w:before="1"/>
              <w:ind w:left="140"/>
              <w:jc w:val="center"/>
              <w:rPr>
                <w:b/>
                <w:sz w:val="24"/>
                <w:szCs w:val="24"/>
              </w:rPr>
            </w:pPr>
            <w:r w:rsidRPr="006F0437">
              <w:rPr>
                <w:b/>
                <w:sz w:val="24"/>
                <w:szCs w:val="24"/>
              </w:rPr>
              <w:t>3</w:t>
            </w:r>
          </w:p>
        </w:tc>
        <w:tc>
          <w:tcPr>
            <w:tcW w:w="1382" w:type="dxa"/>
          </w:tcPr>
          <w:p w:rsidR="00B12BD8" w:rsidRPr="006F0437" w:rsidRDefault="009B7D51" w:rsidP="00613340">
            <w:pPr>
              <w:pStyle w:val="TableParagraph"/>
              <w:spacing w:before="1"/>
              <w:ind w:left="142"/>
              <w:jc w:val="center"/>
              <w:rPr>
                <w:b/>
                <w:sz w:val="24"/>
                <w:szCs w:val="24"/>
              </w:rPr>
            </w:pPr>
            <w:r w:rsidRPr="006F0437">
              <w:rPr>
                <w:b/>
                <w:sz w:val="24"/>
                <w:szCs w:val="24"/>
              </w:rPr>
              <w:t>3</w:t>
            </w:r>
          </w:p>
        </w:tc>
      </w:tr>
      <w:tr w:rsidR="00B12BD8" w:rsidRPr="006F0437" w:rsidTr="00613340">
        <w:trPr>
          <w:trHeight w:val="414"/>
        </w:trPr>
        <w:tc>
          <w:tcPr>
            <w:tcW w:w="2972" w:type="dxa"/>
          </w:tcPr>
          <w:p w:rsidR="00B12BD8" w:rsidRPr="006F0437" w:rsidRDefault="00B12BD8" w:rsidP="00613340">
            <w:pPr>
              <w:pStyle w:val="TableParagraph"/>
              <w:tabs>
                <w:tab w:val="left" w:pos="1289"/>
              </w:tabs>
              <w:spacing w:before="1"/>
              <w:ind w:left="106" w:right="97"/>
              <w:rPr>
                <w:b/>
                <w:color w:val="FF0000"/>
                <w:sz w:val="24"/>
                <w:szCs w:val="24"/>
              </w:rPr>
            </w:pPr>
            <w:r w:rsidRPr="006F0437">
              <w:rPr>
                <w:b/>
                <w:sz w:val="24"/>
                <w:szCs w:val="24"/>
              </w:rPr>
              <w:t>Скульптура</w:t>
            </w:r>
          </w:p>
        </w:tc>
        <w:tc>
          <w:tcPr>
            <w:tcW w:w="1701" w:type="dxa"/>
          </w:tcPr>
          <w:p w:rsidR="00B12BD8" w:rsidRPr="006F0437" w:rsidRDefault="00B12BD8" w:rsidP="00243757">
            <w:pPr>
              <w:pStyle w:val="TableParagraph"/>
              <w:spacing w:before="1"/>
              <w:ind w:left="142"/>
              <w:jc w:val="center"/>
              <w:rPr>
                <w:b/>
                <w:sz w:val="24"/>
                <w:szCs w:val="24"/>
              </w:rPr>
            </w:pPr>
            <w:r w:rsidRPr="006F0437">
              <w:rPr>
                <w:b/>
                <w:sz w:val="24"/>
                <w:szCs w:val="24"/>
              </w:rPr>
              <w:t>1</w:t>
            </w:r>
          </w:p>
        </w:tc>
        <w:tc>
          <w:tcPr>
            <w:tcW w:w="1812" w:type="dxa"/>
          </w:tcPr>
          <w:p w:rsidR="00B12BD8" w:rsidRPr="006F0437" w:rsidRDefault="00B12BD8" w:rsidP="00243757">
            <w:pPr>
              <w:pStyle w:val="TableParagraph"/>
              <w:spacing w:before="1"/>
              <w:ind w:left="142"/>
              <w:jc w:val="center"/>
              <w:rPr>
                <w:b/>
                <w:sz w:val="24"/>
                <w:szCs w:val="24"/>
              </w:rPr>
            </w:pPr>
            <w:r w:rsidRPr="006F0437">
              <w:rPr>
                <w:b/>
                <w:sz w:val="24"/>
                <w:szCs w:val="24"/>
              </w:rPr>
              <w:t>1</w:t>
            </w:r>
          </w:p>
        </w:tc>
        <w:tc>
          <w:tcPr>
            <w:tcW w:w="1701" w:type="dxa"/>
          </w:tcPr>
          <w:p w:rsidR="00B12BD8" w:rsidRPr="006F0437" w:rsidRDefault="00243757" w:rsidP="00613340">
            <w:pPr>
              <w:pStyle w:val="TableParagraph"/>
              <w:spacing w:before="1"/>
              <w:ind w:left="140"/>
              <w:jc w:val="center"/>
              <w:rPr>
                <w:b/>
                <w:sz w:val="24"/>
                <w:szCs w:val="24"/>
              </w:rPr>
            </w:pPr>
            <w:r w:rsidRPr="006F0437">
              <w:rPr>
                <w:b/>
                <w:sz w:val="24"/>
                <w:szCs w:val="24"/>
              </w:rPr>
              <w:t>1</w:t>
            </w:r>
          </w:p>
        </w:tc>
        <w:tc>
          <w:tcPr>
            <w:tcW w:w="1382" w:type="dxa"/>
          </w:tcPr>
          <w:p w:rsidR="00B12BD8" w:rsidRPr="006F0437" w:rsidRDefault="00243757" w:rsidP="00613340">
            <w:pPr>
              <w:pStyle w:val="TableParagraph"/>
              <w:spacing w:before="1"/>
              <w:ind w:left="142"/>
              <w:jc w:val="center"/>
              <w:rPr>
                <w:b/>
                <w:sz w:val="24"/>
                <w:szCs w:val="24"/>
              </w:rPr>
            </w:pPr>
            <w:r w:rsidRPr="006F0437">
              <w:rPr>
                <w:b/>
                <w:sz w:val="24"/>
                <w:szCs w:val="24"/>
              </w:rPr>
              <w:t>1</w:t>
            </w:r>
          </w:p>
        </w:tc>
      </w:tr>
      <w:tr w:rsidR="00012AC1" w:rsidRPr="006F0437" w:rsidTr="00613340">
        <w:trPr>
          <w:trHeight w:val="414"/>
        </w:trPr>
        <w:tc>
          <w:tcPr>
            <w:tcW w:w="2972" w:type="dxa"/>
          </w:tcPr>
          <w:p w:rsidR="00012AC1" w:rsidRPr="006F0437" w:rsidRDefault="00012AC1" w:rsidP="00613340">
            <w:pPr>
              <w:pStyle w:val="TableParagraph"/>
              <w:tabs>
                <w:tab w:val="left" w:pos="1289"/>
              </w:tabs>
              <w:spacing w:before="1"/>
              <w:ind w:left="106" w:right="97"/>
              <w:rPr>
                <w:b/>
                <w:sz w:val="24"/>
                <w:szCs w:val="24"/>
              </w:rPr>
            </w:pPr>
            <w:r w:rsidRPr="006F0437">
              <w:rPr>
                <w:b/>
                <w:sz w:val="24"/>
                <w:szCs w:val="24"/>
              </w:rPr>
              <w:t>Навчальна практика на пленері</w:t>
            </w:r>
          </w:p>
        </w:tc>
        <w:tc>
          <w:tcPr>
            <w:tcW w:w="1701" w:type="dxa"/>
          </w:tcPr>
          <w:p w:rsidR="00012AC1" w:rsidRPr="006F0437" w:rsidRDefault="00012AC1" w:rsidP="00613340">
            <w:pPr>
              <w:pStyle w:val="TableParagraph"/>
              <w:spacing w:before="1"/>
              <w:ind w:left="142"/>
              <w:jc w:val="center"/>
              <w:rPr>
                <w:sz w:val="24"/>
                <w:szCs w:val="24"/>
              </w:rPr>
            </w:pPr>
            <w:r w:rsidRPr="006F0437">
              <w:rPr>
                <w:sz w:val="24"/>
                <w:szCs w:val="24"/>
              </w:rPr>
              <w:t>1,5</w:t>
            </w:r>
          </w:p>
        </w:tc>
        <w:tc>
          <w:tcPr>
            <w:tcW w:w="1812" w:type="dxa"/>
          </w:tcPr>
          <w:p w:rsidR="00012AC1" w:rsidRPr="006F0437" w:rsidRDefault="00012AC1" w:rsidP="00613340">
            <w:pPr>
              <w:pStyle w:val="TableParagraph"/>
              <w:spacing w:before="1"/>
              <w:ind w:left="142"/>
              <w:jc w:val="center"/>
              <w:rPr>
                <w:sz w:val="24"/>
                <w:szCs w:val="24"/>
              </w:rPr>
            </w:pPr>
            <w:r w:rsidRPr="006F0437">
              <w:rPr>
                <w:sz w:val="24"/>
                <w:szCs w:val="24"/>
              </w:rPr>
              <w:t>1,5</w:t>
            </w:r>
          </w:p>
        </w:tc>
        <w:tc>
          <w:tcPr>
            <w:tcW w:w="1701" w:type="dxa"/>
          </w:tcPr>
          <w:p w:rsidR="00012AC1" w:rsidRPr="006F0437" w:rsidRDefault="00012AC1" w:rsidP="00613340">
            <w:pPr>
              <w:pStyle w:val="TableParagraph"/>
              <w:spacing w:before="1"/>
              <w:ind w:left="140"/>
              <w:jc w:val="center"/>
              <w:rPr>
                <w:sz w:val="24"/>
                <w:szCs w:val="24"/>
              </w:rPr>
            </w:pPr>
            <w:r w:rsidRPr="006F0437">
              <w:rPr>
                <w:sz w:val="24"/>
                <w:szCs w:val="24"/>
              </w:rPr>
              <w:t>1,5</w:t>
            </w:r>
          </w:p>
        </w:tc>
        <w:tc>
          <w:tcPr>
            <w:tcW w:w="1382" w:type="dxa"/>
          </w:tcPr>
          <w:p w:rsidR="00012AC1" w:rsidRPr="006F0437" w:rsidRDefault="00012AC1" w:rsidP="00613340">
            <w:pPr>
              <w:pStyle w:val="TableParagraph"/>
              <w:spacing w:before="1"/>
              <w:ind w:left="142"/>
              <w:jc w:val="center"/>
              <w:rPr>
                <w:sz w:val="24"/>
                <w:szCs w:val="24"/>
              </w:rPr>
            </w:pPr>
            <w:r w:rsidRPr="006F0437">
              <w:rPr>
                <w:sz w:val="24"/>
                <w:szCs w:val="24"/>
              </w:rPr>
              <w:t>1,5</w:t>
            </w:r>
          </w:p>
        </w:tc>
      </w:tr>
      <w:tr w:rsidR="00B12BD8" w:rsidRPr="006F0437" w:rsidTr="00613340">
        <w:trPr>
          <w:trHeight w:val="414"/>
        </w:trPr>
        <w:tc>
          <w:tcPr>
            <w:tcW w:w="2972" w:type="dxa"/>
          </w:tcPr>
          <w:p w:rsidR="00B12BD8" w:rsidRPr="006F0437" w:rsidRDefault="004C76C5" w:rsidP="00613340">
            <w:pPr>
              <w:pStyle w:val="TableParagraph"/>
              <w:tabs>
                <w:tab w:val="left" w:pos="1289"/>
              </w:tabs>
              <w:spacing w:before="1"/>
              <w:ind w:left="106" w:right="97"/>
              <w:rPr>
                <w:b/>
                <w:color w:val="FF0000"/>
                <w:sz w:val="24"/>
                <w:szCs w:val="24"/>
              </w:rPr>
            </w:pPr>
            <w:r w:rsidRPr="006F0437">
              <w:rPr>
                <w:b/>
                <w:sz w:val="24"/>
                <w:szCs w:val="24"/>
              </w:rPr>
              <w:t>Початковий курс історії образотворчого мистецтва і архітектури</w:t>
            </w:r>
          </w:p>
        </w:tc>
        <w:tc>
          <w:tcPr>
            <w:tcW w:w="1701" w:type="dxa"/>
          </w:tcPr>
          <w:p w:rsidR="00B12BD8" w:rsidRPr="006F0437" w:rsidRDefault="00243757" w:rsidP="00613340">
            <w:pPr>
              <w:pStyle w:val="TableParagraph"/>
              <w:spacing w:before="1"/>
              <w:ind w:left="142"/>
              <w:jc w:val="center"/>
              <w:rPr>
                <w:b/>
                <w:sz w:val="24"/>
                <w:szCs w:val="24"/>
              </w:rPr>
            </w:pPr>
            <w:r w:rsidRPr="006F0437">
              <w:rPr>
                <w:b/>
                <w:sz w:val="24"/>
                <w:szCs w:val="24"/>
              </w:rPr>
              <w:t>1</w:t>
            </w:r>
          </w:p>
        </w:tc>
        <w:tc>
          <w:tcPr>
            <w:tcW w:w="1812" w:type="dxa"/>
          </w:tcPr>
          <w:p w:rsidR="00B12BD8" w:rsidRPr="006F0437" w:rsidRDefault="00243757" w:rsidP="00613340">
            <w:pPr>
              <w:pStyle w:val="TableParagraph"/>
              <w:spacing w:before="1"/>
              <w:ind w:left="142"/>
              <w:jc w:val="center"/>
              <w:rPr>
                <w:b/>
                <w:sz w:val="24"/>
                <w:szCs w:val="24"/>
              </w:rPr>
            </w:pPr>
            <w:r w:rsidRPr="006F0437">
              <w:rPr>
                <w:b/>
                <w:sz w:val="24"/>
                <w:szCs w:val="24"/>
              </w:rPr>
              <w:t>1</w:t>
            </w:r>
          </w:p>
        </w:tc>
        <w:tc>
          <w:tcPr>
            <w:tcW w:w="1701" w:type="dxa"/>
          </w:tcPr>
          <w:p w:rsidR="00B12BD8" w:rsidRPr="006F0437" w:rsidRDefault="00B12BD8" w:rsidP="00613340">
            <w:pPr>
              <w:pStyle w:val="TableParagraph"/>
              <w:spacing w:before="1"/>
              <w:ind w:left="140"/>
              <w:jc w:val="center"/>
              <w:rPr>
                <w:b/>
                <w:sz w:val="24"/>
                <w:szCs w:val="24"/>
              </w:rPr>
            </w:pPr>
            <w:r w:rsidRPr="006F0437">
              <w:rPr>
                <w:b/>
                <w:sz w:val="24"/>
                <w:szCs w:val="24"/>
              </w:rPr>
              <w:t>1</w:t>
            </w:r>
          </w:p>
        </w:tc>
        <w:tc>
          <w:tcPr>
            <w:tcW w:w="1382" w:type="dxa"/>
          </w:tcPr>
          <w:p w:rsidR="00B12BD8" w:rsidRPr="006F0437" w:rsidRDefault="00243757" w:rsidP="00613340">
            <w:pPr>
              <w:pStyle w:val="TableParagraph"/>
              <w:spacing w:before="1"/>
              <w:ind w:left="142"/>
              <w:jc w:val="center"/>
              <w:rPr>
                <w:sz w:val="24"/>
                <w:szCs w:val="24"/>
              </w:rPr>
            </w:pPr>
            <w:r w:rsidRPr="006F0437">
              <w:rPr>
                <w:sz w:val="24"/>
                <w:szCs w:val="24"/>
              </w:rPr>
              <w:t>-</w:t>
            </w:r>
          </w:p>
        </w:tc>
      </w:tr>
      <w:tr w:rsidR="00B12BD8" w:rsidRPr="006F0437" w:rsidTr="00613340">
        <w:trPr>
          <w:trHeight w:val="398"/>
        </w:trPr>
        <w:tc>
          <w:tcPr>
            <w:tcW w:w="9568" w:type="dxa"/>
            <w:gridSpan w:val="5"/>
          </w:tcPr>
          <w:p w:rsidR="00B12BD8" w:rsidRPr="006F0437" w:rsidRDefault="00B12BD8" w:rsidP="00613340">
            <w:pPr>
              <w:pStyle w:val="TableParagraph"/>
              <w:spacing w:before="1"/>
              <w:ind w:left="142"/>
              <w:rPr>
                <w:sz w:val="24"/>
                <w:szCs w:val="24"/>
              </w:rPr>
            </w:pPr>
            <w:r w:rsidRPr="006F0437">
              <w:rPr>
                <w:b/>
                <w:i/>
                <w:sz w:val="24"/>
                <w:szCs w:val="24"/>
              </w:rPr>
              <w:t>Варіативний складник:</w:t>
            </w:r>
          </w:p>
        </w:tc>
      </w:tr>
      <w:tr w:rsidR="00B12BD8" w:rsidRPr="006F0437" w:rsidTr="00613340">
        <w:trPr>
          <w:trHeight w:val="410"/>
        </w:trPr>
        <w:tc>
          <w:tcPr>
            <w:tcW w:w="2972" w:type="dxa"/>
          </w:tcPr>
          <w:p w:rsidR="00B12BD8" w:rsidRPr="006F0437" w:rsidRDefault="00B12BD8" w:rsidP="00243757">
            <w:pPr>
              <w:pStyle w:val="TableParagraph"/>
              <w:spacing w:before="1"/>
              <w:ind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p>
        </w:tc>
        <w:tc>
          <w:tcPr>
            <w:tcW w:w="1701" w:type="dxa"/>
          </w:tcPr>
          <w:p w:rsidR="00B12BD8" w:rsidRPr="006F0437" w:rsidRDefault="00B12BD8" w:rsidP="00613340">
            <w:pPr>
              <w:pStyle w:val="TableParagraph"/>
              <w:spacing w:before="1"/>
              <w:ind w:left="142"/>
              <w:jc w:val="center"/>
              <w:rPr>
                <w:b/>
                <w:sz w:val="24"/>
                <w:szCs w:val="24"/>
              </w:rPr>
            </w:pPr>
            <w:r w:rsidRPr="006F0437">
              <w:rPr>
                <w:b/>
                <w:sz w:val="24"/>
                <w:szCs w:val="24"/>
              </w:rPr>
              <w:t>1</w:t>
            </w:r>
          </w:p>
        </w:tc>
        <w:tc>
          <w:tcPr>
            <w:tcW w:w="1812" w:type="dxa"/>
          </w:tcPr>
          <w:p w:rsidR="00B12BD8" w:rsidRPr="006F0437" w:rsidRDefault="00B12BD8" w:rsidP="00613340">
            <w:pPr>
              <w:pStyle w:val="TableParagraph"/>
              <w:spacing w:before="1"/>
              <w:ind w:left="108"/>
              <w:jc w:val="center"/>
              <w:rPr>
                <w:b/>
                <w:sz w:val="24"/>
                <w:szCs w:val="24"/>
              </w:rPr>
            </w:pPr>
            <w:r w:rsidRPr="006F0437">
              <w:rPr>
                <w:b/>
                <w:sz w:val="24"/>
                <w:szCs w:val="24"/>
              </w:rPr>
              <w:t>1</w:t>
            </w:r>
          </w:p>
        </w:tc>
        <w:tc>
          <w:tcPr>
            <w:tcW w:w="1701" w:type="dxa"/>
          </w:tcPr>
          <w:p w:rsidR="00B12BD8" w:rsidRPr="006F0437" w:rsidRDefault="00B12BD8" w:rsidP="00613340">
            <w:pPr>
              <w:pStyle w:val="TableParagraph"/>
              <w:spacing w:before="1"/>
              <w:ind w:left="140"/>
              <w:jc w:val="center"/>
              <w:rPr>
                <w:b/>
                <w:sz w:val="24"/>
                <w:szCs w:val="24"/>
              </w:rPr>
            </w:pPr>
            <w:r w:rsidRPr="006F0437">
              <w:rPr>
                <w:b/>
                <w:sz w:val="24"/>
                <w:szCs w:val="24"/>
              </w:rPr>
              <w:t>1</w:t>
            </w:r>
          </w:p>
        </w:tc>
        <w:tc>
          <w:tcPr>
            <w:tcW w:w="1382" w:type="dxa"/>
          </w:tcPr>
          <w:p w:rsidR="00B12BD8" w:rsidRPr="006F0437" w:rsidRDefault="00243757" w:rsidP="00613340">
            <w:pPr>
              <w:pStyle w:val="TableParagraph"/>
              <w:spacing w:before="1"/>
              <w:ind w:left="142"/>
              <w:jc w:val="center"/>
              <w:rPr>
                <w:sz w:val="24"/>
                <w:szCs w:val="24"/>
              </w:rPr>
            </w:pPr>
            <w:r w:rsidRPr="006F0437">
              <w:rPr>
                <w:sz w:val="24"/>
                <w:szCs w:val="24"/>
              </w:rPr>
              <w:t>-</w:t>
            </w:r>
          </w:p>
        </w:tc>
      </w:tr>
      <w:tr w:rsidR="00B12BD8" w:rsidRPr="006F0437" w:rsidTr="00613340">
        <w:trPr>
          <w:trHeight w:val="410"/>
        </w:trPr>
        <w:tc>
          <w:tcPr>
            <w:tcW w:w="2972" w:type="dxa"/>
          </w:tcPr>
          <w:p w:rsidR="00B12BD8" w:rsidRPr="006F0437" w:rsidRDefault="00B12BD8" w:rsidP="00613340">
            <w:pPr>
              <w:pStyle w:val="TableParagraph"/>
              <w:spacing w:line="301" w:lineRule="exact"/>
              <w:ind w:left="106"/>
              <w:jc w:val="both"/>
              <w:rPr>
                <w:b/>
                <w:sz w:val="24"/>
                <w:szCs w:val="24"/>
              </w:rPr>
            </w:pPr>
            <w:r w:rsidRPr="006F0437">
              <w:rPr>
                <w:b/>
                <w:sz w:val="24"/>
                <w:szCs w:val="24"/>
              </w:rPr>
              <w:lastRenderedPageBreak/>
              <w:t>Всього</w:t>
            </w:r>
            <w:r w:rsidRPr="006F0437">
              <w:rPr>
                <w:b/>
                <w:spacing w:val="-2"/>
                <w:sz w:val="24"/>
                <w:szCs w:val="24"/>
              </w:rPr>
              <w:t xml:space="preserve"> </w:t>
            </w:r>
            <w:r w:rsidRPr="006F0437">
              <w:rPr>
                <w:b/>
                <w:sz w:val="24"/>
                <w:szCs w:val="24"/>
              </w:rPr>
              <w:t>годин:</w:t>
            </w:r>
          </w:p>
        </w:tc>
        <w:tc>
          <w:tcPr>
            <w:tcW w:w="1701" w:type="dxa"/>
          </w:tcPr>
          <w:p w:rsidR="00B12BD8" w:rsidRPr="006F0437" w:rsidRDefault="00243757" w:rsidP="00613340">
            <w:pPr>
              <w:pStyle w:val="TableParagraph"/>
              <w:spacing w:before="1"/>
              <w:ind w:left="142"/>
              <w:jc w:val="center"/>
              <w:rPr>
                <w:b/>
                <w:sz w:val="24"/>
                <w:szCs w:val="24"/>
              </w:rPr>
            </w:pPr>
            <w:r w:rsidRPr="006F0437">
              <w:rPr>
                <w:b/>
                <w:sz w:val="24"/>
                <w:szCs w:val="24"/>
              </w:rPr>
              <w:t>11</w:t>
            </w:r>
          </w:p>
        </w:tc>
        <w:tc>
          <w:tcPr>
            <w:tcW w:w="1812" w:type="dxa"/>
          </w:tcPr>
          <w:p w:rsidR="00B12BD8" w:rsidRPr="006F0437" w:rsidRDefault="00243757" w:rsidP="00263309">
            <w:pPr>
              <w:pStyle w:val="TableParagraph"/>
              <w:spacing w:before="1"/>
              <w:ind w:left="108"/>
              <w:jc w:val="center"/>
              <w:rPr>
                <w:b/>
                <w:sz w:val="24"/>
                <w:szCs w:val="24"/>
              </w:rPr>
            </w:pPr>
            <w:r w:rsidRPr="006F0437">
              <w:rPr>
                <w:b/>
                <w:sz w:val="24"/>
                <w:szCs w:val="24"/>
              </w:rPr>
              <w:t>12</w:t>
            </w:r>
          </w:p>
        </w:tc>
        <w:tc>
          <w:tcPr>
            <w:tcW w:w="1701" w:type="dxa"/>
          </w:tcPr>
          <w:p w:rsidR="00B12BD8" w:rsidRPr="006F0437" w:rsidRDefault="00243757" w:rsidP="00613340">
            <w:pPr>
              <w:pStyle w:val="TableParagraph"/>
              <w:spacing w:before="1"/>
              <w:ind w:left="140"/>
              <w:jc w:val="center"/>
              <w:rPr>
                <w:b/>
                <w:sz w:val="24"/>
                <w:szCs w:val="24"/>
              </w:rPr>
            </w:pPr>
            <w:r w:rsidRPr="006F0437">
              <w:rPr>
                <w:b/>
                <w:sz w:val="24"/>
                <w:szCs w:val="24"/>
              </w:rPr>
              <w:t>13</w:t>
            </w:r>
          </w:p>
        </w:tc>
        <w:tc>
          <w:tcPr>
            <w:tcW w:w="1382" w:type="dxa"/>
          </w:tcPr>
          <w:p w:rsidR="00B12BD8" w:rsidRPr="006F0437" w:rsidRDefault="00243757" w:rsidP="00243757">
            <w:pPr>
              <w:pStyle w:val="TableParagraph"/>
              <w:spacing w:before="1"/>
              <w:ind w:left="142"/>
              <w:jc w:val="center"/>
              <w:rPr>
                <w:b/>
                <w:sz w:val="24"/>
                <w:szCs w:val="24"/>
              </w:rPr>
            </w:pPr>
            <w:r w:rsidRPr="006F0437">
              <w:rPr>
                <w:b/>
                <w:sz w:val="24"/>
                <w:szCs w:val="24"/>
              </w:rPr>
              <w:t>11</w:t>
            </w:r>
          </w:p>
        </w:tc>
      </w:tr>
    </w:tbl>
    <w:p w:rsidR="00B12BD8" w:rsidRPr="006F0437" w:rsidRDefault="00B12BD8" w:rsidP="00B12BD8">
      <w:pPr>
        <w:pStyle w:val="a7"/>
        <w:tabs>
          <w:tab w:val="left" w:pos="2701"/>
          <w:tab w:val="left" w:pos="4300"/>
          <w:tab w:val="left" w:pos="6728"/>
          <w:tab w:val="left" w:pos="7943"/>
          <w:tab w:val="left" w:pos="8936"/>
          <w:tab w:val="left" w:pos="9402"/>
        </w:tabs>
        <w:spacing w:before="1"/>
        <w:ind w:left="0" w:right="267"/>
        <w:jc w:val="left"/>
      </w:pPr>
    </w:p>
    <w:p w:rsidR="00C625D4" w:rsidRPr="006F0437" w:rsidRDefault="00CF74C5" w:rsidP="00C625D4">
      <w:pPr>
        <w:pStyle w:val="a7"/>
        <w:spacing w:line="321" w:lineRule="exact"/>
        <w:ind w:left="0"/>
        <w:rPr>
          <w:b/>
        </w:rPr>
      </w:pPr>
      <w:r w:rsidRPr="006F0437">
        <w:rPr>
          <w:b/>
        </w:rPr>
        <w:t>Р</w:t>
      </w:r>
      <w:r w:rsidR="00C625D4" w:rsidRPr="006F0437">
        <w:rPr>
          <w:b/>
        </w:rPr>
        <w:t>оз’яснення до робочого навчального плану</w:t>
      </w:r>
    </w:p>
    <w:p w:rsidR="00C625D4" w:rsidRPr="006F0437" w:rsidRDefault="00C625D4" w:rsidP="00C625D4">
      <w:pPr>
        <w:pStyle w:val="a7"/>
        <w:spacing w:line="321" w:lineRule="exact"/>
        <w:ind w:left="0"/>
        <w:rPr>
          <w:b/>
        </w:rPr>
      </w:pPr>
      <w:r w:rsidRPr="006F0437">
        <w:rPr>
          <w:b/>
        </w:rPr>
        <w:t>Базового (</w:t>
      </w:r>
      <w:r w:rsidR="00F4210E" w:rsidRPr="006F0437">
        <w:rPr>
          <w:b/>
        </w:rPr>
        <w:t>початкове професійне</w:t>
      </w:r>
      <w:r w:rsidRPr="006F0437">
        <w:rPr>
          <w:b/>
          <w:spacing w:val="1"/>
        </w:rPr>
        <w:t xml:space="preserve"> спрямування</w:t>
      </w:r>
      <w:r w:rsidR="004107CB" w:rsidRPr="006F0437">
        <w:rPr>
          <w:b/>
          <w:spacing w:val="1"/>
        </w:rPr>
        <w:t>, загальне мистецьке спрямування</w:t>
      </w:r>
      <w:r w:rsidRPr="006F0437">
        <w:rPr>
          <w:b/>
          <w:spacing w:val="1"/>
        </w:rPr>
        <w:t xml:space="preserve">) </w:t>
      </w:r>
      <w:r w:rsidRPr="006F0437">
        <w:rPr>
          <w:b/>
        </w:rPr>
        <w:t>підрівня</w:t>
      </w:r>
    </w:p>
    <w:p w:rsidR="005E1F40" w:rsidRPr="006F0437" w:rsidRDefault="00C625D4" w:rsidP="00BD3B16">
      <w:pPr>
        <w:pStyle w:val="a7"/>
        <w:spacing w:line="321" w:lineRule="exact"/>
        <w:ind w:left="0"/>
        <w:rPr>
          <w:color w:val="FF0000"/>
        </w:rPr>
      </w:pPr>
      <w:r w:rsidRPr="006F0437">
        <w:t>(термін</w:t>
      </w:r>
      <w:r w:rsidRPr="006F0437">
        <w:rPr>
          <w:spacing w:val="-3"/>
        </w:rPr>
        <w:t xml:space="preserve"> </w:t>
      </w:r>
      <w:r w:rsidRPr="006F0437">
        <w:t>навчання</w:t>
      </w:r>
      <w:r w:rsidRPr="006F0437">
        <w:rPr>
          <w:spacing w:val="-3"/>
        </w:rPr>
        <w:t xml:space="preserve"> 4</w:t>
      </w:r>
      <w:r w:rsidRPr="006F0437">
        <w:rPr>
          <w:spacing w:val="-1"/>
        </w:rPr>
        <w:t xml:space="preserve"> </w:t>
      </w:r>
      <w:r w:rsidRPr="006F0437">
        <w:t>роки)</w:t>
      </w:r>
    </w:p>
    <w:p w:rsidR="002C2E5C" w:rsidRPr="006F0437" w:rsidRDefault="002C2E5C" w:rsidP="002C2E5C">
      <w:pPr>
        <w:pStyle w:val="FR1"/>
        <w:tabs>
          <w:tab w:val="left" w:pos="709"/>
        </w:tabs>
        <w:spacing w:before="0" w:line="240" w:lineRule="auto"/>
        <w:jc w:val="left"/>
        <w:rPr>
          <w:b/>
          <w:color w:val="FF0000"/>
          <w:sz w:val="28"/>
          <w:szCs w:val="28"/>
          <w:lang w:val="uk-UA"/>
        </w:rPr>
      </w:pPr>
      <w:r w:rsidRPr="006F0437">
        <w:rPr>
          <w:sz w:val="28"/>
          <w:szCs w:val="28"/>
          <w:lang w:val="uk-UA"/>
        </w:rPr>
        <w:t>Крім годин, зазначених у робочому навчальному плані, розрахунком навчальних годин передбачаються години:</w:t>
      </w:r>
    </w:p>
    <w:p w:rsidR="002C2E5C" w:rsidRPr="006F0437" w:rsidRDefault="002C2E5C" w:rsidP="002C2E5C">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lang w:val="uk-UA"/>
        </w:rPr>
        <w:t xml:space="preserve"> для роботи з демонстраторами пластичних поз*</w:t>
      </w:r>
    </w:p>
    <w:p w:rsidR="002C2E5C" w:rsidRPr="006F0437" w:rsidRDefault="002C2E5C" w:rsidP="002C2E5C">
      <w:pPr>
        <w:pStyle w:val="FR1"/>
        <w:tabs>
          <w:tab w:val="left" w:pos="709"/>
        </w:tabs>
        <w:spacing w:before="0" w:line="240" w:lineRule="auto"/>
        <w:ind w:left="1246" w:firstLine="0"/>
        <w:jc w:val="left"/>
        <w:rPr>
          <w:sz w:val="28"/>
          <w:szCs w:val="28"/>
          <w:lang w:val="uk-UA"/>
        </w:rPr>
      </w:pPr>
      <w:r w:rsidRPr="006F0437">
        <w:rPr>
          <w:sz w:val="28"/>
          <w:szCs w:val="28"/>
          <w:lang w:val="uk-UA"/>
        </w:rPr>
        <w:t>у 4</w:t>
      </w:r>
      <w:r w:rsidRPr="006F0437">
        <w:rPr>
          <w:b/>
          <w:sz w:val="28"/>
          <w:szCs w:val="28"/>
          <w:lang w:val="uk-UA"/>
        </w:rPr>
        <w:t>-</w:t>
      </w:r>
      <w:r w:rsidRPr="006F0437">
        <w:rPr>
          <w:sz w:val="28"/>
          <w:szCs w:val="28"/>
          <w:lang w:val="uk-UA"/>
        </w:rPr>
        <w:t>5 класах по 2 годині на тиждень на групу;</w:t>
      </w:r>
    </w:p>
    <w:p w:rsidR="002C2E5C" w:rsidRPr="006F0437" w:rsidRDefault="002C2E5C" w:rsidP="002C2E5C">
      <w:pPr>
        <w:pStyle w:val="FR1"/>
        <w:tabs>
          <w:tab w:val="left" w:pos="709"/>
        </w:tabs>
        <w:spacing w:before="0" w:line="240" w:lineRule="auto"/>
        <w:ind w:left="1246" w:firstLine="0"/>
        <w:jc w:val="left"/>
        <w:rPr>
          <w:sz w:val="28"/>
          <w:szCs w:val="28"/>
          <w:lang w:val="uk-UA"/>
        </w:rPr>
      </w:pPr>
      <w:r w:rsidRPr="006F0437">
        <w:rPr>
          <w:sz w:val="28"/>
          <w:szCs w:val="28"/>
          <w:lang w:val="uk-UA"/>
        </w:rPr>
        <w:t>у 6</w:t>
      </w:r>
      <w:r w:rsidRPr="006F0437">
        <w:rPr>
          <w:b/>
          <w:sz w:val="28"/>
          <w:szCs w:val="28"/>
          <w:lang w:val="uk-UA"/>
        </w:rPr>
        <w:t>-</w:t>
      </w:r>
      <w:r w:rsidRPr="006F0437">
        <w:rPr>
          <w:sz w:val="28"/>
          <w:szCs w:val="28"/>
          <w:lang w:val="uk-UA"/>
        </w:rPr>
        <w:t>8 класах по 6 годин на тиждень на групу;</w:t>
      </w:r>
    </w:p>
    <w:p w:rsidR="002C2E5C" w:rsidRPr="006F0437" w:rsidRDefault="002C2E5C" w:rsidP="002C2E5C">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vertAlign w:val="superscript"/>
          <w:lang w:val="uk-UA"/>
        </w:rPr>
        <w:t xml:space="preserve"> </w:t>
      </w:r>
      <w:r w:rsidRPr="006F0437">
        <w:rPr>
          <w:sz w:val="28"/>
          <w:szCs w:val="28"/>
          <w:lang w:val="uk-UA"/>
        </w:rPr>
        <w:t>для роботи на пленері по 0,5 години в тиждень на групу (18 годин на навчальний);</w:t>
      </w:r>
    </w:p>
    <w:p w:rsidR="002C2E5C" w:rsidRPr="006F0437" w:rsidRDefault="002C2E5C" w:rsidP="002C2E5C">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для підготовки і проведення тематичних лекцій, конкурсів, виставок, творчих вечорів тощо – 4 години в місяць на групу;</w:t>
      </w:r>
    </w:p>
    <w:p w:rsidR="002C2E5C" w:rsidRPr="006F0437" w:rsidRDefault="002C2E5C" w:rsidP="002C2E5C">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на проведення навчальної практики на пленері</w:t>
      </w:r>
      <w:r w:rsidR="00BD3B16" w:rsidRPr="006F0437">
        <w:rPr>
          <w:b/>
          <w:sz w:val="28"/>
          <w:szCs w:val="28"/>
          <w:lang w:val="uk-UA"/>
        </w:rPr>
        <w:t>**</w:t>
      </w:r>
      <w:r w:rsidRPr="006F0437">
        <w:rPr>
          <w:sz w:val="28"/>
          <w:szCs w:val="28"/>
          <w:lang w:val="uk-UA"/>
        </w:rPr>
        <w:t xml:space="preserve"> – 1,5 годин в тиждень на групу (54 години на групу на навчальний період, 18 годин з яких – для роботи з живою натурою); </w:t>
      </w:r>
    </w:p>
    <w:p w:rsidR="002C2E5C" w:rsidRPr="006F0437" w:rsidRDefault="002C2E5C" w:rsidP="002C2E5C">
      <w:pPr>
        <w:pStyle w:val="FR1"/>
        <w:tabs>
          <w:tab w:val="left" w:pos="709"/>
        </w:tabs>
        <w:spacing w:before="0" w:line="240" w:lineRule="auto"/>
        <w:ind w:firstLine="0"/>
        <w:rPr>
          <w:sz w:val="28"/>
          <w:szCs w:val="28"/>
          <w:lang w:val="uk-UA"/>
        </w:rPr>
      </w:pPr>
      <w:r w:rsidRPr="006F0437">
        <w:rPr>
          <w:b/>
          <w:sz w:val="28"/>
          <w:szCs w:val="28"/>
          <w:lang w:val="uk-UA"/>
        </w:rPr>
        <w:t xml:space="preserve">* </w:t>
      </w:r>
      <w:r w:rsidRPr="006F0437">
        <w:rPr>
          <w:sz w:val="28"/>
          <w:szCs w:val="28"/>
          <w:lang w:val="uk-UA"/>
        </w:rPr>
        <w:t>Оплата праці демонстратора пластичних поз з предметів «Рисунок», «Живопис», «Композиція», «Скульптура» здійснюється згідно з наказом Міністерства освіти і науки України.</w:t>
      </w:r>
    </w:p>
    <w:p w:rsidR="002C2E5C" w:rsidRPr="006F0437" w:rsidRDefault="00D74E59" w:rsidP="00D74E59">
      <w:pPr>
        <w:pStyle w:val="FR1"/>
        <w:tabs>
          <w:tab w:val="left" w:pos="567"/>
        </w:tabs>
        <w:spacing w:before="0" w:line="240" w:lineRule="auto"/>
        <w:ind w:firstLine="0"/>
        <w:rPr>
          <w:sz w:val="28"/>
          <w:szCs w:val="28"/>
          <w:lang w:val="uk-UA"/>
        </w:rPr>
      </w:pPr>
      <w:r>
        <w:rPr>
          <w:b/>
          <w:sz w:val="28"/>
          <w:szCs w:val="28"/>
          <w:lang w:val="uk-UA"/>
        </w:rPr>
        <w:t xml:space="preserve">** </w:t>
      </w:r>
      <w:r w:rsidR="002C2E5C" w:rsidRPr="006F0437">
        <w:rPr>
          <w:sz w:val="28"/>
          <w:szCs w:val="28"/>
          <w:lang w:val="uk-UA"/>
        </w:rPr>
        <w:t xml:space="preserve">Відповідно но Положення про позашкільний навчальний заклад, затвердженого постановою Кабінету Міністрів України від 06.05.2001 №433, навчальна практика учнів художньої школи (художнього відділення) зараховується, як навчально-виробнича практика, передбачена навчальними планами загальноосвітньої школи).   </w:t>
      </w:r>
    </w:p>
    <w:p w:rsidR="00197E9C" w:rsidRPr="006F0437" w:rsidRDefault="00197E9C" w:rsidP="00183E25">
      <w:pPr>
        <w:pStyle w:val="1"/>
        <w:jc w:val="center"/>
      </w:pPr>
    </w:p>
    <w:p w:rsidR="005A199A" w:rsidRPr="006F0437" w:rsidRDefault="005A199A" w:rsidP="001613F4">
      <w:pPr>
        <w:pStyle w:val="FR1"/>
        <w:tabs>
          <w:tab w:val="left" w:pos="709"/>
        </w:tabs>
        <w:spacing w:before="0" w:line="240" w:lineRule="auto"/>
        <w:ind w:firstLine="0"/>
        <w:jc w:val="center"/>
        <w:rPr>
          <w:b/>
          <w:sz w:val="28"/>
          <w:szCs w:val="28"/>
          <w:lang w:val="uk-UA"/>
        </w:rPr>
      </w:pPr>
    </w:p>
    <w:p w:rsidR="001613F4" w:rsidRPr="006F0437" w:rsidRDefault="001613F4" w:rsidP="001613F4">
      <w:pPr>
        <w:pStyle w:val="FR1"/>
        <w:tabs>
          <w:tab w:val="left" w:pos="709"/>
        </w:tabs>
        <w:spacing w:before="0" w:line="240" w:lineRule="auto"/>
        <w:ind w:firstLine="0"/>
        <w:jc w:val="center"/>
        <w:rPr>
          <w:b/>
          <w:sz w:val="28"/>
          <w:szCs w:val="28"/>
          <w:lang w:val="uk-UA"/>
        </w:rPr>
      </w:pPr>
      <w:r w:rsidRPr="006F0437">
        <w:rPr>
          <w:b/>
          <w:sz w:val="28"/>
          <w:szCs w:val="28"/>
          <w:lang w:val="uk-UA"/>
        </w:rPr>
        <w:t>ЗАГАЛЬНИЙ ОБСЯГ НАВЧАЛЬНОГО НАВАНТАЖЕННЯ</w:t>
      </w:r>
    </w:p>
    <w:p w:rsidR="001613F4" w:rsidRPr="006F0437" w:rsidRDefault="001613F4" w:rsidP="001613F4">
      <w:pPr>
        <w:pStyle w:val="FR1"/>
        <w:tabs>
          <w:tab w:val="left" w:pos="709"/>
        </w:tabs>
        <w:spacing w:before="0" w:line="240" w:lineRule="auto"/>
        <w:ind w:firstLine="0"/>
        <w:jc w:val="center"/>
        <w:rPr>
          <w:lang w:val="uk-UA"/>
        </w:rPr>
      </w:pPr>
      <w:r w:rsidRPr="006F0437">
        <w:rPr>
          <w:b/>
          <w:sz w:val="28"/>
          <w:szCs w:val="28"/>
          <w:lang w:val="uk-UA"/>
        </w:rPr>
        <w:t>на</w:t>
      </w:r>
      <w:r w:rsidRPr="006F0437">
        <w:rPr>
          <w:b/>
          <w:spacing w:val="-5"/>
          <w:sz w:val="28"/>
          <w:szCs w:val="28"/>
          <w:lang w:val="uk-UA"/>
        </w:rPr>
        <w:t xml:space="preserve"> </w:t>
      </w:r>
      <w:r w:rsidRPr="006F0437">
        <w:rPr>
          <w:b/>
          <w:sz w:val="28"/>
          <w:szCs w:val="28"/>
          <w:lang w:val="uk-UA"/>
        </w:rPr>
        <w:t>весь</w:t>
      </w:r>
      <w:r w:rsidRPr="006F0437">
        <w:rPr>
          <w:b/>
          <w:spacing w:val="-6"/>
          <w:sz w:val="28"/>
          <w:szCs w:val="28"/>
          <w:lang w:val="uk-UA"/>
        </w:rPr>
        <w:t xml:space="preserve"> </w:t>
      </w:r>
      <w:r w:rsidRPr="006F0437">
        <w:rPr>
          <w:b/>
          <w:sz w:val="28"/>
          <w:szCs w:val="28"/>
          <w:lang w:val="uk-UA"/>
        </w:rPr>
        <w:t>період навчання</w:t>
      </w:r>
    </w:p>
    <w:p w:rsidR="001613F4" w:rsidRPr="006F0437" w:rsidRDefault="001613F4" w:rsidP="001613F4">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sz w:val="24"/>
          <w:szCs w:val="24"/>
        </w:rPr>
        <w:t xml:space="preserve"> (рисунок, живопис, композиція, скульптура, початковий курс історії образотворчого мистецтва і архітектури, навчальна практика на пленері)</w:t>
      </w:r>
    </w:p>
    <w:p w:rsidR="001613F4" w:rsidRPr="006F0437" w:rsidRDefault="001613F4" w:rsidP="001613F4">
      <w:pPr>
        <w:pStyle w:val="FR1"/>
        <w:tabs>
          <w:tab w:val="left" w:pos="709"/>
        </w:tabs>
        <w:spacing w:before="0" w:line="240" w:lineRule="auto"/>
        <w:ind w:firstLine="0"/>
        <w:rPr>
          <w:b/>
          <w:sz w:val="28"/>
          <w:szCs w:val="28"/>
          <w:lang w:val="uk-UA"/>
        </w:rPr>
      </w:pPr>
      <w:r w:rsidRPr="006F0437">
        <w:rPr>
          <w:b/>
          <w:sz w:val="28"/>
          <w:szCs w:val="28"/>
          <w:lang w:val="uk-UA"/>
        </w:rPr>
        <w:t>Поглиблений</w:t>
      </w:r>
      <w:r w:rsidRPr="006F0437">
        <w:rPr>
          <w:b/>
          <w:spacing w:val="1"/>
          <w:sz w:val="28"/>
          <w:szCs w:val="28"/>
          <w:lang w:val="uk-UA"/>
        </w:rPr>
        <w:t xml:space="preserve"> </w:t>
      </w:r>
      <w:r w:rsidRPr="006F0437">
        <w:rPr>
          <w:b/>
          <w:sz w:val="28"/>
          <w:szCs w:val="28"/>
          <w:lang w:val="uk-UA"/>
        </w:rPr>
        <w:t>підрівень</w:t>
      </w:r>
      <w:r w:rsidRPr="006F0437">
        <w:rPr>
          <w:b/>
          <w:spacing w:val="1"/>
          <w:sz w:val="28"/>
          <w:szCs w:val="28"/>
          <w:lang w:val="uk-UA"/>
        </w:rPr>
        <w:t xml:space="preserve"> </w:t>
      </w:r>
      <w:r w:rsidRPr="006F0437">
        <w:rPr>
          <w:b/>
          <w:sz w:val="28"/>
          <w:szCs w:val="28"/>
          <w:lang w:val="uk-UA"/>
        </w:rPr>
        <w:t xml:space="preserve">  </w:t>
      </w:r>
    </w:p>
    <w:p w:rsidR="001613F4" w:rsidRPr="006F0437" w:rsidRDefault="001613F4" w:rsidP="001613F4">
      <w:pPr>
        <w:pStyle w:val="a7"/>
        <w:spacing w:line="321" w:lineRule="exact"/>
        <w:ind w:left="0"/>
      </w:pPr>
      <w:r w:rsidRPr="006F0437">
        <w:t>(термін</w:t>
      </w:r>
      <w:r w:rsidRPr="006F0437">
        <w:rPr>
          <w:spacing w:val="-3"/>
        </w:rPr>
        <w:t xml:space="preserve"> </w:t>
      </w:r>
      <w:r w:rsidRPr="006F0437">
        <w:t>навчання</w:t>
      </w:r>
      <w:r w:rsidRPr="006F0437">
        <w:rPr>
          <w:spacing w:val="-3"/>
        </w:rPr>
        <w:t xml:space="preserve"> </w:t>
      </w:r>
      <w:r w:rsidR="00480ED4" w:rsidRPr="006F0437">
        <w:rPr>
          <w:spacing w:val="-3"/>
        </w:rPr>
        <w:t>до 3</w:t>
      </w:r>
      <w:r w:rsidR="00ED776F" w:rsidRPr="006F0437">
        <w:rPr>
          <w:spacing w:val="-3"/>
        </w:rPr>
        <w:t>-х</w:t>
      </w:r>
      <w:r w:rsidRPr="006F0437">
        <w:rPr>
          <w:spacing w:val="-1"/>
        </w:rPr>
        <w:t xml:space="preserve"> </w:t>
      </w:r>
      <w:r w:rsidRPr="006F0437">
        <w:t>рок</w:t>
      </w:r>
      <w:r w:rsidR="00ED776F" w:rsidRPr="006F0437">
        <w:t>ів</w:t>
      </w:r>
      <w:r w:rsidRPr="006F0437">
        <w:t>)</w:t>
      </w:r>
      <w:r w:rsidR="00ED776F" w:rsidRPr="006F0437">
        <w:rPr>
          <w:vertAlign w:val="superscript"/>
        </w:rPr>
        <w:t>4</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
        <w:gridCol w:w="1835"/>
        <w:gridCol w:w="2105"/>
      </w:tblGrid>
      <w:tr w:rsidR="001613F4" w:rsidRPr="006F0437" w:rsidTr="006C2650">
        <w:trPr>
          <w:trHeight w:val="355"/>
        </w:trPr>
        <w:tc>
          <w:tcPr>
            <w:tcW w:w="5812" w:type="dxa"/>
            <w:shd w:val="clear" w:color="auto" w:fill="auto"/>
          </w:tcPr>
          <w:p w:rsidR="001613F4" w:rsidRPr="006F0437" w:rsidRDefault="001613F4" w:rsidP="006C2650">
            <w:pPr>
              <w:spacing w:after="0" w:line="276" w:lineRule="auto"/>
              <w:ind w:firstLine="5"/>
              <w:jc w:val="center"/>
              <w:rPr>
                <w:rFonts w:ascii="Times New Roman" w:hAnsi="Times New Roman"/>
                <w:b/>
                <w:sz w:val="26"/>
                <w:szCs w:val="26"/>
                <w:lang w:val="uk-UA"/>
              </w:rPr>
            </w:pPr>
            <w:r w:rsidRPr="006F0437">
              <w:rPr>
                <w:rFonts w:ascii="Times New Roman" w:hAnsi="Times New Roman"/>
                <w:b/>
                <w:sz w:val="26"/>
                <w:szCs w:val="26"/>
                <w:lang w:val="uk-UA"/>
              </w:rPr>
              <w:t>Назва освітнього компонента</w:t>
            </w:r>
          </w:p>
        </w:tc>
        <w:tc>
          <w:tcPr>
            <w:tcW w:w="3948" w:type="dxa"/>
            <w:gridSpan w:val="3"/>
            <w:shd w:val="clear" w:color="auto" w:fill="auto"/>
          </w:tcPr>
          <w:p w:rsidR="001613F4" w:rsidRPr="006F0437" w:rsidRDefault="001613F4" w:rsidP="006C2650">
            <w:pPr>
              <w:spacing w:after="0" w:line="276" w:lineRule="auto"/>
              <w:jc w:val="center"/>
              <w:rPr>
                <w:rFonts w:ascii="Times New Roman" w:hAnsi="Times New Roman"/>
                <w:b/>
                <w:sz w:val="26"/>
                <w:szCs w:val="26"/>
                <w:lang w:val="uk-UA"/>
              </w:rPr>
            </w:pPr>
            <w:r w:rsidRPr="006F0437">
              <w:rPr>
                <w:rFonts w:ascii="Times New Roman" w:hAnsi="Times New Roman"/>
                <w:b/>
                <w:sz w:val="28"/>
                <w:szCs w:val="28"/>
                <w:lang w:val="uk-UA"/>
              </w:rPr>
              <w:t>Мінімальний обсяг навчального навантаження на одного/одну учня/ученицю на весь строк навчання, годин*</w:t>
            </w:r>
          </w:p>
        </w:tc>
      </w:tr>
      <w:tr w:rsidR="003630C6" w:rsidRPr="006F0437" w:rsidTr="003B53CF">
        <w:tc>
          <w:tcPr>
            <w:tcW w:w="5820" w:type="dxa"/>
            <w:gridSpan w:val="2"/>
            <w:shd w:val="clear" w:color="auto" w:fill="auto"/>
          </w:tcPr>
          <w:p w:rsidR="003630C6" w:rsidRPr="006F0437" w:rsidRDefault="003630C6" w:rsidP="006C2650">
            <w:pPr>
              <w:spacing w:after="0" w:line="240" w:lineRule="auto"/>
              <w:rPr>
                <w:rFonts w:ascii="Times New Roman" w:hAnsi="Times New Roman"/>
                <w:b/>
                <w:i/>
                <w:sz w:val="24"/>
                <w:szCs w:val="24"/>
                <w:lang w:val="uk-UA"/>
              </w:rPr>
            </w:pPr>
          </w:p>
        </w:tc>
        <w:tc>
          <w:tcPr>
            <w:tcW w:w="1835" w:type="dxa"/>
            <w:shd w:val="clear" w:color="auto" w:fill="auto"/>
          </w:tcPr>
          <w:p w:rsidR="003630C6" w:rsidRPr="006F0437" w:rsidRDefault="003B53CF" w:rsidP="003B53CF">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 рік</w:t>
            </w:r>
          </w:p>
        </w:tc>
        <w:tc>
          <w:tcPr>
            <w:tcW w:w="2105" w:type="dxa"/>
            <w:shd w:val="clear" w:color="auto" w:fill="auto"/>
          </w:tcPr>
          <w:p w:rsidR="003630C6" w:rsidRPr="006F0437" w:rsidRDefault="003B53CF" w:rsidP="003B53CF">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3 роки</w:t>
            </w:r>
          </w:p>
        </w:tc>
      </w:tr>
      <w:tr w:rsidR="003B53CF" w:rsidRPr="006F0437" w:rsidTr="002D396E">
        <w:tc>
          <w:tcPr>
            <w:tcW w:w="9760" w:type="dxa"/>
            <w:gridSpan w:val="4"/>
            <w:shd w:val="clear" w:color="auto" w:fill="auto"/>
          </w:tcPr>
          <w:p w:rsidR="003B53CF" w:rsidRPr="006F0437" w:rsidRDefault="003B53CF" w:rsidP="003630C6">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Інваріантний складник:</w:t>
            </w:r>
          </w:p>
        </w:tc>
      </w:tr>
      <w:tr w:rsidR="003630C6" w:rsidRPr="006F0437" w:rsidTr="003B53CF">
        <w:tc>
          <w:tcPr>
            <w:tcW w:w="5812" w:type="dxa"/>
            <w:shd w:val="clear" w:color="auto" w:fill="auto"/>
          </w:tcPr>
          <w:p w:rsidR="003630C6" w:rsidRPr="006F0437" w:rsidRDefault="003630C6" w:rsidP="006C26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Малюнок</w:t>
            </w:r>
          </w:p>
        </w:tc>
        <w:tc>
          <w:tcPr>
            <w:tcW w:w="1843" w:type="dxa"/>
            <w:gridSpan w:val="2"/>
            <w:shd w:val="clear" w:color="auto" w:fill="auto"/>
          </w:tcPr>
          <w:p w:rsidR="003630C6" w:rsidRPr="006F0437" w:rsidRDefault="003B53CF" w:rsidP="003630C6">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140</w:t>
            </w:r>
          </w:p>
        </w:tc>
        <w:tc>
          <w:tcPr>
            <w:tcW w:w="2105" w:type="dxa"/>
            <w:shd w:val="clear" w:color="auto" w:fill="auto"/>
          </w:tcPr>
          <w:p w:rsidR="003630C6" w:rsidRPr="006F0437" w:rsidRDefault="003630C6" w:rsidP="006C2650">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420</w:t>
            </w:r>
          </w:p>
        </w:tc>
      </w:tr>
      <w:tr w:rsidR="003630C6" w:rsidRPr="006F0437" w:rsidTr="003B53CF">
        <w:tc>
          <w:tcPr>
            <w:tcW w:w="5812" w:type="dxa"/>
            <w:shd w:val="clear" w:color="auto" w:fill="auto"/>
          </w:tcPr>
          <w:p w:rsidR="003630C6" w:rsidRPr="006F0437" w:rsidRDefault="003630C6" w:rsidP="006C26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Живопис</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70</w:t>
            </w:r>
          </w:p>
        </w:tc>
        <w:tc>
          <w:tcPr>
            <w:tcW w:w="2105" w:type="dxa"/>
            <w:shd w:val="clear" w:color="auto" w:fill="auto"/>
          </w:tcPr>
          <w:p w:rsidR="003630C6" w:rsidRPr="006F0437" w:rsidRDefault="003630C6" w:rsidP="006C2650">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210</w:t>
            </w:r>
          </w:p>
        </w:tc>
      </w:tr>
      <w:tr w:rsidR="003630C6" w:rsidRPr="006F0437" w:rsidTr="003B53CF">
        <w:tc>
          <w:tcPr>
            <w:tcW w:w="5812" w:type="dxa"/>
            <w:shd w:val="clear" w:color="auto" w:fill="auto"/>
          </w:tcPr>
          <w:p w:rsidR="003630C6" w:rsidRPr="006F0437" w:rsidRDefault="003630C6" w:rsidP="006C26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Композиція</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105</w:t>
            </w:r>
          </w:p>
        </w:tc>
        <w:tc>
          <w:tcPr>
            <w:tcW w:w="2105" w:type="dxa"/>
            <w:shd w:val="clear" w:color="auto" w:fill="auto"/>
          </w:tcPr>
          <w:p w:rsidR="003630C6" w:rsidRPr="006F0437" w:rsidRDefault="003630C6" w:rsidP="006C2650">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315</w:t>
            </w:r>
          </w:p>
        </w:tc>
      </w:tr>
      <w:tr w:rsidR="003630C6" w:rsidRPr="006F0437" w:rsidTr="003B53CF">
        <w:tc>
          <w:tcPr>
            <w:tcW w:w="5812" w:type="dxa"/>
            <w:shd w:val="clear" w:color="auto" w:fill="auto"/>
          </w:tcPr>
          <w:p w:rsidR="003630C6" w:rsidRPr="006F0437" w:rsidRDefault="003630C6" w:rsidP="006C2650">
            <w:pPr>
              <w:spacing w:after="0" w:line="240" w:lineRule="auto"/>
              <w:ind w:firstLine="5"/>
              <w:rPr>
                <w:rFonts w:ascii="Times New Roman" w:hAnsi="Times New Roman"/>
                <w:b/>
                <w:sz w:val="24"/>
                <w:szCs w:val="24"/>
                <w:lang w:val="uk-UA"/>
              </w:rPr>
            </w:pPr>
            <w:r w:rsidRPr="006F0437">
              <w:rPr>
                <w:rFonts w:ascii="Times New Roman" w:hAnsi="Times New Roman"/>
                <w:b/>
                <w:sz w:val="24"/>
                <w:szCs w:val="24"/>
                <w:lang w:val="uk-UA"/>
              </w:rPr>
              <w:t xml:space="preserve">Скульптура               </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35</w:t>
            </w:r>
          </w:p>
        </w:tc>
        <w:tc>
          <w:tcPr>
            <w:tcW w:w="2105" w:type="dxa"/>
            <w:shd w:val="clear" w:color="auto" w:fill="auto"/>
          </w:tcPr>
          <w:p w:rsidR="003630C6" w:rsidRPr="006F0437" w:rsidRDefault="003630C6" w:rsidP="006C2650">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105</w:t>
            </w:r>
          </w:p>
        </w:tc>
      </w:tr>
      <w:tr w:rsidR="003630C6" w:rsidRPr="006F0437" w:rsidTr="003B53CF">
        <w:tc>
          <w:tcPr>
            <w:tcW w:w="5812" w:type="dxa"/>
            <w:shd w:val="clear" w:color="auto" w:fill="auto"/>
          </w:tcPr>
          <w:p w:rsidR="003630C6" w:rsidRPr="006F0437" w:rsidRDefault="003630C6" w:rsidP="005C288E">
            <w:pPr>
              <w:spacing w:after="0" w:line="240" w:lineRule="auto"/>
              <w:ind w:firstLine="5"/>
              <w:rPr>
                <w:rFonts w:ascii="Times New Roman" w:hAnsi="Times New Roman"/>
                <w:b/>
                <w:sz w:val="24"/>
                <w:szCs w:val="24"/>
                <w:lang w:val="uk-UA"/>
              </w:rPr>
            </w:pPr>
            <w:r w:rsidRPr="006F0437">
              <w:rPr>
                <w:rFonts w:ascii="Times New Roman" w:hAnsi="Times New Roman" w:cs="Times New Roman"/>
                <w:b/>
                <w:sz w:val="24"/>
                <w:szCs w:val="24"/>
                <w:lang w:val="uk-UA"/>
              </w:rPr>
              <w:t>Початковий курс історії образотворчого мистецтва і архітектури</w:t>
            </w:r>
            <w:r w:rsidRPr="006F0437">
              <w:rPr>
                <w:rFonts w:ascii="Times New Roman" w:hAnsi="Times New Roman"/>
                <w:b/>
                <w:sz w:val="24"/>
                <w:szCs w:val="24"/>
                <w:lang w:val="uk-UA"/>
              </w:rPr>
              <w:t xml:space="preserve">         </w:t>
            </w:r>
          </w:p>
        </w:tc>
        <w:tc>
          <w:tcPr>
            <w:tcW w:w="1843" w:type="dxa"/>
            <w:gridSpan w:val="2"/>
            <w:shd w:val="clear" w:color="auto" w:fill="auto"/>
          </w:tcPr>
          <w:p w:rsidR="003630C6" w:rsidRPr="006F0437" w:rsidRDefault="00BD3B16" w:rsidP="003630C6">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w:t>
            </w:r>
          </w:p>
        </w:tc>
        <w:tc>
          <w:tcPr>
            <w:tcW w:w="2105" w:type="dxa"/>
            <w:shd w:val="clear" w:color="auto" w:fill="auto"/>
          </w:tcPr>
          <w:p w:rsidR="003630C6" w:rsidRPr="006F0437" w:rsidRDefault="003630C6" w:rsidP="005C288E">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 xml:space="preserve"> -</w:t>
            </w:r>
          </w:p>
        </w:tc>
      </w:tr>
      <w:tr w:rsidR="003630C6" w:rsidRPr="006F0437" w:rsidTr="003B53CF">
        <w:tc>
          <w:tcPr>
            <w:tcW w:w="5812" w:type="dxa"/>
            <w:shd w:val="clear" w:color="auto" w:fill="auto"/>
          </w:tcPr>
          <w:p w:rsidR="003630C6" w:rsidRPr="006F0437" w:rsidRDefault="003630C6" w:rsidP="005C288E">
            <w:pPr>
              <w:spacing w:after="0" w:line="240" w:lineRule="auto"/>
              <w:ind w:firstLine="5"/>
              <w:rPr>
                <w:rFonts w:ascii="Times New Roman" w:hAnsi="Times New Roman" w:cs="Times New Roman"/>
                <w:b/>
                <w:sz w:val="24"/>
                <w:szCs w:val="24"/>
                <w:lang w:val="uk-UA"/>
              </w:rPr>
            </w:pPr>
            <w:r w:rsidRPr="006F0437">
              <w:rPr>
                <w:rFonts w:ascii="Times New Roman" w:hAnsi="Times New Roman" w:cs="Times New Roman"/>
                <w:b/>
                <w:sz w:val="24"/>
                <w:szCs w:val="24"/>
                <w:lang w:val="uk-UA"/>
              </w:rPr>
              <w:t>Навчальна практика на пленері</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54</w:t>
            </w:r>
          </w:p>
        </w:tc>
        <w:tc>
          <w:tcPr>
            <w:tcW w:w="2105" w:type="dxa"/>
            <w:shd w:val="clear" w:color="auto" w:fill="auto"/>
          </w:tcPr>
          <w:p w:rsidR="003630C6" w:rsidRPr="006F0437" w:rsidRDefault="003630C6" w:rsidP="005C288E">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162</w:t>
            </w:r>
          </w:p>
        </w:tc>
      </w:tr>
      <w:tr w:rsidR="003B53CF" w:rsidRPr="006F0437" w:rsidTr="002D396E">
        <w:tc>
          <w:tcPr>
            <w:tcW w:w="9760" w:type="dxa"/>
            <w:gridSpan w:val="4"/>
            <w:shd w:val="clear" w:color="auto" w:fill="auto"/>
          </w:tcPr>
          <w:p w:rsidR="003B53CF" w:rsidRPr="006F0437" w:rsidRDefault="003B53CF" w:rsidP="003630C6">
            <w:pPr>
              <w:spacing w:after="0" w:line="240" w:lineRule="auto"/>
              <w:rPr>
                <w:rFonts w:ascii="Times New Roman" w:hAnsi="Times New Roman"/>
                <w:b/>
                <w:sz w:val="24"/>
                <w:szCs w:val="24"/>
                <w:lang w:val="uk-UA"/>
              </w:rPr>
            </w:pPr>
            <w:r w:rsidRPr="006F0437">
              <w:rPr>
                <w:rFonts w:ascii="Times New Roman" w:hAnsi="Times New Roman"/>
                <w:b/>
                <w:i/>
                <w:sz w:val="24"/>
                <w:szCs w:val="24"/>
                <w:lang w:val="uk-UA"/>
              </w:rPr>
              <w:t>Варіативний складник:</w:t>
            </w:r>
          </w:p>
        </w:tc>
      </w:tr>
      <w:tr w:rsidR="003630C6" w:rsidRPr="006F0437" w:rsidTr="003B53CF">
        <w:tc>
          <w:tcPr>
            <w:tcW w:w="5812" w:type="dxa"/>
            <w:shd w:val="clear" w:color="auto" w:fill="auto"/>
          </w:tcPr>
          <w:p w:rsidR="003630C6" w:rsidRPr="006F0437" w:rsidRDefault="003630C6" w:rsidP="005C288E">
            <w:pPr>
              <w:pStyle w:val="TableParagraph"/>
              <w:spacing w:before="1"/>
              <w:ind w:left="0"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r w:rsidRPr="006F0437">
              <w:rPr>
                <w:sz w:val="24"/>
                <w:szCs w:val="24"/>
              </w:rPr>
              <w:t xml:space="preserve">                 </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w:t>
            </w:r>
          </w:p>
        </w:tc>
        <w:tc>
          <w:tcPr>
            <w:tcW w:w="2105" w:type="dxa"/>
            <w:shd w:val="clear" w:color="auto" w:fill="auto"/>
          </w:tcPr>
          <w:p w:rsidR="003630C6" w:rsidRPr="006F0437" w:rsidRDefault="003630C6" w:rsidP="006C2650">
            <w:pPr>
              <w:spacing w:after="0" w:line="240" w:lineRule="auto"/>
              <w:jc w:val="center"/>
              <w:rPr>
                <w:rFonts w:ascii="Times New Roman" w:hAnsi="Times New Roman"/>
                <w:sz w:val="24"/>
                <w:szCs w:val="24"/>
                <w:lang w:val="uk-UA"/>
              </w:rPr>
            </w:pPr>
            <w:r w:rsidRPr="006F0437">
              <w:rPr>
                <w:rFonts w:ascii="Times New Roman" w:hAnsi="Times New Roman"/>
                <w:sz w:val="24"/>
                <w:szCs w:val="24"/>
                <w:lang w:val="uk-UA"/>
              </w:rPr>
              <w:t>-</w:t>
            </w:r>
          </w:p>
        </w:tc>
      </w:tr>
      <w:tr w:rsidR="003630C6" w:rsidRPr="006F0437" w:rsidTr="003B53CF">
        <w:tc>
          <w:tcPr>
            <w:tcW w:w="5812" w:type="dxa"/>
            <w:shd w:val="clear" w:color="auto" w:fill="auto"/>
          </w:tcPr>
          <w:p w:rsidR="003630C6" w:rsidRPr="006F0437" w:rsidRDefault="003630C6" w:rsidP="005C288E">
            <w:pPr>
              <w:spacing w:after="0" w:line="240" w:lineRule="auto"/>
              <w:rPr>
                <w:rFonts w:ascii="Times New Roman" w:hAnsi="Times New Roman"/>
                <w:b/>
                <w:sz w:val="24"/>
                <w:szCs w:val="24"/>
                <w:lang w:val="uk-UA"/>
              </w:rPr>
            </w:pPr>
            <w:r w:rsidRPr="006F0437">
              <w:rPr>
                <w:rFonts w:ascii="Times New Roman" w:hAnsi="Times New Roman"/>
                <w:b/>
                <w:sz w:val="24"/>
                <w:szCs w:val="24"/>
                <w:lang w:val="uk-UA"/>
              </w:rPr>
              <w:t>Загальний обсяг навчального навантаження на одного/одну учня/ученицю на весь строк навчання (2 роки) за освітньою програмою, усього</w:t>
            </w:r>
          </w:p>
        </w:tc>
        <w:tc>
          <w:tcPr>
            <w:tcW w:w="1843" w:type="dxa"/>
            <w:gridSpan w:val="2"/>
            <w:shd w:val="clear" w:color="auto" w:fill="auto"/>
          </w:tcPr>
          <w:p w:rsidR="003630C6" w:rsidRPr="006F0437" w:rsidRDefault="00C969D0" w:rsidP="003630C6">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350</w:t>
            </w:r>
          </w:p>
        </w:tc>
        <w:tc>
          <w:tcPr>
            <w:tcW w:w="2105" w:type="dxa"/>
            <w:shd w:val="clear" w:color="auto" w:fill="auto"/>
          </w:tcPr>
          <w:p w:rsidR="003630C6" w:rsidRPr="006F0437" w:rsidRDefault="003630C6" w:rsidP="004107CB">
            <w:pPr>
              <w:spacing w:after="0" w:line="240" w:lineRule="auto"/>
              <w:jc w:val="center"/>
              <w:rPr>
                <w:rFonts w:ascii="Times New Roman" w:hAnsi="Times New Roman"/>
                <w:b/>
                <w:sz w:val="24"/>
                <w:szCs w:val="24"/>
                <w:lang w:val="uk-UA"/>
              </w:rPr>
            </w:pPr>
            <w:r w:rsidRPr="006F0437">
              <w:rPr>
                <w:rFonts w:ascii="Times New Roman" w:hAnsi="Times New Roman"/>
                <w:b/>
                <w:sz w:val="24"/>
                <w:szCs w:val="24"/>
                <w:lang w:val="uk-UA"/>
              </w:rPr>
              <w:t>1050</w:t>
            </w:r>
          </w:p>
        </w:tc>
      </w:tr>
    </w:tbl>
    <w:p w:rsidR="001613F4" w:rsidRPr="006F0437" w:rsidRDefault="001613F4" w:rsidP="001613F4">
      <w:pPr>
        <w:pStyle w:val="FR1"/>
        <w:tabs>
          <w:tab w:val="left" w:pos="709"/>
        </w:tabs>
        <w:spacing w:before="0" w:line="240" w:lineRule="auto"/>
        <w:ind w:firstLine="0"/>
        <w:rPr>
          <w:rFonts w:eastAsia="Calibri"/>
          <w:b/>
          <w:color w:val="FF0000"/>
          <w:sz w:val="28"/>
          <w:szCs w:val="28"/>
          <w:lang w:val="uk-UA"/>
        </w:rPr>
      </w:pPr>
    </w:p>
    <w:p w:rsidR="001613F4" w:rsidRPr="006F0437" w:rsidRDefault="001613F4" w:rsidP="001613F4">
      <w:pPr>
        <w:spacing w:after="0" w:line="240" w:lineRule="auto"/>
        <w:ind w:firstLine="708"/>
        <w:jc w:val="both"/>
        <w:rPr>
          <w:rFonts w:ascii="Times New Roman" w:hAnsi="Times New Roman"/>
          <w:sz w:val="24"/>
          <w:szCs w:val="24"/>
          <w:lang w:val="uk-UA"/>
        </w:rPr>
      </w:pPr>
      <w:r w:rsidRPr="006F0437">
        <w:rPr>
          <w:rFonts w:ascii="Times New Roman" w:hAnsi="Times New Roman"/>
          <w:sz w:val="24"/>
          <w:szCs w:val="24"/>
          <w:lang w:val="uk-UA"/>
        </w:rPr>
        <w:t xml:space="preserve">*Зазначена кількість навчальних годин встановлена на кожного/кожну учня/ученицю, </w:t>
      </w:r>
    </w:p>
    <w:p w:rsidR="001613F4" w:rsidRPr="006F0437" w:rsidRDefault="001613F4" w:rsidP="001613F4">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який/яка навчається за освітньою програмою, з розрахунку 35 навчальних тижнів на </w:t>
      </w:r>
      <w:proofErr w:type="spellStart"/>
      <w:r w:rsidRPr="006F0437">
        <w:rPr>
          <w:rFonts w:ascii="Times New Roman" w:hAnsi="Times New Roman"/>
          <w:sz w:val="24"/>
          <w:szCs w:val="24"/>
          <w:lang w:val="uk-UA"/>
        </w:rPr>
        <w:t>навчаль</w:t>
      </w:r>
      <w:proofErr w:type="spellEnd"/>
      <w:r w:rsidRPr="006F0437">
        <w:rPr>
          <w:rFonts w:ascii="Times New Roman" w:hAnsi="Times New Roman"/>
          <w:sz w:val="24"/>
          <w:szCs w:val="24"/>
          <w:lang w:val="uk-UA"/>
        </w:rPr>
        <w:t>-</w:t>
      </w:r>
    </w:p>
    <w:p w:rsidR="001613F4" w:rsidRPr="006F0437" w:rsidRDefault="001613F4" w:rsidP="001613F4">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ний рік (без урахування тижнів пленерної практики) і становить мінімальний обсяг, </w:t>
      </w:r>
      <w:proofErr w:type="spellStart"/>
      <w:r w:rsidRPr="006F0437">
        <w:rPr>
          <w:rFonts w:ascii="Times New Roman" w:hAnsi="Times New Roman"/>
          <w:sz w:val="24"/>
          <w:szCs w:val="24"/>
          <w:lang w:val="uk-UA"/>
        </w:rPr>
        <w:t>необхід</w:t>
      </w:r>
      <w:proofErr w:type="spellEnd"/>
      <w:r w:rsidRPr="006F0437">
        <w:rPr>
          <w:rFonts w:ascii="Times New Roman" w:hAnsi="Times New Roman"/>
          <w:sz w:val="24"/>
          <w:szCs w:val="24"/>
          <w:lang w:val="uk-UA"/>
        </w:rPr>
        <w:t>-</w:t>
      </w:r>
    </w:p>
    <w:p w:rsidR="001613F4" w:rsidRPr="006F0437" w:rsidRDefault="001613F4" w:rsidP="001613F4">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 xml:space="preserve">ний для опанування змісту освіти, визначеного освітньою програмою, зменшення </w:t>
      </w:r>
    </w:p>
    <w:p w:rsidR="001613F4" w:rsidRPr="006F0437" w:rsidRDefault="001613F4" w:rsidP="001613F4">
      <w:pPr>
        <w:spacing w:after="0" w:line="240" w:lineRule="auto"/>
        <w:jc w:val="both"/>
        <w:rPr>
          <w:rFonts w:ascii="Times New Roman" w:hAnsi="Times New Roman"/>
          <w:sz w:val="24"/>
          <w:szCs w:val="24"/>
          <w:lang w:val="uk-UA"/>
        </w:rPr>
      </w:pPr>
      <w:r w:rsidRPr="006F0437">
        <w:rPr>
          <w:rFonts w:ascii="Times New Roman" w:hAnsi="Times New Roman"/>
          <w:sz w:val="24"/>
          <w:szCs w:val="24"/>
          <w:lang w:val="uk-UA"/>
        </w:rPr>
        <w:t>якого не допускається та затверджується на початку навчального року.</w:t>
      </w:r>
    </w:p>
    <w:p w:rsidR="00ED776F" w:rsidRPr="006F0437" w:rsidRDefault="00ED776F" w:rsidP="001613F4">
      <w:pPr>
        <w:pStyle w:val="FR1"/>
        <w:tabs>
          <w:tab w:val="left" w:pos="709"/>
        </w:tabs>
        <w:spacing w:before="0" w:line="240" w:lineRule="auto"/>
        <w:ind w:firstLine="0"/>
        <w:rPr>
          <w:rFonts w:eastAsia="Calibri"/>
          <w:color w:val="FF0000"/>
          <w:sz w:val="24"/>
          <w:szCs w:val="24"/>
          <w:vertAlign w:val="superscript"/>
          <w:lang w:val="uk-UA"/>
        </w:rPr>
      </w:pPr>
      <w:r w:rsidRPr="006F0437">
        <w:rPr>
          <w:rFonts w:eastAsia="Calibri"/>
          <w:color w:val="FF0000"/>
          <w:sz w:val="24"/>
          <w:szCs w:val="24"/>
          <w:vertAlign w:val="superscript"/>
          <w:lang w:val="uk-UA"/>
        </w:rPr>
        <w:tab/>
      </w:r>
    </w:p>
    <w:p w:rsidR="00ED776F" w:rsidRPr="006F0437" w:rsidRDefault="005A199A" w:rsidP="001613F4">
      <w:pPr>
        <w:pStyle w:val="FR1"/>
        <w:tabs>
          <w:tab w:val="left" w:pos="709"/>
        </w:tabs>
        <w:spacing w:before="0" w:line="240" w:lineRule="auto"/>
        <w:ind w:firstLine="0"/>
        <w:rPr>
          <w:rFonts w:eastAsia="Calibri"/>
          <w:sz w:val="24"/>
          <w:szCs w:val="24"/>
          <w:vertAlign w:val="superscript"/>
          <w:lang w:val="uk-UA"/>
        </w:rPr>
      </w:pPr>
      <w:r w:rsidRPr="006F0437">
        <w:rPr>
          <w:rFonts w:eastAsia="Calibri"/>
          <w:sz w:val="24"/>
          <w:szCs w:val="24"/>
          <w:vertAlign w:val="superscript"/>
          <w:lang w:val="uk-UA"/>
        </w:rPr>
        <w:t>_____________________________________________</w:t>
      </w:r>
    </w:p>
    <w:p w:rsidR="00ED776F" w:rsidRPr="00D74E59" w:rsidRDefault="00ED776F" w:rsidP="00D74E59">
      <w:pPr>
        <w:spacing w:before="116"/>
        <w:rPr>
          <w:rFonts w:ascii="Times New Roman" w:hAnsi="Times New Roman" w:cs="Times New Roman"/>
          <w:sz w:val="20"/>
          <w:szCs w:val="20"/>
          <w:lang w:val="uk-UA"/>
        </w:rPr>
      </w:pPr>
      <w:r w:rsidRPr="00D74E59">
        <w:rPr>
          <w:rFonts w:ascii="Times New Roman" w:eastAsia="Calibri" w:hAnsi="Times New Roman" w:cs="Times New Roman"/>
          <w:sz w:val="20"/>
          <w:szCs w:val="20"/>
          <w:vertAlign w:val="superscript"/>
          <w:lang w:val="uk-UA"/>
        </w:rPr>
        <w:t>4</w:t>
      </w:r>
      <w:r w:rsidR="00D74E59">
        <w:rPr>
          <w:rFonts w:ascii="Times New Roman" w:eastAsia="Calibri" w:hAnsi="Times New Roman" w:cs="Times New Roman"/>
          <w:sz w:val="20"/>
          <w:szCs w:val="20"/>
          <w:vertAlign w:val="superscript"/>
          <w:lang w:val="uk-UA"/>
        </w:rPr>
        <w:t xml:space="preserve"> </w:t>
      </w:r>
      <w:r w:rsidRPr="00D74E59">
        <w:rPr>
          <w:rFonts w:ascii="Times New Roman" w:hAnsi="Times New Roman" w:cs="Times New Roman"/>
          <w:sz w:val="20"/>
          <w:szCs w:val="20"/>
          <w:lang w:val="uk-UA"/>
        </w:rPr>
        <w:t>Може</w:t>
      </w:r>
      <w:r w:rsidRPr="00D74E59">
        <w:rPr>
          <w:rFonts w:ascii="Times New Roman" w:hAnsi="Times New Roman" w:cs="Times New Roman"/>
          <w:spacing w:val="-3"/>
          <w:sz w:val="20"/>
          <w:szCs w:val="20"/>
          <w:lang w:val="uk-UA"/>
        </w:rPr>
        <w:t xml:space="preserve"> </w:t>
      </w:r>
      <w:r w:rsidRPr="00D74E59">
        <w:rPr>
          <w:rFonts w:ascii="Times New Roman" w:hAnsi="Times New Roman" w:cs="Times New Roman"/>
          <w:sz w:val="20"/>
          <w:szCs w:val="20"/>
          <w:lang w:val="uk-UA"/>
        </w:rPr>
        <w:t>бути</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від</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1</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до</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3</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років</w:t>
      </w:r>
      <w:r w:rsidRPr="00D74E59">
        <w:rPr>
          <w:rFonts w:ascii="Times New Roman" w:hAnsi="Times New Roman" w:cs="Times New Roman"/>
          <w:spacing w:val="-1"/>
          <w:sz w:val="20"/>
          <w:szCs w:val="20"/>
          <w:lang w:val="uk-UA"/>
        </w:rPr>
        <w:t xml:space="preserve"> </w:t>
      </w:r>
      <w:r w:rsidRPr="00D74E59">
        <w:rPr>
          <w:rFonts w:ascii="Times New Roman" w:hAnsi="Times New Roman" w:cs="Times New Roman"/>
          <w:sz w:val="20"/>
          <w:szCs w:val="20"/>
          <w:lang w:val="uk-UA"/>
        </w:rPr>
        <w:t>в</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залежності</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від</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індивідуальних</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потреб</w:t>
      </w:r>
      <w:r w:rsidRPr="00D74E59">
        <w:rPr>
          <w:rFonts w:ascii="Times New Roman" w:hAnsi="Times New Roman" w:cs="Times New Roman"/>
          <w:spacing w:val="-2"/>
          <w:sz w:val="20"/>
          <w:szCs w:val="20"/>
          <w:lang w:val="uk-UA"/>
        </w:rPr>
        <w:t xml:space="preserve"> </w:t>
      </w:r>
      <w:r w:rsidRPr="00D74E59">
        <w:rPr>
          <w:rFonts w:ascii="Times New Roman" w:hAnsi="Times New Roman" w:cs="Times New Roman"/>
          <w:sz w:val="20"/>
          <w:szCs w:val="20"/>
          <w:lang w:val="uk-UA"/>
        </w:rPr>
        <w:t>здобувача.</w:t>
      </w:r>
    </w:p>
    <w:p w:rsidR="00143FAD" w:rsidRPr="006F0437" w:rsidRDefault="00143FAD" w:rsidP="001613F4">
      <w:pPr>
        <w:pStyle w:val="1"/>
        <w:spacing w:line="318" w:lineRule="exact"/>
        <w:ind w:left="0"/>
        <w:jc w:val="center"/>
        <w:rPr>
          <w:spacing w:val="-3"/>
        </w:rPr>
      </w:pPr>
    </w:p>
    <w:p w:rsidR="001613F4" w:rsidRPr="006F0437" w:rsidRDefault="001613F4" w:rsidP="001613F4">
      <w:pPr>
        <w:pStyle w:val="1"/>
        <w:spacing w:line="318" w:lineRule="exact"/>
        <w:ind w:left="0"/>
        <w:jc w:val="center"/>
        <w:rPr>
          <w:b w:val="0"/>
          <w:sz w:val="24"/>
          <w:szCs w:val="24"/>
        </w:rPr>
      </w:pPr>
      <w:r w:rsidRPr="006F0437">
        <w:rPr>
          <w:spacing w:val="-3"/>
        </w:rPr>
        <w:t>НАВЧАЛЬНИЙ</w:t>
      </w:r>
      <w:r w:rsidRPr="006F0437">
        <w:rPr>
          <w:spacing w:val="-14"/>
        </w:rPr>
        <w:t xml:space="preserve"> </w:t>
      </w:r>
      <w:r w:rsidRPr="006F0437">
        <w:rPr>
          <w:spacing w:val="-2"/>
        </w:rPr>
        <w:t>ПЛАН</w:t>
      </w:r>
    </w:p>
    <w:p w:rsidR="001613F4" w:rsidRPr="006F0437" w:rsidRDefault="001613F4" w:rsidP="001613F4">
      <w:pPr>
        <w:pStyle w:val="1"/>
        <w:spacing w:line="322" w:lineRule="exact"/>
        <w:ind w:left="0"/>
        <w:jc w:val="center"/>
        <w:rPr>
          <w:rFonts w:eastAsia="Calibri"/>
          <w:b w:val="0"/>
        </w:rPr>
      </w:pPr>
      <w:r w:rsidRPr="006F0437">
        <w:t>Напрямок</w:t>
      </w:r>
      <w:r w:rsidRPr="006F0437">
        <w:rPr>
          <w:spacing w:val="-5"/>
        </w:rPr>
        <w:t xml:space="preserve"> </w:t>
      </w:r>
      <w:r w:rsidRPr="006F0437">
        <w:t>«ОБРАЗОТВОРЧЕ МИСТЕЦТВО»</w:t>
      </w:r>
      <w:r w:rsidRPr="006F0437">
        <w:rPr>
          <w:color w:val="FF0000"/>
          <w:sz w:val="24"/>
          <w:szCs w:val="24"/>
        </w:rPr>
        <w:t xml:space="preserve"> </w:t>
      </w:r>
      <w:r w:rsidRPr="006F0437">
        <w:rPr>
          <w:sz w:val="24"/>
          <w:szCs w:val="24"/>
        </w:rPr>
        <w:t>(рисунок, живопис, композиція, скульптура, початковий курс історії образотворчого мистецтва і архітектури, навчальна практика на пленері)</w:t>
      </w:r>
    </w:p>
    <w:p w:rsidR="001613F4" w:rsidRPr="006F0437" w:rsidRDefault="001613F4" w:rsidP="001613F4">
      <w:pPr>
        <w:pStyle w:val="a7"/>
        <w:spacing w:line="321" w:lineRule="exact"/>
        <w:ind w:left="0"/>
        <w:rPr>
          <w:b/>
        </w:rPr>
      </w:pPr>
      <w:r w:rsidRPr="006F0437">
        <w:rPr>
          <w:b/>
          <w:spacing w:val="1"/>
        </w:rPr>
        <w:t xml:space="preserve">Поглиблений </w:t>
      </w:r>
      <w:r w:rsidRPr="006F0437">
        <w:rPr>
          <w:b/>
        </w:rPr>
        <w:t>підрівень</w:t>
      </w:r>
    </w:p>
    <w:p w:rsidR="001613F4" w:rsidRPr="006F0437" w:rsidRDefault="001613F4" w:rsidP="001613F4">
      <w:pPr>
        <w:pStyle w:val="a7"/>
        <w:spacing w:line="321" w:lineRule="exact"/>
        <w:ind w:left="0"/>
        <w:rPr>
          <w:b/>
        </w:rPr>
      </w:pPr>
      <w:r w:rsidRPr="006F0437">
        <w:t>(термін</w:t>
      </w:r>
      <w:r w:rsidRPr="006F0437">
        <w:rPr>
          <w:spacing w:val="-3"/>
        </w:rPr>
        <w:t xml:space="preserve"> </w:t>
      </w:r>
      <w:r w:rsidRPr="006F0437">
        <w:t>навчання</w:t>
      </w:r>
      <w:r w:rsidRPr="006F0437">
        <w:rPr>
          <w:spacing w:val="-3"/>
        </w:rPr>
        <w:t xml:space="preserve"> </w:t>
      </w:r>
      <w:r w:rsidR="00ED776F" w:rsidRPr="006F0437">
        <w:rPr>
          <w:spacing w:val="-3"/>
        </w:rPr>
        <w:t>до 3-х</w:t>
      </w:r>
      <w:r w:rsidR="00ED776F" w:rsidRPr="006F0437">
        <w:rPr>
          <w:spacing w:val="-1"/>
        </w:rPr>
        <w:t xml:space="preserve"> </w:t>
      </w:r>
      <w:r w:rsidR="00ED776F" w:rsidRPr="006F0437">
        <w:t>років</w:t>
      </w:r>
      <w:r w:rsidRPr="006F0437">
        <w:t>)</w:t>
      </w:r>
      <w:r w:rsidR="00BD3B16" w:rsidRPr="006F0437">
        <w:rPr>
          <w:vertAlign w:val="superscript"/>
        </w:rPr>
        <w:t xml:space="preserve"> 4</w:t>
      </w:r>
    </w:p>
    <w:tbl>
      <w:tblPr>
        <w:tblStyle w:val="TableNormal"/>
        <w:tblpPr w:leftFromText="180" w:rightFromText="180" w:vertAnchor="text" w:horzAnchor="margin" w:tblpY="145"/>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1843"/>
        <w:gridCol w:w="1701"/>
        <w:gridCol w:w="1776"/>
      </w:tblGrid>
      <w:tr w:rsidR="001613F4" w:rsidRPr="006F0437" w:rsidTr="00ED776F">
        <w:trPr>
          <w:trHeight w:val="643"/>
        </w:trPr>
        <w:tc>
          <w:tcPr>
            <w:tcW w:w="4248" w:type="dxa"/>
            <w:vMerge w:val="restart"/>
          </w:tcPr>
          <w:p w:rsidR="001613F4" w:rsidRPr="006F0437" w:rsidRDefault="001613F4" w:rsidP="00ED776F">
            <w:pPr>
              <w:pStyle w:val="TableParagraph"/>
              <w:spacing w:line="312" w:lineRule="exact"/>
              <w:ind w:left="106"/>
              <w:jc w:val="center"/>
              <w:rPr>
                <w:b/>
                <w:sz w:val="28"/>
                <w:szCs w:val="28"/>
              </w:rPr>
            </w:pPr>
            <w:r w:rsidRPr="006F0437">
              <w:rPr>
                <w:b/>
                <w:sz w:val="28"/>
                <w:szCs w:val="28"/>
              </w:rPr>
              <w:t>Назва освітнього компонента</w:t>
            </w:r>
          </w:p>
        </w:tc>
        <w:tc>
          <w:tcPr>
            <w:tcW w:w="5320" w:type="dxa"/>
            <w:gridSpan w:val="3"/>
          </w:tcPr>
          <w:p w:rsidR="001613F4" w:rsidRPr="006F0437" w:rsidRDefault="001613F4" w:rsidP="00ED776F">
            <w:pPr>
              <w:pStyle w:val="TableParagraph"/>
              <w:spacing w:line="322" w:lineRule="exact"/>
              <w:ind w:left="534" w:right="64"/>
              <w:jc w:val="center"/>
              <w:rPr>
                <w:b/>
                <w:sz w:val="28"/>
                <w:szCs w:val="28"/>
              </w:rPr>
            </w:pPr>
            <w:r w:rsidRPr="006F0437">
              <w:rPr>
                <w:b/>
                <w:sz w:val="28"/>
                <w:szCs w:val="28"/>
              </w:rPr>
              <w:t>Кількість годин на тиждень у класах</w:t>
            </w:r>
          </w:p>
          <w:p w:rsidR="001613F4" w:rsidRPr="006F0437" w:rsidRDefault="001613F4" w:rsidP="00F342EC">
            <w:pPr>
              <w:pStyle w:val="TableParagraph"/>
              <w:spacing w:line="322" w:lineRule="exact"/>
              <w:ind w:left="534" w:right="64"/>
              <w:jc w:val="center"/>
              <w:rPr>
                <w:b/>
                <w:sz w:val="28"/>
                <w:szCs w:val="28"/>
              </w:rPr>
            </w:pPr>
            <w:r w:rsidRPr="006F0437">
              <w:rPr>
                <w:sz w:val="28"/>
              </w:rPr>
              <w:t>протягом</w:t>
            </w:r>
            <w:r w:rsidRPr="006F0437">
              <w:rPr>
                <w:spacing w:val="-2"/>
                <w:sz w:val="28"/>
              </w:rPr>
              <w:t xml:space="preserve"> </w:t>
            </w:r>
            <w:r w:rsidRPr="006F0437">
              <w:rPr>
                <w:sz w:val="28"/>
              </w:rPr>
              <w:t>1-</w:t>
            </w:r>
            <w:r w:rsidR="00F342EC" w:rsidRPr="006F0437">
              <w:rPr>
                <w:sz w:val="28"/>
              </w:rPr>
              <w:t>3</w:t>
            </w:r>
            <w:r w:rsidRPr="006F0437">
              <w:rPr>
                <w:sz w:val="28"/>
              </w:rPr>
              <w:t xml:space="preserve"> років</w:t>
            </w:r>
            <w:r w:rsidRPr="006F0437">
              <w:rPr>
                <w:spacing w:val="-2"/>
                <w:sz w:val="28"/>
              </w:rPr>
              <w:t xml:space="preserve"> </w:t>
            </w:r>
            <w:r w:rsidRPr="006F0437">
              <w:rPr>
                <w:sz w:val="28"/>
              </w:rPr>
              <w:t>навчання</w:t>
            </w:r>
          </w:p>
        </w:tc>
      </w:tr>
      <w:tr w:rsidR="00ED776F" w:rsidRPr="006F0437" w:rsidTr="00F342EC">
        <w:trPr>
          <w:trHeight w:val="322"/>
        </w:trPr>
        <w:tc>
          <w:tcPr>
            <w:tcW w:w="4248" w:type="dxa"/>
            <w:vMerge/>
            <w:tcBorders>
              <w:top w:val="nil"/>
            </w:tcBorders>
          </w:tcPr>
          <w:p w:rsidR="00ED776F" w:rsidRPr="006F0437" w:rsidRDefault="00ED776F" w:rsidP="00ED776F">
            <w:pPr>
              <w:rPr>
                <w:sz w:val="2"/>
                <w:szCs w:val="2"/>
                <w:lang w:val="uk-UA"/>
              </w:rPr>
            </w:pPr>
          </w:p>
        </w:tc>
        <w:tc>
          <w:tcPr>
            <w:tcW w:w="1843" w:type="dxa"/>
          </w:tcPr>
          <w:p w:rsidR="00ED776F" w:rsidRPr="006F0437" w:rsidRDefault="00BA3263" w:rsidP="00ED776F">
            <w:pPr>
              <w:pStyle w:val="TableParagraph"/>
              <w:spacing w:line="302" w:lineRule="exact"/>
              <w:ind w:left="142"/>
              <w:jc w:val="center"/>
              <w:rPr>
                <w:b/>
                <w:sz w:val="28"/>
              </w:rPr>
            </w:pPr>
            <w:r w:rsidRPr="006F0437">
              <w:rPr>
                <w:b/>
                <w:spacing w:val="-3"/>
                <w:sz w:val="28"/>
              </w:rPr>
              <w:t>9</w:t>
            </w:r>
            <w:r w:rsidR="00ED776F" w:rsidRPr="006F0437">
              <w:rPr>
                <w:b/>
                <w:spacing w:val="-3"/>
                <w:sz w:val="28"/>
              </w:rPr>
              <w:t xml:space="preserve"> </w:t>
            </w:r>
            <w:r w:rsidR="00ED776F" w:rsidRPr="006F0437">
              <w:rPr>
                <w:b/>
                <w:sz w:val="28"/>
              </w:rPr>
              <w:t>клас</w:t>
            </w:r>
          </w:p>
        </w:tc>
        <w:tc>
          <w:tcPr>
            <w:tcW w:w="1701" w:type="dxa"/>
            <w:tcBorders>
              <w:right w:val="single" w:sz="4" w:space="0" w:color="auto"/>
            </w:tcBorders>
          </w:tcPr>
          <w:p w:rsidR="00ED776F" w:rsidRPr="006F0437" w:rsidRDefault="00BA3263" w:rsidP="00ED776F">
            <w:pPr>
              <w:pStyle w:val="TableParagraph"/>
              <w:spacing w:line="302" w:lineRule="exact"/>
              <w:ind w:left="142"/>
              <w:jc w:val="center"/>
              <w:rPr>
                <w:b/>
                <w:sz w:val="28"/>
              </w:rPr>
            </w:pPr>
            <w:r w:rsidRPr="006F0437">
              <w:rPr>
                <w:b/>
                <w:spacing w:val="-3"/>
                <w:sz w:val="28"/>
              </w:rPr>
              <w:t>10</w:t>
            </w:r>
            <w:r w:rsidR="00ED776F" w:rsidRPr="006F0437">
              <w:rPr>
                <w:b/>
                <w:spacing w:val="-3"/>
                <w:sz w:val="28"/>
              </w:rPr>
              <w:t xml:space="preserve"> </w:t>
            </w:r>
            <w:r w:rsidR="00ED776F" w:rsidRPr="006F0437">
              <w:rPr>
                <w:b/>
                <w:sz w:val="28"/>
              </w:rPr>
              <w:t>клас</w:t>
            </w:r>
          </w:p>
        </w:tc>
        <w:tc>
          <w:tcPr>
            <w:tcW w:w="1776" w:type="dxa"/>
            <w:tcBorders>
              <w:left w:val="single" w:sz="4" w:space="0" w:color="auto"/>
            </w:tcBorders>
          </w:tcPr>
          <w:p w:rsidR="00ED776F" w:rsidRPr="006F0437" w:rsidRDefault="00BA3263" w:rsidP="00ED776F">
            <w:pPr>
              <w:pStyle w:val="TableParagraph"/>
              <w:spacing w:line="302" w:lineRule="exact"/>
              <w:ind w:left="142"/>
              <w:jc w:val="center"/>
              <w:rPr>
                <w:b/>
                <w:sz w:val="28"/>
              </w:rPr>
            </w:pPr>
            <w:r w:rsidRPr="006F0437">
              <w:rPr>
                <w:b/>
                <w:spacing w:val="-3"/>
                <w:sz w:val="28"/>
              </w:rPr>
              <w:t>11</w:t>
            </w:r>
            <w:r w:rsidR="00F342EC" w:rsidRPr="006F0437">
              <w:rPr>
                <w:b/>
                <w:spacing w:val="-3"/>
                <w:sz w:val="28"/>
              </w:rPr>
              <w:t xml:space="preserve"> </w:t>
            </w:r>
            <w:r w:rsidR="00F342EC" w:rsidRPr="006F0437">
              <w:rPr>
                <w:b/>
                <w:sz w:val="28"/>
              </w:rPr>
              <w:t>клас</w:t>
            </w:r>
          </w:p>
        </w:tc>
      </w:tr>
      <w:tr w:rsidR="00ED776F" w:rsidRPr="006F0437" w:rsidTr="00F342EC">
        <w:trPr>
          <w:trHeight w:val="321"/>
        </w:trPr>
        <w:tc>
          <w:tcPr>
            <w:tcW w:w="7792" w:type="dxa"/>
            <w:gridSpan w:val="3"/>
            <w:tcBorders>
              <w:right w:val="single" w:sz="4" w:space="0" w:color="auto"/>
            </w:tcBorders>
          </w:tcPr>
          <w:p w:rsidR="00ED776F" w:rsidRPr="006F0437" w:rsidRDefault="00ED776F" w:rsidP="00ED776F">
            <w:pPr>
              <w:pStyle w:val="TableParagraph"/>
              <w:spacing w:line="301" w:lineRule="exact"/>
              <w:ind w:left="106"/>
              <w:rPr>
                <w:b/>
                <w:sz w:val="24"/>
                <w:szCs w:val="24"/>
              </w:rPr>
            </w:pPr>
            <w:proofErr w:type="spellStart"/>
            <w:r w:rsidRPr="006F0437">
              <w:rPr>
                <w:b/>
                <w:i/>
                <w:sz w:val="24"/>
                <w:szCs w:val="24"/>
              </w:rPr>
              <w:t>Інваріативний</w:t>
            </w:r>
            <w:proofErr w:type="spellEnd"/>
            <w:r w:rsidRPr="006F0437">
              <w:rPr>
                <w:b/>
                <w:i/>
                <w:sz w:val="24"/>
                <w:szCs w:val="24"/>
              </w:rPr>
              <w:t xml:space="preserve"> складник:</w:t>
            </w:r>
          </w:p>
        </w:tc>
        <w:tc>
          <w:tcPr>
            <w:tcW w:w="1776" w:type="dxa"/>
            <w:tcBorders>
              <w:left w:val="single" w:sz="4" w:space="0" w:color="auto"/>
            </w:tcBorders>
          </w:tcPr>
          <w:p w:rsidR="00ED776F" w:rsidRPr="006F0437" w:rsidRDefault="00ED776F" w:rsidP="00ED776F">
            <w:pPr>
              <w:pStyle w:val="TableParagraph"/>
              <w:spacing w:line="301" w:lineRule="exact"/>
              <w:ind w:left="0"/>
              <w:rPr>
                <w:b/>
                <w:sz w:val="24"/>
                <w:szCs w:val="24"/>
              </w:rPr>
            </w:pPr>
          </w:p>
        </w:tc>
      </w:tr>
      <w:tr w:rsidR="00ED776F" w:rsidRPr="006F0437" w:rsidTr="00F342EC">
        <w:trPr>
          <w:trHeight w:val="369"/>
        </w:trPr>
        <w:tc>
          <w:tcPr>
            <w:tcW w:w="4248" w:type="dxa"/>
          </w:tcPr>
          <w:p w:rsidR="00ED776F" w:rsidRPr="006F0437" w:rsidRDefault="00ED776F" w:rsidP="00ED776F">
            <w:pPr>
              <w:pStyle w:val="TableParagraph"/>
              <w:tabs>
                <w:tab w:val="left" w:pos="1289"/>
              </w:tabs>
              <w:spacing w:before="1"/>
              <w:ind w:left="106" w:right="97"/>
              <w:rPr>
                <w:i/>
                <w:sz w:val="24"/>
                <w:szCs w:val="24"/>
              </w:rPr>
            </w:pPr>
            <w:r w:rsidRPr="006F0437">
              <w:rPr>
                <w:b/>
                <w:sz w:val="24"/>
                <w:szCs w:val="24"/>
              </w:rPr>
              <w:t>Рисунок</w:t>
            </w:r>
          </w:p>
        </w:tc>
        <w:tc>
          <w:tcPr>
            <w:tcW w:w="1843" w:type="dxa"/>
          </w:tcPr>
          <w:p w:rsidR="00ED776F" w:rsidRPr="006F0437" w:rsidRDefault="00ED776F" w:rsidP="00ED776F">
            <w:pPr>
              <w:pStyle w:val="TableParagraph"/>
              <w:spacing w:before="1"/>
              <w:ind w:left="142"/>
              <w:jc w:val="center"/>
              <w:rPr>
                <w:b/>
                <w:sz w:val="24"/>
                <w:szCs w:val="24"/>
              </w:rPr>
            </w:pPr>
            <w:r w:rsidRPr="006F0437">
              <w:rPr>
                <w:b/>
                <w:sz w:val="24"/>
                <w:szCs w:val="24"/>
              </w:rPr>
              <w:t>4</w:t>
            </w:r>
          </w:p>
        </w:tc>
        <w:tc>
          <w:tcPr>
            <w:tcW w:w="1701" w:type="dxa"/>
            <w:tcBorders>
              <w:right w:val="single" w:sz="4" w:space="0" w:color="auto"/>
            </w:tcBorders>
          </w:tcPr>
          <w:p w:rsidR="00ED776F" w:rsidRPr="006F0437" w:rsidRDefault="00ED776F" w:rsidP="00ED776F">
            <w:pPr>
              <w:pStyle w:val="TableParagraph"/>
              <w:spacing w:before="1"/>
              <w:ind w:left="142"/>
              <w:jc w:val="center"/>
              <w:rPr>
                <w:b/>
                <w:sz w:val="24"/>
                <w:szCs w:val="24"/>
              </w:rPr>
            </w:pPr>
            <w:r w:rsidRPr="006F0437">
              <w:rPr>
                <w:b/>
                <w:sz w:val="24"/>
                <w:szCs w:val="24"/>
              </w:rPr>
              <w:t>4</w:t>
            </w:r>
          </w:p>
        </w:tc>
        <w:tc>
          <w:tcPr>
            <w:tcW w:w="1776" w:type="dxa"/>
            <w:tcBorders>
              <w:left w:val="single" w:sz="4" w:space="0" w:color="auto"/>
            </w:tcBorders>
          </w:tcPr>
          <w:p w:rsidR="00ED776F" w:rsidRPr="006F0437" w:rsidRDefault="00F342EC" w:rsidP="00ED776F">
            <w:pPr>
              <w:pStyle w:val="TableParagraph"/>
              <w:spacing w:before="1"/>
              <w:ind w:left="0"/>
              <w:jc w:val="center"/>
              <w:rPr>
                <w:b/>
                <w:sz w:val="24"/>
                <w:szCs w:val="24"/>
              </w:rPr>
            </w:pPr>
            <w:r w:rsidRPr="006F0437">
              <w:rPr>
                <w:b/>
                <w:sz w:val="24"/>
                <w:szCs w:val="24"/>
              </w:rPr>
              <w:t>4</w:t>
            </w:r>
          </w:p>
        </w:tc>
      </w:tr>
      <w:tr w:rsidR="00ED776F" w:rsidRPr="006F0437" w:rsidTr="00F342EC">
        <w:trPr>
          <w:trHeight w:val="416"/>
        </w:trPr>
        <w:tc>
          <w:tcPr>
            <w:tcW w:w="4248" w:type="dxa"/>
          </w:tcPr>
          <w:p w:rsidR="00ED776F" w:rsidRPr="006F0437" w:rsidRDefault="00ED776F" w:rsidP="00ED776F">
            <w:pPr>
              <w:pStyle w:val="TableParagraph"/>
              <w:tabs>
                <w:tab w:val="left" w:pos="1289"/>
              </w:tabs>
              <w:spacing w:before="1"/>
              <w:ind w:left="106" w:right="97"/>
              <w:rPr>
                <w:b/>
                <w:sz w:val="24"/>
                <w:szCs w:val="24"/>
              </w:rPr>
            </w:pPr>
            <w:r w:rsidRPr="006F0437">
              <w:rPr>
                <w:b/>
                <w:sz w:val="24"/>
                <w:szCs w:val="24"/>
              </w:rPr>
              <w:t>Живопис</w:t>
            </w:r>
          </w:p>
        </w:tc>
        <w:tc>
          <w:tcPr>
            <w:tcW w:w="1843" w:type="dxa"/>
          </w:tcPr>
          <w:p w:rsidR="00ED776F" w:rsidRPr="006F0437" w:rsidRDefault="00ED776F" w:rsidP="00ED776F">
            <w:pPr>
              <w:pStyle w:val="TableParagraph"/>
              <w:spacing w:before="1"/>
              <w:ind w:left="142"/>
              <w:jc w:val="center"/>
              <w:rPr>
                <w:b/>
                <w:sz w:val="24"/>
                <w:szCs w:val="24"/>
              </w:rPr>
            </w:pPr>
            <w:r w:rsidRPr="006F0437">
              <w:rPr>
                <w:b/>
                <w:sz w:val="24"/>
                <w:szCs w:val="24"/>
              </w:rPr>
              <w:t>2</w:t>
            </w:r>
          </w:p>
        </w:tc>
        <w:tc>
          <w:tcPr>
            <w:tcW w:w="1701" w:type="dxa"/>
            <w:tcBorders>
              <w:right w:val="single" w:sz="4" w:space="0" w:color="auto"/>
            </w:tcBorders>
          </w:tcPr>
          <w:p w:rsidR="00ED776F" w:rsidRPr="006F0437" w:rsidRDefault="00ED776F" w:rsidP="00ED776F">
            <w:pPr>
              <w:pStyle w:val="TableParagraph"/>
              <w:spacing w:before="1"/>
              <w:ind w:left="142"/>
              <w:jc w:val="center"/>
              <w:rPr>
                <w:b/>
                <w:sz w:val="24"/>
                <w:szCs w:val="24"/>
              </w:rPr>
            </w:pPr>
            <w:r w:rsidRPr="006F0437">
              <w:rPr>
                <w:b/>
                <w:sz w:val="24"/>
                <w:szCs w:val="24"/>
              </w:rPr>
              <w:t>2</w:t>
            </w:r>
          </w:p>
        </w:tc>
        <w:tc>
          <w:tcPr>
            <w:tcW w:w="1776" w:type="dxa"/>
            <w:tcBorders>
              <w:left w:val="single" w:sz="4" w:space="0" w:color="auto"/>
            </w:tcBorders>
          </w:tcPr>
          <w:p w:rsidR="00ED776F" w:rsidRPr="006F0437" w:rsidRDefault="00F342EC" w:rsidP="00ED776F">
            <w:pPr>
              <w:pStyle w:val="TableParagraph"/>
              <w:spacing w:before="1"/>
              <w:ind w:left="0"/>
              <w:jc w:val="center"/>
              <w:rPr>
                <w:b/>
                <w:sz w:val="24"/>
                <w:szCs w:val="24"/>
              </w:rPr>
            </w:pPr>
            <w:r w:rsidRPr="006F0437">
              <w:rPr>
                <w:b/>
                <w:sz w:val="24"/>
                <w:szCs w:val="24"/>
              </w:rPr>
              <w:t>2</w:t>
            </w:r>
          </w:p>
        </w:tc>
      </w:tr>
      <w:tr w:rsidR="00ED776F" w:rsidRPr="006F0437" w:rsidTr="00F342EC">
        <w:trPr>
          <w:trHeight w:val="422"/>
        </w:trPr>
        <w:tc>
          <w:tcPr>
            <w:tcW w:w="4248" w:type="dxa"/>
          </w:tcPr>
          <w:p w:rsidR="00ED776F" w:rsidRPr="006F0437" w:rsidRDefault="00ED776F" w:rsidP="00ED776F">
            <w:pPr>
              <w:pStyle w:val="TableParagraph"/>
              <w:tabs>
                <w:tab w:val="left" w:pos="1289"/>
              </w:tabs>
              <w:spacing w:before="1"/>
              <w:ind w:left="106" w:right="97"/>
              <w:rPr>
                <w:b/>
                <w:sz w:val="24"/>
                <w:szCs w:val="24"/>
              </w:rPr>
            </w:pPr>
            <w:r w:rsidRPr="006F0437">
              <w:rPr>
                <w:b/>
                <w:sz w:val="24"/>
                <w:szCs w:val="24"/>
              </w:rPr>
              <w:t>Композиція</w:t>
            </w:r>
          </w:p>
        </w:tc>
        <w:tc>
          <w:tcPr>
            <w:tcW w:w="1843" w:type="dxa"/>
          </w:tcPr>
          <w:p w:rsidR="00ED776F" w:rsidRPr="006F0437" w:rsidRDefault="00ED776F" w:rsidP="00ED776F">
            <w:pPr>
              <w:pStyle w:val="TableParagraph"/>
              <w:spacing w:before="1"/>
              <w:ind w:left="142"/>
              <w:jc w:val="center"/>
              <w:rPr>
                <w:b/>
                <w:sz w:val="24"/>
                <w:szCs w:val="24"/>
              </w:rPr>
            </w:pPr>
            <w:r w:rsidRPr="006F0437">
              <w:rPr>
                <w:b/>
                <w:sz w:val="24"/>
                <w:szCs w:val="24"/>
              </w:rPr>
              <w:t>3</w:t>
            </w:r>
          </w:p>
        </w:tc>
        <w:tc>
          <w:tcPr>
            <w:tcW w:w="1701" w:type="dxa"/>
            <w:tcBorders>
              <w:right w:val="single" w:sz="4" w:space="0" w:color="auto"/>
            </w:tcBorders>
          </w:tcPr>
          <w:p w:rsidR="00ED776F" w:rsidRPr="006F0437" w:rsidRDefault="00ED776F" w:rsidP="00ED776F">
            <w:pPr>
              <w:pStyle w:val="TableParagraph"/>
              <w:spacing w:before="1"/>
              <w:ind w:left="142"/>
              <w:jc w:val="center"/>
              <w:rPr>
                <w:b/>
                <w:sz w:val="24"/>
                <w:szCs w:val="24"/>
              </w:rPr>
            </w:pPr>
            <w:r w:rsidRPr="006F0437">
              <w:rPr>
                <w:b/>
                <w:sz w:val="24"/>
                <w:szCs w:val="24"/>
              </w:rPr>
              <w:t>3</w:t>
            </w:r>
          </w:p>
        </w:tc>
        <w:tc>
          <w:tcPr>
            <w:tcW w:w="1776" w:type="dxa"/>
            <w:tcBorders>
              <w:left w:val="single" w:sz="4" w:space="0" w:color="auto"/>
            </w:tcBorders>
          </w:tcPr>
          <w:p w:rsidR="00ED776F" w:rsidRPr="006F0437" w:rsidRDefault="00F342EC" w:rsidP="00ED776F">
            <w:pPr>
              <w:pStyle w:val="TableParagraph"/>
              <w:spacing w:before="1"/>
              <w:ind w:left="0"/>
              <w:jc w:val="center"/>
              <w:rPr>
                <w:b/>
                <w:sz w:val="24"/>
                <w:szCs w:val="24"/>
              </w:rPr>
            </w:pPr>
            <w:r w:rsidRPr="006F0437">
              <w:rPr>
                <w:b/>
                <w:sz w:val="24"/>
                <w:szCs w:val="24"/>
              </w:rPr>
              <w:t>3</w:t>
            </w:r>
          </w:p>
        </w:tc>
      </w:tr>
      <w:tr w:rsidR="00ED776F" w:rsidRPr="006F0437" w:rsidTr="00F342EC">
        <w:trPr>
          <w:trHeight w:val="414"/>
        </w:trPr>
        <w:tc>
          <w:tcPr>
            <w:tcW w:w="4248" w:type="dxa"/>
          </w:tcPr>
          <w:p w:rsidR="00ED776F" w:rsidRPr="006F0437" w:rsidRDefault="00ED776F" w:rsidP="00ED776F">
            <w:pPr>
              <w:pStyle w:val="TableParagraph"/>
              <w:tabs>
                <w:tab w:val="left" w:pos="1289"/>
              </w:tabs>
              <w:spacing w:before="1"/>
              <w:ind w:left="106" w:right="97"/>
              <w:rPr>
                <w:b/>
                <w:color w:val="FF0000"/>
                <w:sz w:val="24"/>
                <w:szCs w:val="24"/>
              </w:rPr>
            </w:pPr>
            <w:r w:rsidRPr="006F0437">
              <w:rPr>
                <w:b/>
                <w:sz w:val="24"/>
                <w:szCs w:val="24"/>
              </w:rPr>
              <w:t>Скульптура</w:t>
            </w:r>
          </w:p>
        </w:tc>
        <w:tc>
          <w:tcPr>
            <w:tcW w:w="1843" w:type="dxa"/>
          </w:tcPr>
          <w:p w:rsidR="00ED776F" w:rsidRPr="006F0437" w:rsidRDefault="00ED776F" w:rsidP="00ED776F">
            <w:pPr>
              <w:pStyle w:val="TableParagraph"/>
              <w:spacing w:before="1"/>
              <w:ind w:left="142"/>
              <w:jc w:val="center"/>
              <w:rPr>
                <w:b/>
                <w:sz w:val="24"/>
                <w:szCs w:val="24"/>
              </w:rPr>
            </w:pPr>
            <w:r w:rsidRPr="006F0437">
              <w:rPr>
                <w:b/>
                <w:sz w:val="24"/>
                <w:szCs w:val="24"/>
              </w:rPr>
              <w:t>1</w:t>
            </w:r>
          </w:p>
        </w:tc>
        <w:tc>
          <w:tcPr>
            <w:tcW w:w="1701" w:type="dxa"/>
            <w:tcBorders>
              <w:right w:val="single" w:sz="4" w:space="0" w:color="auto"/>
            </w:tcBorders>
          </w:tcPr>
          <w:p w:rsidR="00ED776F" w:rsidRPr="006F0437" w:rsidRDefault="00ED776F" w:rsidP="00ED776F">
            <w:pPr>
              <w:pStyle w:val="TableParagraph"/>
              <w:spacing w:before="1"/>
              <w:ind w:left="142"/>
              <w:jc w:val="center"/>
              <w:rPr>
                <w:b/>
                <w:sz w:val="24"/>
                <w:szCs w:val="24"/>
              </w:rPr>
            </w:pPr>
            <w:r w:rsidRPr="006F0437">
              <w:rPr>
                <w:b/>
                <w:sz w:val="24"/>
                <w:szCs w:val="24"/>
              </w:rPr>
              <w:t>1</w:t>
            </w:r>
          </w:p>
        </w:tc>
        <w:tc>
          <w:tcPr>
            <w:tcW w:w="1776" w:type="dxa"/>
            <w:tcBorders>
              <w:left w:val="single" w:sz="4" w:space="0" w:color="auto"/>
            </w:tcBorders>
          </w:tcPr>
          <w:p w:rsidR="00ED776F" w:rsidRPr="006F0437" w:rsidRDefault="00F342EC" w:rsidP="00ED776F">
            <w:pPr>
              <w:pStyle w:val="TableParagraph"/>
              <w:spacing w:before="1"/>
              <w:ind w:left="0"/>
              <w:jc w:val="center"/>
              <w:rPr>
                <w:b/>
                <w:sz w:val="24"/>
                <w:szCs w:val="24"/>
              </w:rPr>
            </w:pPr>
            <w:r w:rsidRPr="006F0437">
              <w:rPr>
                <w:b/>
                <w:sz w:val="24"/>
                <w:szCs w:val="24"/>
              </w:rPr>
              <w:t>1</w:t>
            </w:r>
          </w:p>
        </w:tc>
      </w:tr>
      <w:tr w:rsidR="00ED776F" w:rsidRPr="006F0437" w:rsidTr="00F342EC">
        <w:trPr>
          <w:trHeight w:val="414"/>
        </w:trPr>
        <w:tc>
          <w:tcPr>
            <w:tcW w:w="4248" w:type="dxa"/>
          </w:tcPr>
          <w:p w:rsidR="00ED776F" w:rsidRPr="006F0437" w:rsidRDefault="00ED776F" w:rsidP="00ED776F">
            <w:pPr>
              <w:pStyle w:val="TableParagraph"/>
              <w:tabs>
                <w:tab w:val="left" w:pos="1289"/>
              </w:tabs>
              <w:spacing w:before="1"/>
              <w:ind w:left="106" w:right="97"/>
              <w:rPr>
                <w:b/>
                <w:color w:val="FF0000"/>
                <w:sz w:val="24"/>
                <w:szCs w:val="24"/>
              </w:rPr>
            </w:pPr>
            <w:r w:rsidRPr="006F0437">
              <w:rPr>
                <w:b/>
                <w:sz w:val="24"/>
                <w:szCs w:val="24"/>
              </w:rPr>
              <w:t>Початковий курс історії образотворчого мистецтва і архітектури</w:t>
            </w:r>
          </w:p>
        </w:tc>
        <w:tc>
          <w:tcPr>
            <w:tcW w:w="1843" w:type="dxa"/>
          </w:tcPr>
          <w:p w:rsidR="00ED776F" w:rsidRPr="006F0437" w:rsidRDefault="00ED776F" w:rsidP="00ED776F">
            <w:pPr>
              <w:pStyle w:val="TableParagraph"/>
              <w:spacing w:before="1"/>
              <w:ind w:left="142"/>
              <w:jc w:val="center"/>
              <w:rPr>
                <w:sz w:val="24"/>
                <w:szCs w:val="24"/>
              </w:rPr>
            </w:pPr>
            <w:r w:rsidRPr="006F0437">
              <w:rPr>
                <w:sz w:val="24"/>
                <w:szCs w:val="24"/>
              </w:rPr>
              <w:t>-</w:t>
            </w:r>
          </w:p>
        </w:tc>
        <w:tc>
          <w:tcPr>
            <w:tcW w:w="1701" w:type="dxa"/>
            <w:tcBorders>
              <w:right w:val="single" w:sz="4" w:space="0" w:color="auto"/>
            </w:tcBorders>
          </w:tcPr>
          <w:p w:rsidR="00ED776F" w:rsidRPr="006F0437" w:rsidRDefault="00ED776F" w:rsidP="00ED776F">
            <w:pPr>
              <w:pStyle w:val="TableParagraph"/>
              <w:spacing w:before="1"/>
              <w:ind w:left="142"/>
              <w:jc w:val="center"/>
              <w:rPr>
                <w:sz w:val="24"/>
                <w:szCs w:val="24"/>
              </w:rPr>
            </w:pPr>
            <w:r w:rsidRPr="006F0437">
              <w:rPr>
                <w:sz w:val="24"/>
                <w:szCs w:val="24"/>
              </w:rPr>
              <w:t>-</w:t>
            </w:r>
          </w:p>
        </w:tc>
        <w:tc>
          <w:tcPr>
            <w:tcW w:w="1776" w:type="dxa"/>
            <w:tcBorders>
              <w:left w:val="single" w:sz="4" w:space="0" w:color="auto"/>
            </w:tcBorders>
          </w:tcPr>
          <w:p w:rsidR="00ED776F" w:rsidRPr="006F0437" w:rsidRDefault="00F342EC" w:rsidP="00ED776F">
            <w:pPr>
              <w:pStyle w:val="TableParagraph"/>
              <w:spacing w:before="1"/>
              <w:ind w:left="0"/>
              <w:jc w:val="center"/>
              <w:rPr>
                <w:sz w:val="24"/>
                <w:szCs w:val="24"/>
              </w:rPr>
            </w:pPr>
            <w:r w:rsidRPr="006F0437">
              <w:rPr>
                <w:sz w:val="24"/>
                <w:szCs w:val="24"/>
              </w:rPr>
              <w:t>-</w:t>
            </w:r>
          </w:p>
        </w:tc>
      </w:tr>
      <w:tr w:rsidR="00ED776F" w:rsidRPr="006F0437" w:rsidTr="00F342EC">
        <w:trPr>
          <w:trHeight w:val="398"/>
        </w:trPr>
        <w:tc>
          <w:tcPr>
            <w:tcW w:w="7792" w:type="dxa"/>
            <w:gridSpan w:val="3"/>
            <w:tcBorders>
              <w:right w:val="single" w:sz="4" w:space="0" w:color="auto"/>
            </w:tcBorders>
          </w:tcPr>
          <w:p w:rsidR="00ED776F" w:rsidRPr="006F0437" w:rsidRDefault="00ED776F" w:rsidP="00ED776F">
            <w:pPr>
              <w:pStyle w:val="TableParagraph"/>
              <w:spacing w:before="1"/>
              <w:ind w:left="142"/>
              <w:rPr>
                <w:sz w:val="24"/>
                <w:szCs w:val="24"/>
              </w:rPr>
            </w:pPr>
            <w:r w:rsidRPr="006F0437">
              <w:rPr>
                <w:b/>
                <w:i/>
                <w:sz w:val="24"/>
                <w:szCs w:val="24"/>
              </w:rPr>
              <w:t>Варіативний складник:</w:t>
            </w:r>
          </w:p>
        </w:tc>
        <w:tc>
          <w:tcPr>
            <w:tcW w:w="1776" w:type="dxa"/>
            <w:tcBorders>
              <w:left w:val="single" w:sz="4" w:space="0" w:color="auto"/>
            </w:tcBorders>
          </w:tcPr>
          <w:p w:rsidR="00ED776F" w:rsidRPr="006F0437" w:rsidRDefault="00ED776F" w:rsidP="00ED776F">
            <w:pPr>
              <w:pStyle w:val="TableParagraph"/>
              <w:spacing w:before="1"/>
              <w:ind w:left="0"/>
              <w:rPr>
                <w:sz w:val="24"/>
                <w:szCs w:val="24"/>
              </w:rPr>
            </w:pPr>
          </w:p>
        </w:tc>
      </w:tr>
      <w:tr w:rsidR="00ED776F" w:rsidRPr="006F0437" w:rsidTr="00F342EC">
        <w:trPr>
          <w:trHeight w:val="410"/>
        </w:trPr>
        <w:tc>
          <w:tcPr>
            <w:tcW w:w="4248" w:type="dxa"/>
          </w:tcPr>
          <w:p w:rsidR="00ED776F" w:rsidRPr="006F0437" w:rsidRDefault="00ED776F" w:rsidP="00ED776F">
            <w:pPr>
              <w:pStyle w:val="TableParagraph"/>
              <w:spacing w:before="1"/>
              <w:ind w:right="96"/>
              <w:rPr>
                <w:b/>
                <w:sz w:val="24"/>
                <w:szCs w:val="24"/>
              </w:rPr>
            </w:pPr>
            <w:r w:rsidRPr="006F0437">
              <w:rPr>
                <w:b/>
                <w:sz w:val="24"/>
                <w:szCs w:val="24"/>
              </w:rPr>
              <w:lastRenderedPageBreak/>
              <w:t>Навчальна практика на пленері</w:t>
            </w:r>
          </w:p>
        </w:tc>
        <w:tc>
          <w:tcPr>
            <w:tcW w:w="1843" w:type="dxa"/>
          </w:tcPr>
          <w:p w:rsidR="00ED776F" w:rsidRPr="006F0437" w:rsidRDefault="00ED776F" w:rsidP="00ED776F">
            <w:pPr>
              <w:pStyle w:val="TableParagraph"/>
              <w:spacing w:before="1"/>
              <w:ind w:left="108"/>
              <w:jc w:val="center"/>
              <w:rPr>
                <w:sz w:val="24"/>
                <w:szCs w:val="24"/>
              </w:rPr>
            </w:pPr>
            <w:r w:rsidRPr="006F0437">
              <w:rPr>
                <w:sz w:val="24"/>
                <w:szCs w:val="24"/>
              </w:rPr>
              <w:t>1,5</w:t>
            </w:r>
          </w:p>
        </w:tc>
        <w:tc>
          <w:tcPr>
            <w:tcW w:w="1701" w:type="dxa"/>
            <w:tcBorders>
              <w:right w:val="single" w:sz="4" w:space="0" w:color="auto"/>
            </w:tcBorders>
          </w:tcPr>
          <w:p w:rsidR="00ED776F" w:rsidRPr="006F0437" w:rsidRDefault="00ED776F" w:rsidP="00ED776F">
            <w:pPr>
              <w:pStyle w:val="TableParagraph"/>
              <w:spacing w:before="1"/>
              <w:ind w:left="142"/>
              <w:jc w:val="center"/>
              <w:rPr>
                <w:sz w:val="24"/>
                <w:szCs w:val="24"/>
              </w:rPr>
            </w:pPr>
            <w:r w:rsidRPr="006F0437">
              <w:rPr>
                <w:sz w:val="24"/>
                <w:szCs w:val="24"/>
              </w:rPr>
              <w:t>1,5</w:t>
            </w:r>
          </w:p>
        </w:tc>
        <w:tc>
          <w:tcPr>
            <w:tcW w:w="1776" w:type="dxa"/>
            <w:tcBorders>
              <w:left w:val="single" w:sz="4" w:space="0" w:color="auto"/>
            </w:tcBorders>
          </w:tcPr>
          <w:p w:rsidR="00ED776F" w:rsidRPr="006F0437" w:rsidRDefault="00F342EC" w:rsidP="00ED776F">
            <w:pPr>
              <w:pStyle w:val="TableParagraph"/>
              <w:spacing w:before="1"/>
              <w:ind w:left="0"/>
              <w:jc w:val="center"/>
              <w:rPr>
                <w:sz w:val="24"/>
                <w:szCs w:val="24"/>
              </w:rPr>
            </w:pPr>
            <w:r w:rsidRPr="006F0437">
              <w:rPr>
                <w:sz w:val="24"/>
                <w:szCs w:val="24"/>
              </w:rPr>
              <w:t>1,5</w:t>
            </w:r>
          </w:p>
        </w:tc>
      </w:tr>
      <w:tr w:rsidR="00ED776F" w:rsidRPr="006F0437" w:rsidTr="00F342EC">
        <w:trPr>
          <w:trHeight w:val="410"/>
        </w:trPr>
        <w:tc>
          <w:tcPr>
            <w:tcW w:w="4248" w:type="dxa"/>
          </w:tcPr>
          <w:p w:rsidR="00ED776F" w:rsidRPr="006F0437" w:rsidRDefault="00ED776F" w:rsidP="00ED776F">
            <w:pPr>
              <w:pStyle w:val="TableParagraph"/>
              <w:spacing w:before="1"/>
              <w:ind w:right="96"/>
              <w:rPr>
                <w:b/>
                <w:sz w:val="24"/>
                <w:szCs w:val="24"/>
              </w:rPr>
            </w:pPr>
            <w:r w:rsidRPr="006F0437">
              <w:rPr>
                <w:b/>
                <w:sz w:val="24"/>
                <w:szCs w:val="24"/>
              </w:rPr>
              <w:t>Предмет</w:t>
            </w:r>
            <w:r w:rsidRPr="006F0437">
              <w:rPr>
                <w:b/>
                <w:spacing w:val="1"/>
                <w:sz w:val="24"/>
                <w:szCs w:val="24"/>
              </w:rPr>
              <w:t xml:space="preserve"> </w:t>
            </w:r>
            <w:r w:rsidRPr="006F0437">
              <w:rPr>
                <w:b/>
                <w:sz w:val="24"/>
                <w:szCs w:val="24"/>
              </w:rPr>
              <w:t>за</w:t>
            </w:r>
            <w:r w:rsidRPr="006F0437">
              <w:rPr>
                <w:b/>
                <w:spacing w:val="1"/>
                <w:sz w:val="24"/>
                <w:szCs w:val="24"/>
              </w:rPr>
              <w:t xml:space="preserve"> </w:t>
            </w:r>
            <w:r w:rsidRPr="006F0437">
              <w:rPr>
                <w:b/>
                <w:sz w:val="24"/>
                <w:szCs w:val="24"/>
              </w:rPr>
              <w:t>вибором</w:t>
            </w:r>
          </w:p>
        </w:tc>
        <w:tc>
          <w:tcPr>
            <w:tcW w:w="1843" w:type="dxa"/>
          </w:tcPr>
          <w:p w:rsidR="00ED776F" w:rsidRPr="006F0437" w:rsidRDefault="00ED776F" w:rsidP="00ED776F">
            <w:pPr>
              <w:pStyle w:val="TableParagraph"/>
              <w:spacing w:before="1"/>
              <w:ind w:left="108"/>
              <w:jc w:val="center"/>
              <w:rPr>
                <w:sz w:val="24"/>
                <w:szCs w:val="24"/>
              </w:rPr>
            </w:pPr>
            <w:r w:rsidRPr="006F0437">
              <w:rPr>
                <w:sz w:val="24"/>
                <w:szCs w:val="24"/>
              </w:rPr>
              <w:t>-</w:t>
            </w:r>
          </w:p>
        </w:tc>
        <w:tc>
          <w:tcPr>
            <w:tcW w:w="1701" w:type="dxa"/>
            <w:tcBorders>
              <w:right w:val="single" w:sz="4" w:space="0" w:color="auto"/>
            </w:tcBorders>
          </w:tcPr>
          <w:p w:rsidR="00ED776F" w:rsidRPr="006F0437" w:rsidRDefault="00ED776F" w:rsidP="00ED776F">
            <w:pPr>
              <w:pStyle w:val="TableParagraph"/>
              <w:spacing w:before="1"/>
              <w:ind w:left="142"/>
              <w:jc w:val="center"/>
              <w:rPr>
                <w:sz w:val="24"/>
                <w:szCs w:val="24"/>
              </w:rPr>
            </w:pPr>
            <w:r w:rsidRPr="006F0437">
              <w:rPr>
                <w:sz w:val="24"/>
                <w:szCs w:val="24"/>
              </w:rPr>
              <w:t>-</w:t>
            </w:r>
          </w:p>
        </w:tc>
        <w:tc>
          <w:tcPr>
            <w:tcW w:w="1776" w:type="dxa"/>
            <w:tcBorders>
              <w:left w:val="single" w:sz="4" w:space="0" w:color="auto"/>
            </w:tcBorders>
          </w:tcPr>
          <w:p w:rsidR="00ED776F" w:rsidRPr="006F0437" w:rsidRDefault="00F342EC" w:rsidP="00ED776F">
            <w:pPr>
              <w:pStyle w:val="TableParagraph"/>
              <w:spacing w:before="1"/>
              <w:ind w:left="0"/>
              <w:jc w:val="center"/>
              <w:rPr>
                <w:sz w:val="24"/>
                <w:szCs w:val="24"/>
              </w:rPr>
            </w:pPr>
            <w:r w:rsidRPr="006F0437">
              <w:rPr>
                <w:sz w:val="24"/>
                <w:szCs w:val="24"/>
              </w:rPr>
              <w:t>-</w:t>
            </w:r>
          </w:p>
        </w:tc>
      </w:tr>
      <w:tr w:rsidR="00ED776F" w:rsidRPr="006F0437" w:rsidTr="00F342EC">
        <w:trPr>
          <w:trHeight w:val="410"/>
        </w:trPr>
        <w:tc>
          <w:tcPr>
            <w:tcW w:w="4248" w:type="dxa"/>
          </w:tcPr>
          <w:p w:rsidR="00ED776F" w:rsidRPr="006F0437" w:rsidRDefault="00ED776F" w:rsidP="00ED776F">
            <w:pPr>
              <w:pStyle w:val="TableParagraph"/>
              <w:spacing w:line="301" w:lineRule="exact"/>
              <w:ind w:left="106"/>
              <w:jc w:val="both"/>
              <w:rPr>
                <w:b/>
                <w:sz w:val="24"/>
                <w:szCs w:val="24"/>
              </w:rPr>
            </w:pPr>
            <w:r w:rsidRPr="006F0437">
              <w:rPr>
                <w:b/>
                <w:sz w:val="24"/>
                <w:szCs w:val="24"/>
              </w:rPr>
              <w:t>Всього</w:t>
            </w:r>
            <w:r w:rsidRPr="006F0437">
              <w:rPr>
                <w:b/>
                <w:spacing w:val="-2"/>
                <w:sz w:val="24"/>
                <w:szCs w:val="24"/>
              </w:rPr>
              <w:t xml:space="preserve"> </w:t>
            </w:r>
            <w:r w:rsidRPr="006F0437">
              <w:rPr>
                <w:b/>
                <w:sz w:val="24"/>
                <w:szCs w:val="24"/>
              </w:rPr>
              <w:t>годин:</w:t>
            </w:r>
          </w:p>
        </w:tc>
        <w:tc>
          <w:tcPr>
            <w:tcW w:w="1843" w:type="dxa"/>
          </w:tcPr>
          <w:p w:rsidR="00ED776F" w:rsidRPr="006F0437" w:rsidRDefault="00ED776F" w:rsidP="00ED776F">
            <w:pPr>
              <w:pStyle w:val="TableParagraph"/>
              <w:spacing w:before="1"/>
              <w:ind w:left="108"/>
              <w:jc w:val="center"/>
              <w:rPr>
                <w:b/>
                <w:sz w:val="24"/>
                <w:szCs w:val="24"/>
              </w:rPr>
            </w:pPr>
            <w:r w:rsidRPr="006F0437">
              <w:rPr>
                <w:b/>
                <w:sz w:val="24"/>
                <w:szCs w:val="24"/>
              </w:rPr>
              <w:t>10</w:t>
            </w:r>
          </w:p>
        </w:tc>
        <w:tc>
          <w:tcPr>
            <w:tcW w:w="1701" w:type="dxa"/>
            <w:tcBorders>
              <w:right w:val="single" w:sz="4" w:space="0" w:color="auto"/>
            </w:tcBorders>
          </w:tcPr>
          <w:p w:rsidR="00ED776F" w:rsidRPr="006F0437" w:rsidRDefault="00ED776F" w:rsidP="00ED776F">
            <w:pPr>
              <w:pStyle w:val="TableParagraph"/>
              <w:spacing w:before="1"/>
              <w:ind w:left="142"/>
              <w:jc w:val="center"/>
              <w:rPr>
                <w:b/>
                <w:sz w:val="24"/>
                <w:szCs w:val="24"/>
              </w:rPr>
            </w:pPr>
            <w:r w:rsidRPr="006F0437">
              <w:rPr>
                <w:b/>
                <w:sz w:val="24"/>
                <w:szCs w:val="24"/>
              </w:rPr>
              <w:t>10</w:t>
            </w:r>
          </w:p>
        </w:tc>
        <w:tc>
          <w:tcPr>
            <w:tcW w:w="1776" w:type="dxa"/>
            <w:tcBorders>
              <w:left w:val="single" w:sz="4" w:space="0" w:color="auto"/>
            </w:tcBorders>
          </w:tcPr>
          <w:p w:rsidR="00ED776F" w:rsidRPr="006F0437" w:rsidRDefault="00F342EC" w:rsidP="00ED776F">
            <w:pPr>
              <w:pStyle w:val="TableParagraph"/>
              <w:spacing w:before="1"/>
              <w:ind w:left="0"/>
              <w:jc w:val="center"/>
              <w:rPr>
                <w:b/>
                <w:sz w:val="24"/>
                <w:szCs w:val="24"/>
              </w:rPr>
            </w:pPr>
            <w:r w:rsidRPr="006F0437">
              <w:rPr>
                <w:b/>
                <w:sz w:val="24"/>
                <w:szCs w:val="24"/>
              </w:rPr>
              <w:t>10</w:t>
            </w:r>
          </w:p>
        </w:tc>
      </w:tr>
    </w:tbl>
    <w:p w:rsidR="001613F4" w:rsidRPr="006F0437" w:rsidRDefault="001613F4" w:rsidP="001613F4">
      <w:pPr>
        <w:pStyle w:val="a7"/>
        <w:tabs>
          <w:tab w:val="left" w:pos="2701"/>
          <w:tab w:val="left" w:pos="4300"/>
          <w:tab w:val="left" w:pos="6728"/>
          <w:tab w:val="left" w:pos="7943"/>
          <w:tab w:val="left" w:pos="8936"/>
          <w:tab w:val="left" w:pos="9402"/>
        </w:tabs>
        <w:spacing w:before="1"/>
        <w:ind w:left="0" w:right="267"/>
        <w:jc w:val="left"/>
      </w:pPr>
    </w:p>
    <w:p w:rsidR="001613F4" w:rsidRPr="006F0437" w:rsidRDefault="001613F4" w:rsidP="001613F4">
      <w:pPr>
        <w:pStyle w:val="a7"/>
        <w:spacing w:line="321" w:lineRule="exact"/>
        <w:ind w:left="0"/>
        <w:rPr>
          <w:b/>
        </w:rPr>
      </w:pPr>
      <w:r w:rsidRPr="006F0437">
        <w:rPr>
          <w:b/>
        </w:rPr>
        <w:t>Роз’яснення до робочого навчального плану</w:t>
      </w:r>
    </w:p>
    <w:p w:rsidR="001613F4" w:rsidRPr="006F0437" w:rsidRDefault="00AE00E3" w:rsidP="001613F4">
      <w:pPr>
        <w:pStyle w:val="a7"/>
        <w:spacing w:line="321" w:lineRule="exact"/>
        <w:ind w:left="0"/>
        <w:rPr>
          <w:b/>
        </w:rPr>
      </w:pPr>
      <w:r w:rsidRPr="006F0437">
        <w:rPr>
          <w:b/>
          <w:spacing w:val="1"/>
        </w:rPr>
        <w:t>Поглибленого</w:t>
      </w:r>
      <w:r w:rsidR="001613F4" w:rsidRPr="006F0437">
        <w:rPr>
          <w:b/>
          <w:spacing w:val="1"/>
        </w:rPr>
        <w:t xml:space="preserve"> </w:t>
      </w:r>
      <w:r w:rsidR="001613F4" w:rsidRPr="006F0437">
        <w:rPr>
          <w:b/>
        </w:rPr>
        <w:t>підрівня</w:t>
      </w:r>
    </w:p>
    <w:p w:rsidR="001613F4" w:rsidRPr="006F0437" w:rsidRDefault="001613F4" w:rsidP="001613F4">
      <w:pPr>
        <w:pStyle w:val="a7"/>
        <w:spacing w:line="321" w:lineRule="exact"/>
        <w:ind w:left="0"/>
      </w:pPr>
      <w:r w:rsidRPr="006F0437">
        <w:t>(термін</w:t>
      </w:r>
      <w:r w:rsidRPr="006F0437">
        <w:rPr>
          <w:spacing w:val="-3"/>
        </w:rPr>
        <w:t xml:space="preserve"> </w:t>
      </w:r>
      <w:r w:rsidRPr="006F0437">
        <w:t>навчання</w:t>
      </w:r>
      <w:r w:rsidRPr="006F0437">
        <w:rPr>
          <w:spacing w:val="-3"/>
        </w:rPr>
        <w:t xml:space="preserve"> </w:t>
      </w:r>
      <w:r w:rsidR="00F342EC" w:rsidRPr="006F0437">
        <w:rPr>
          <w:spacing w:val="-3"/>
        </w:rPr>
        <w:t>до 3-х років</w:t>
      </w:r>
      <w:r w:rsidRPr="006F0437">
        <w:t>)</w:t>
      </w:r>
    </w:p>
    <w:p w:rsidR="00BD3B16" w:rsidRPr="006F0437" w:rsidRDefault="00BD3B16" w:rsidP="00BD3B16">
      <w:pPr>
        <w:pStyle w:val="FR1"/>
        <w:tabs>
          <w:tab w:val="left" w:pos="709"/>
        </w:tabs>
        <w:spacing w:before="0" w:line="240" w:lineRule="auto"/>
        <w:jc w:val="left"/>
        <w:rPr>
          <w:b/>
          <w:color w:val="FF0000"/>
          <w:sz w:val="28"/>
          <w:szCs w:val="28"/>
          <w:lang w:val="uk-UA"/>
        </w:rPr>
      </w:pPr>
      <w:r w:rsidRPr="006F0437">
        <w:rPr>
          <w:sz w:val="28"/>
          <w:szCs w:val="28"/>
          <w:lang w:val="uk-UA"/>
        </w:rPr>
        <w:t>Крім годин, зазначених у робочому навчальному плані, розрахунком навчальних годин передбачаються години:</w:t>
      </w:r>
    </w:p>
    <w:p w:rsidR="00BD3B16" w:rsidRPr="006F0437" w:rsidRDefault="00BD3B16" w:rsidP="00BD3B16">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lang w:val="uk-UA"/>
        </w:rPr>
        <w:t xml:space="preserve"> для роботи з демонстраторами пластичних поз*</w:t>
      </w:r>
    </w:p>
    <w:p w:rsidR="00BD3B16" w:rsidRPr="006F0437" w:rsidRDefault="00BD3B16" w:rsidP="00BD3B16">
      <w:pPr>
        <w:pStyle w:val="FR1"/>
        <w:tabs>
          <w:tab w:val="left" w:pos="709"/>
        </w:tabs>
        <w:spacing w:before="0" w:line="240" w:lineRule="auto"/>
        <w:ind w:left="1246" w:firstLine="0"/>
        <w:jc w:val="left"/>
        <w:rPr>
          <w:b/>
          <w:sz w:val="28"/>
          <w:szCs w:val="28"/>
          <w:lang w:val="uk-UA"/>
        </w:rPr>
      </w:pPr>
      <w:r w:rsidRPr="006F0437">
        <w:rPr>
          <w:sz w:val="28"/>
          <w:szCs w:val="28"/>
          <w:lang w:val="uk-UA"/>
        </w:rPr>
        <w:t>у 9</w:t>
      </w:r>
      <w:r w:rsidRPr="006F0437">
        <w:rPr>
          <w:b/>
          <w:sz w:val="28"/>
          <w:szCs w:val="28"/>
          <w:lang w:val="uk-UA"/>
        </w:rPr>
        <w:t>-</w:t>
      </w:r>
      <w:r w:rsidRPr="006F0437">
        <w:rPr>
          <w:sz w:val="28"/>
          <w:szCs w:val="28"/>
          <w:lang w:val="uk-UA"/>
        </w:rPr>
        <w:t>11 класах по 6 годин на тиждень на групу;</w:t>
      </w:r>
    </w:p>
    <w:p w:rsidR="00BD3B16" w:rsidRPr="006F0437" w:rsidRDefault="00BD3B16" w:rsidP="00BD3B16">
      <w:pPr>
        <w:pStyle w:val="FR1"/>
        <w:tabs>
          <w:tab w:val="left" w:pos="709"/>
        </w:tabs>
        <w:spacing w:before="0" w:line="240" w:lineRule="auto"/>
        <w:jc w:val="left"/>
        <w:rPr>
          <w:sz w:val="28"/>
          <w:szCs w:val="28"/>
          <w:lang w:val="uk-UA"/>
        </w:rPr>
      </w:pPr>
      <w:r w:rsidRPr="006F0437">
        <w:rPr>
          <w:b/>
          <w:sz w:val="28"/>
          <w:szCs w:val="28"/>
          <w:lang w:val="uk-UA"/>
        </w:rPr>
        <w:t>-</w:t>
      </w:r>
      <w:r w:rsidRPr="006F0437">
        <w:rPr>
          <w:sz w:val="28"/>
          <w:szCs w:val="28"/>
          <w:vertAlign w:val="superscript"/>
          <w:lang w:val="uk-UA"/>
        </w:rPr>
        <w:t xml:space="preserve"> </w:t>
      </w:r>
      <w:r w:rsidRPr="006F0437">
        <w:rPr>
          <w:sz w:val="28"/>
          <w:szCs w:val="28"/>
          <w:lang w:val="uk-UA"/>
        </w:rPr>
        <w:t>для роботи на пленері по 0,5 години в тиждень на групу (18 годин на навчальний);</w:t>
      </w:r>
    </w:p>
    <w:p w:rsidR="00BD3B16" w:rsidRPr="006F0437" w:rsidRDefault="00BD3B16" w:rsidP="00BD3B16">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для підготовки і проведення тематичних лекцій, конкурсів, виставок, творчих вечорів тощо – 4 години в місяць на групу;</w:t>
      </w:r>
    </w:p>
    <w:p w:rsidR="00BD3B16" w:rsidRPr="006F0437" w:rsidRDefault="00BD3B16" w:rsidP="00BD3B16">
      <w:pPr>
        <w:pStyle w:val="FR1"/>
        <w:tabs>
          <w:tab w:val="left" w:pos="709"/>
        </w:tabs>
        <w:spacing w:before="0" w:line="240" w:lineRule="auto"/>
        <w:jc w:val="left"/>
        <w:rPr>
          <w:sz w:val="28"/>
          <w:szCs w:val="28"/>
          <w:lang w:val="uk-UA"/>
        </w:rPr>
      </w:pPr>
      <w:r w:rsidRPr="006F0437">
        <w:rPr>
          <w:b/>
          <w:sz w:val="28"/>
          <w:szCs w:val="28"/>
          <w:lang w:val="uk-UA"/>
        </w:rPr>
        <w:t xml:space="preserve">- </w:t>
      </w:r>
      <w:r w:rsidRPr="006F0437">
        <w:rPr>
          <w:sz w:val="28"/>
          <w:szCs w:val="28"/>
          <w:lang w:val="uk-UA"/>
        </w:rPr>
        <w:t>на проведення навчальної практики на пленері</w:t>
      </w:r>
      <w:r w:rsidRPr="006F0437">
        <w:rPr>
          <w:b/>
          <w:sz w:val="28"/>
          <w:szCs w:val="28"/>
          <w:lang w:val="uk-UA"/>
        </w:rPr>
        <w:t>**</w:t>
      </w:r>
      <w:r w:rsidRPr="006F0437">
        <w:rPr>
          <w:sz w:val="28"/>
          <w:szCs w:val="28"/>
          <w:lang w:val="uk-UA"/>
        </w:rPr>
        <w:t xml:space="preserve"> – 1,5 годин в тиждень на групу (54 години на групу на навчальний період, 18 годин з яких – для роботи з живою натурою); </w:t>
      </w:r>
    </w:p>
    <w:p w:rsidR="00BD3B16" w:rsidRPr="006F0437" w:rsidRDefault="00BD3B16" w:rsidP="00BD3B16">
      <w:pPr>
        <w:pStyle w:val="FR1"/>
        <w:tabs>
          <w:tab w:val="left" w:pos="709"/>
        </w:tabs>
        <w:spacing w:before="0" w:line="240" w:lineRule="auto"/>
        <w:ind w:firstLine="0"/>
        <w:rPr>
          <w:sz w:val="28"/>
          <w:szCs w:val="28"/>
          <w:lang w:val="uk-UA"/>
        </w:rPr>
      </w:pPr>
      <w:r w:rsidRPr="006F0437">
        <w:rPr>
          <w:b/>
          <w:sz w:val="28"/>
          <w:szCs w:val="28"/>
          <w:lang w:val="uk-UA"/>
        </w:rPr>
        <w:t xml:space="preserve">* </w:t>
      </w:r>
      <w:r w:rsidRPr="006F0437">
        <w:rPr>
          <w:sz w:val="28"/>
          <w:szCs w:val="28"/>
          <w:lang w:val="uk-UA"/>
        </w:rPr>
        <w:t>Оплата праці демонстратора пластичних поз з предметів «Рисунок», «Живопис», «Композиція», «Скульптура» здійснюється згідно з наказом Міністерства освіти і науки України.</w:t>
      </w:r>
    </w:p>
    <w:p w:rsidR="00BD3B16" w:rsidRPr="006F0437" w:rsidRDefault="00BD3B16" w:rsidP="00BD3B16">
      <w:pPr>
        <w:pStyle w:val="a7"/>
        <w:spacing w:line="321" w:lineRule="exact"/>
        <w:ind w:left="0"/>
      </w:pPr>
      <w:r w:rsidRPr="006F0437">
        <w:rPr>
          <w:b/>
        </w:rPr>
        <w:t xml:space="preserve">** </w:t>
      </w:r>
      <w:r w:rsidRPr="006F0437">
        <w:t>Відповідно но Положення про позашкільний навчальний заклад, затвердженого постановою Кабінету Міністрів України від 06.05.2001 №433, навчальна практика учнів художньої школи (художнього відділення) зараховується, як навчально-виробнича практика, передбачена навчальними планами загальноосвітньої школи).</w:t>
      </w:r>
    </w:p>
    <w:p w:rsidR="001613F4" w:rsidRPr="006F0437" w:rsidRDefault="001613F4" w:rsidP="00183E25">
      <w:pPr>
        <w:pStyle w:val="1"/>
        <w:jc w:val="center"/>
      </w:pPr>
    </w:p>
    <w:p w:rsidR="00183E25" w:rsidRPr="006F0437" w:rsidRDefault="00183E25" w:rsidP="00183E25">
      <w:pPr>
        <w:pStyle w:val="1"/>
        <w:jc w:val="center"/>
        <w:rPr>
          <w:spacing w:val="-2"/>
        </w:rPr>
      </w:pPr>
      <w:r w:rsidRPr="006F0437">
        <w:t>3.</w:t>
      </w:r>
      <w:r w:rsidRPr="006F0437">
        <w:rPr>
          <w:spacing w:val="-2"/>
        </w:rPr>
        <w:t xml:space="preserve"> ФОРМИ ОРГАНІЗАЦІЇ ОСВІТНЬОГО ПРОЦЕСУ</w:t>
      </w:r>
    </w:p>
    <w:p w:rsidR="00183E25" w:rsidRPr="006F0437" w:rsidRDefault="00183E25" w:rsidP="005B0166">
      <w:pPr>
        <w:pStyle w:val="a7"/>
        <w:spacing w:before="61"/>
        <w:ind w:left="0" w:right="50" w:firstLine="683"/>
      </w:pPr>
      <w:r w:rsidRPr="006F0437">
        <w:t xml:space="preserve">Основними формами організації освітнього процесу є: </w:t>
      </w:r>
      <w:proofErr w:type="spellStart"/>
      <w:r w:rsidRPr="006F0437">
        <w:t>уроки</w:t>
      </w:r>
      <w:proofErr w:type="spellEnd"/>
      <w:r w:rsidRPr="006F0437">
        <w:t>, екскурсії,</w:t>
      </w:r>
      <w:r w:rsidRPr="006F0437">
        <w:rPr>
          <w:spacing w:val="1"/>
        </w:rPr>
        <w:t xml:space="preserve"> </w:t>
      </w:r>
      <w:r w:rsidRPr="006F0437">
        <w:t>відвідування</w:t>
      </w:r>
      <w:r w:rsidRPr="006F0437">
        <w:rPr>
          <w:spacing w:val="1"/>
        </w:rPr>
        <w:t xml:space="preserve"> </w:t>
      </w:r>
      <w:r w:rsidRPr="006F0437">
        <w:t>виставок</w:t>
      </w:r>
      <w:r w:rsidRPr="006F0437">
        <w:rPr>
          <w:spacing w:val="1"/>
        </w:rPr>
        <w:t xml:space="preserve"> </w:t>
      </w:r>
      <w:r w:rsidRPr="006F0437">
        <w:t>у</w:t>
      </w:r>
      <w:r w:rsidRPr="006F0437">
        <w:rPr>
          <w:spacing w:val="1"/>
        </w:rPr>
        <w:t xml:space="preserve"> </w:t>
      </w:r>
      <w:r w:rsidRPr="006F0437">
        <w:t>тому</w:t>
      </w:r>
      <w:r w:rsidRPr="006F0437">
        <w:rPr>
          <w:spacing w:val="1"/>
        </w:rPr>
        <w:t xml:space="preserve"> </w:t>
      </w:r>
      <w:r w:rsidRPr="006F0437">
        <w:t>числі</w:t>
      </w:r>
      <w:r w:rsidRPr="006F0437">
        <w:rPr>
          <w:spacing w:val="1"/>
        </w:rPr>
        <w:t xml:space="preserve"> </w:t>
      </w:r>
      <w:proofErr w:type="spellStart"/>
      <w:r w:rsidRPr="006F0437">
        <w:t>квести</w:t>
      </w:r>
      <w:proofErr w:type="spellEnd"/>
      <w:r w:rsidRPr="006F0437">
        <w:t>,</w:t>
      </w:r>
      <w:r w:rsidRPr="006F0437">
        <w:rPr>
          <w:spacing w:val="1"/>
        </w:rPr>
        <w:t xml:space="preserve"> </w:t>
      </w:r>
      <w:r w:rsidRPr="006F0437">
        <w:t>які</w:t>
      </w:r>
      <w:r w:rsidRPr="006F0437">
        <w:rPr>
          <w:spacing w:val="1"/>
        </w:rPr>
        <w:t xml:space="preserve"> </w:t>
      </w:r>
      <w:r w:rsidRPr="006F0437">
        <w:t>педагогічний</w:t>
      </w:r>
      <w:r w:rsidRPr="006F0437">
        <w:rPr>
          <w:spacing w:val="1"/>
        </w:rPr>
        <w:t xml:space="preserve"> </w:t>
      </w:r>
      <w:r w:rsidRPr="006F0437">
        <w:t>працівник організує у межах уроку або в позаурочний час та види навчальних</w:t>
      </w:r>
      <w:r w:rsidRPr="006F0437">
        <w:rPr>
          <w:spacing w:val="1"/>
        </w:rPr>
        <w:t xml:space="preserve"> </w:t>
      </w:r>
      <w:r w:rsidRPr="006F0437">
        <w:t>занять</w:t>
      </w:r>
      <w:r w:rsidRPr="006F0437">
        <w:rPr>
          <w:spacing w:val="-2"/>
        </w:rPr>
        <w:t xml:space="preserve"> </w:t>
      </w:r>
      <w:r w:rsidRPr="006F0437">
        <w:t>(групове</w:t>
      </w:r>
      <w:r w:rsidRPr="006F0437">
        <w:rPr>
          <w:spacing w:val="-2"/>
        </w:rPr>
        <w:t xml:space="preserve"> </w:t>
      </w:r>
      <w:r w:rsidRPr="006F0437">
        <w:t>заняття),</w:t>
      </w:r>
      <w:r w:rsidRPr="006F0437">
        <w:rPr>
          <w:spacing w:val="-2"/>
        </w:rPr>
        <w:t xml:space="preserve"> </w:t>
      </w:r>
      <w:r w:rsidRPr="006F0437">
        <w:t>робота</w:t>
      </w:r>
      <w:r w:rsidRPr="006F0437">
        <w:rPr>
          <w:spacing w:val="-2"/>
        </w:rPr>
        <w:t xml:space="preserve"> </w:t>
      </w:r>
      <w:r w:rsidRPr="006F0437">
        <w:t>на</w:t>
      </w:r>
      <w:r w:rsidRPr="006F0437">
        <w:rPr>
          <w:spacing w:val="-3"/>
        </w:rPr>
        <w:t xml:space="preserve"> </w:t>
      </w:r>
      <w:r w:rsidRPr="006F0437">
        <w:t>пленері,</w:t>
      </w:r>
      <w:r w:rsidRPr="006F0437">
        <w:rPr>
          <w:spacing w:val="-2"/>
        </w:rPr>
        <w:t xml:space="preserve"> </w:t>
      </w:r>
      <w:r w:rsidRPr="006F0437">
        <w:t>робота</w:t>
      </w:r>
      <w:r w:rsidRPr="006F0437">
        <w:rPr>
          <w:spacing w:val="-2"/>
        </w:rPr>
        <w:t xml:space="preserve"> </w:t>
      </w:r>
      <w:r w:rsidRPr="006F0437">
        <w:t>з</w:t>
      </w:r>
      <w:r w:rsidRPr="006F0437">
        <w:rPr>
          <w:spacing w:val="-2"/>
        </w:rPr>
        <w:t xml:space="preserve"> </w:t>
      </w:r>
      <w:r w:rsidRPr="006F0437">
        <w:t>живою</w:t>
      </w:r>
      <w:r w:rsidRPr="006F0437">
        <w:rPr>
          <w:spacing w:val="-2"/>
        </w:rPr>
        <w:t xml:space="preserve"> </w:t>
      </w:r>
      <w:r w:rsidRPr="006F0437">
        <w:t>натурою.</w:t>
      </w:r>
    </w:p>
    <w:p w:rsidR="00183E25" w:rsidRPr="006F0437" w:rsidRDefault="00183E25" w:rsidP="005B0166">
      <w:pPr>
        <w:pStyle w:val="a7"/>
        <w:ind w:left="0" w:right="50" w:firstLine="683"/>
      </w:pPr>
      <w:r w:rsidRPr="006F0437">
        <w:t>За необхідності – форми здобуття початкової мистецької освіти (очна,</w:t>
      </w:r>
      <w:r w:rsidRPr="006F0437">
        <w:rPr>
          <w:spacing w:val="1"/>
        </w:rPr>
        <w:t xml:space="preserve"> </w:t>
      </w:r>
      <w:r w:rsidRPr="006F0437">
        <w:t>дистанційна, екстернат). Форми організації освітнього процесу можуть бути</w:t>
      </w:r>
      <w:r w:rsidRPr="006F0437">
        <w:rPr>
          <w:spacing w:val="1"/>
        </w:rPr>
        <w:t xml:space="preserve"> </w:t>
      </w:r>
      <w:r w:rsidRPr="006F0437">
        <w:t>уточнені та розширені у змісті окремих навчальних дисциплін (предметів) за</w:t>
      </w:r>
      <w:r w:rsidRPr="006F0437">
        <w:rPr>
          <w:spacing w:val="1"/>
        </w:rPr>
        <w:t xml:space="preserve"> </w:t>
      </w:r>
      <w:r w:rsidRPr="006F0437">
        <w:t>умови виконання програмних вимог стандарту початкової мистецької освіти</w:t>
      </w:r>
      <w:r w:rsidRPr="006F0437">
        <w:rPr>
          <w:spacing w:val="1"/>
        </w:rPr>
        <w:t xml:space="preserve"> </w:t>
      </w:r>
      <w:r w:rsidRPr="006F0437">
        <w:t>(освітньої</w:t>
      </w:r>
      <w:r w:rsidRPr="006F0437">
        <w:rPr>
          <w:spacing w:val="-1"/>
        </w:rPr>
        <w:t xml:space="preserve"> </w:t>
      </w:r>
      <w:r w:rsidRPr="006F0437">
        <w:t>програми) протягом</w:t>
      </w:r>
      <w:r w:rsidRPr="006F0437">
        <w:rPr>
          <w:spacing w:val="-2"/>
        </w:rPr>
        <w:t xml:space="preserve"> </w:t>
      </w:r>
      <w:r w:rsidRPr="006F0437">
        <w:t>навчального</w:t>
      </w:r>
      <w:r w:rsidRPr="006F0437">
        <w:rPr>
          <w:spacing w:val="-1"/>
        </w:rPr>
        <w:t xml:space="preserve"> </w:t>
      </w:r>
      <w:r w:rsidRPr="006F0437">
        <w:t>року.</w:t>
      </w:r>
    </w:p>
    <w:p w:rsidR="00183E25" w:rsidRPr="006F0437" w:rsidRDefault="00183E25" w:rsidP="005B0166">
      <w:pPr>
        <w:pStyle w:val="a7"/>
        <w:ind w:left="0" w:right="50" w:firstLine="683"/>
      </w:pPr>
      <w:r w:rsidRPr="006F0437">
        <w:t>Вибір</w:t>
      </w:r>
      <w:r w:rsidRPr="006F0437">
        <w:rPr>
          <w:spacing w:val="1"/>
        </w:rPr>
        <w:t xml:space="preserve"> </w:t>
      </w:r>
      <w:r w:rsidRPr="006F0437">
        <w:t>форм</w:t>
      </w:r>
      <w:r w:rsidRPr="006F0437">
        <w:rPr>
          <w:spacing w:val="1"/>
        </w:rPr>
        <w:t xml:space="preserve"> </w:t>
      </w:r>
      <w:r w:rsidRPr="006F0437">
        <w:t>і</w:t>
      </w:r>
      <w:r w:rsidRPr="006F0437">
        <w:rPr>
          <w:spacing w:val="1"/>
        </w:rPr>
        <w:t xml:space="preserve"> </w:t>
      </w:r>
      <w:r w:rsidRPr="006F0437">
        <w:t>методів</w:t>
      </w:r>
      <w:r w:rsidRPr="006F0437">
        <w:rPr>
          <w:spacing w:val="1"/>
        </w:rPr>
        <w:t xml:space="preserve"> </w:t>
      </w:r>
      <w:r w:rsidRPr="006F0437">
        <w:t>навчання</w:t>
      </w:r>
      <w:r w:rsidRPr="006F0437">
        <w:rPr>
          <w:spacing w:val="1"/>
        </w:rPr>
        <w:t xml:space="preserve"> </w:t>
      </w:r>
      <w:r w:rsidRPr="006F0437">
        <w:t>викладач</w:t>
      </w:r>
      <w:r w:rsidRPr="006F0437">
        <w:rPr>
          <w:spacing w:val="1"/>
        </w:rPr>
        <w:t xml:space="preserve"> </w:t>
      </w:r>
      <w:r w:rsidRPr="006F0437">
        <w:t>визначає</w:t>
      </w:r>
      <w:r w:rsidRPr="006F0437">
        <w:rPr>
          <w:spacing w:val="71"/>
        </w:rPr>
        <w:t xml:space="preserve"> </w:t>
      </w:r>
      <w:r w:rsidRPr="006F0437">
        <w:t>самостійно,</w:t>
      </w:r>
      <w:r w:rsidRPr="006F0437">
        <w:rPr>
          <w:spacing w:val="1"/>
        </w:rPr>
        <w:t xml:space="preserve"> </w:t>
      </w:r>
      <w:r w:rsidRPr="006F0437">
        <w:t>враховуючи</w:t>
      </w:r>
      <w:r w:rsidRPr="006F0437">
        <w:rPr>
          <w:spacing w:val="1"/>
        </w:rPr>
        <w:t xml:space="preserve"> </w:t>
      </w:r>
      <w:r w:rsidRPr="006F0437">
        <w:t>конкретні</w:t>
      </w:r>
      <w:r w:rsidRPr="006F0437">
        <w:rPr>
          <w:spacing w:val="1"/>
        </w:rPr>
        <w:t xml:space="preserve"> </w:t>
      </w:r>
      <w:r w:rsidRPr="006F0437">
        <w:t>умови</w:t>
      </w:r>
      <w:r w:rsidRPr="006F0437">
        <w:rPr>
          <w:spacing w:val="1"/>
        </w:rPr>
        <w:t xml:space="preserve"> </w:t>
      </w:r>
      <w:r w:rsidRPr="006F0437">
        <w:t>роботи,</w:t>
      </w:r>
      <w:r w:rsidRPr="006F0437">
        <w:rPr>
          <w:spacing w:val="1"/>
        </w:rPr>
        <w:t xml:space="preserve"> </w:t>
      </w:r>
      <w:r w:rsidRPr="006F0437">
        <w:t>забезпечуючи</w:t>
      </w:r>
      <w:r w:rsidRPr="006F0437">
        <w:rPr>
          <w:spacing w:val="1"/>
        </w:rPr>
        <w:t xml:space="preserve"> </w:t>
      </w:r>
      <w:r w:rsidRPr="006F0437">
        <w:t>водночас</w:t>
      </w:r>
      <w:r w:rsidRPr="006F0437">
        <w:rPr>
          <w:spacing w:val="1"/>
        </w:rPr>
        <w:t xml:space="preserve"> </w:t>
      </w:r>
      <w:r w:rsidRPr="006F0437">
        <w:t>досягнення</w:t>
      </w:r>
      <w:r w:rsidRPr="006F0437">
        <w:rPr>
          <w:spacing w:val="1"/>
        </w:rPr>
        <w:t xml:space="preserve"> </w:t>
      </w:r>
      <w:r w:rsidRPr="006F0437">
        <w:t>конкретних</w:t>
      </w:r>
      <w:r w:rsidRPr="006F0437">
        <w:rPr>
          <w:spacing w:val="66"/>
        </w:rPr>
        <w:t xml:space="preserve"> </w:t>
      </w:r>
      <w:r w:rsidRPr="006F0437">
        <w:t>очікуваних</w:t>
      </w:r>
      <w:r w:rsidRPr="006F0437">
        <w:rPr>
          <w:spacing w:val="66"/>
        </w:rPr>
        <w:t xml:space="preserve"> </w:t>
      </w:r>
      <w:r w:rsidRPr="006F0437">
        <w:t>результатів,</w:t>
      </w:r>
      <w:r w:rsidRPr="006F0437">
        <w:rPr>
          <w:spacing w:val="66"/>
        </w:rPr>
        <w:t xml:space="preserve"> </w:t>
      </w:r>
      <w:r w:rsidRPr="006F0437">
        <w:t>зазначених</w:t>
      </w:r>
      <w:r w:rsidRPr="006F0437">
        <w:rPr>
          <w:spacing w:val="66"/>
        </w:rPr>
        <w:t xml:space="preserve"> </w:t>
      </w:r>
      <w:r w:rsidRPr="006F0437">
        <w:t>у</w:t>
      </w:r>
      <w:r w:rsidRPr="006F0437">
        <w:rPr>
          <w:spacing w:val="66"/>
        </w:rPr>
        <w:t xml:space="preserve"> </w:t>
      </w:r>
      <w:r w:rsidRPr="006F0437">
        <w:t>навчальних</w:t>
      </w:r>
      <w:r w:rsidRPr="006F0437">
        <w:rPr>
          <w:spacing w:val="66"/>
        </w:rPr>
        <w:t xml:space="preserve"> </w:t>
      </w:r>
      <w:r w:rsidRPr="006F0437">
        <w:t xml:space="preserve">програмах </w:t>
      </w:r>
      <w:r w:rsidRPr="006F0437">
        <w:rPr>
          <w:spacing w:val="-68"/>
        </w:rPr>
        <w:t xml:space="preserve"> </w:t>
      </w:r>
      <w:r w:rsidRPr="006F0437">
        <w:t>окремих</w:t>
      </w:r>
      <w:r w:rsidRPr="006F0437">
        <w:rPr>
          <w:spacing w:val="-1"/>
        </w:rPr>
        <w:t xml:space="preserve"> </w:t>
      </w:r>
      <w:r w:rsidRPr="006F0437">
        <w:lastRenderedPageBreak/>
        <w:t>навчальних</w:t>
      </w:r>
      <w:r w:rsidRPr="006F0437">
        <w:rPr>
          <w:spacing w:val="-1"/>
        </w:rPr>
        <w:t xml:space="preserve"> </w:t>
      </w:r>
      <w:r w:rsidRPr="006F0437">
        <w:t>дисциплін (предметів).</w:t>
      </w:r>
    </w:p>
    <w:p w:rsidR="00183E25" w:rsidRPr="00553C0D" w:rsidRDefault="00183E25" w:rsidP="005B0166">
      <w:pPr>
        <w:spacing w:after="0" w:line="0" w:lineRule="atLeast"/>
        <w:ind w:right="50" w:firstLine="683"/>
        <w:jc w:val="both"/>
        <w:rPr>
          <w:rFonts w:ascii="Times New Roman" w:hAnsi="Times New Roman" w:cs="Times New Roman"/>
          <w:sz w:val="28"/>
          <w:lang w:val="uk-UA"/>
        </w:rPr>
      </w:pPr>
      <w:r w:rsidRPr="00553C0D">
        <w:rPr>
          <w:rFonts w:ascii="Times New Roman" w:hAnsi="Times New Roman" w:cs="Times New Roman"/>
          <w:b/>
          <w:i/>
          <w:sz w:val="28"/>
          <w:lang w:val="uk-UA"/>
        </w:rPr>
        <w:t>Наповнюваність</w:t>
      </w:r>
      <w:r w:rsidRPr="00553C0D">
        <w:rPr>
          <w:rFonts w:ascii="Times New Roman" w:hAnsi="Times New Roman" w:cs="Times New Roman"/>
          <w:b/>
          <w:i/>
          <w:spacing w:val="19"/>
          <w:sz w:val="28"/>
          <w:lang w:val="uk-UA"/>
        </w:rPr>
        <w:t xml:space="preserve"> </w:t>
      </w:r>
      <w:r w:rsidRPr="00553C0D">
        <w:rPr>
          <w:rFonts w:ascii="Times New Roman" w:hAnsi="Times New Roman" w:cs="Times New Roman"/>
          <w:b/>
          <w:i/>
          <w:sz w:val="28"/>
          <w:lang w:val="uk-UA"/>
        </w:rPr>
        <w:t>груп</w:t>
      </w:r>
      <w:r w:rsidRPr="00553C0D">
        <w:rPr>
          <w:rFonts w:ascii="Times New Roman" w:hAnsi="Times New Roman" w:cs="Times New Roman"/>
          <w:b/>
          <w:i/>
          <w:spacing w:val="-2"/>
          <w:sz w:val="28"/>
          <w:lang w:val="uk-UA"/>
        </w:rPr>
        <w:t xml:space="preserve"> </w:t>
      </w:r>
      <w:r w:rsidRPr="00553C0D">
        <w:rPr>
          <w:rFonts w:ascii="Times New Roman" w:hAnsi="Times New Roman" w:cs="Times New Roman"/>
          <w:sz w:val="28"/>
          <w:lang w:val="uk-UA"/>
        </w:rPr>
        <w:t>(мінімально</w:t>
      </w:r>
      <w:r w:rsidRPr="00553C0D">
        <w:rPr>
          <w:rFonts w:ascii="Times New Roman" w:hAnsi="Times New Roman" w:cs="Times New Roman"/>
          <w:spacing w:val="19"/>
          <w:sz w:val="28"/>
          <w:lang w:val="uk-UA"/>
        </w:rPr>
        <w:t xml:space="preserve"> </w:t>
      </w:r>
      <w:r w:rsidRPr="00553C0D">
        <w:rPr>
          <w:rFonts w:ascii="Times New Roman" w:hAnsi="Times New Roman" w:cs="Times New Roman"/>
          <w:sz w:val="28"/>
          <w:lang w:val="uk-UA"/>
        </w:rPr>
        <w:t>і</w:t>
      </w:r>
      <w:r w:rsidRPr="00553C0D">
        <w:rPr>
          <w:rFonts w:ascii="Times New Roman" w:hAnsi="Times New Roman" w:cs="Times New Roman"/>
          <w:spacing w:val="19"/>
          <w:sz w:val="28"/>
          <w:lang w:val="uk-UA"/>
        </w:rPr>
        <w:t xml:space="preserve"> </w:t>
      </w:r>
      <w:r w:rsidRPr="00553C0D">
        <w:rPr>
          <w:rFonts w:ascii="Times New Roman" w:hAnsi="Times New Roman" w:cs="Times New Roman"/>
          <w:sz w:val="28"/>
          <w:lang w:val="uk-UA"/>
        </w:rPr>
        <w:t>максимально</w:t>
      </w:r>
      <w:r w:rsidRPr="00553C0D">
        <w:rPr>
          <w:rFonts w:ascii="Times New Roman" w:hAnsi="Times New Roman" w:cs="Times New Roman"/>
          <w:spacing w:val="19"/>
          <w:sz w:val="28"/>
          <w:lang w:val="uk-UA"/>
        </w:rPr>
        <w:t xml:space="preserve"> </w:t>
      </w:r>
      <w:r w:rsidRPr="00553C0D">
        <w:rPr>
          <w:rFonts w:ascii="Times New Roman" w:hAnsi="Times New Roman" w:cs="Times New Roman"/>
          <w:sz w:val="28"/>
          <w:lang w:val="uk-UA"/>
        </w:rPr>
        <w:t>допустима</w:t>
      </w:r>
      <w:r w:rsidRPr="00553C0D">
        <w:rPr>
          <w:rFonts w:ascii="Times New Roman" w:hAnsi="Times New Roman" w:cs="Times New Roman"/>
          <w:spacing w:val="17"/>
          <w:sz w:val="28"/>
          <w:lang w:val="uk-UA"/>
        </w:rPr>
        <w:t xml:space="preserve"> </w:t>
      </w:r>
      <w:r w:rsidRPr="00553C0D">
        <w:rPr>
          <w:rFonts w:ascii="Times New Roman" w:hAnsi="Times New Roman" w:cs="Times New Roman"/>
          <w:sz w:val="28"/>
          <w:lang w:val="uk-UA"/>
        </w:rPr>
        <w:t>чисельність</w:t>
      </w:r>
    </w:p>
    <w:p w:rsidR="00183E25" w:rsidRPr="00553C0D" w:rsidRDefault="00183E25" w:rsidP="005B0166">
      <w:pPr>
        <w:pStyle w:val="a7"/>
        <w:spacing w:line="0" w:lineRule="atLeast"/>
        <w:ind w:left="0" w:right="50"/>
      </w:pPr>
      <w:r w:rsidRPr="00553C0D">
        <w:t>здобувачів освіти в групі для досягнення результатів навчання, передбаченого</w:t>
      </w:r>
      <w:r w:rsidRPr="00553C0D">
        <w:rPr>
          <w:spacing w:val="1"/>
        </w:rPr>
        <w:t xml:space="preserve"> </w:t>
      </w:r>
      <w:r w:rsidRPr="00553C0D">
        <w:t>навчальними програмами). Кількісний склад кожної групи здобувачів освіти</w:t>
      </w:r>
      <w:r w:rsidRPr="00553C0D">
        <w:rPr>
          <w:spacing w:val="1"/>
        </w:rPr>
        <w:t xml:space="preserve"> </w:t>
      </w:r>
      <w:r w:rsidRPr="00553C0D">
        <w:t>для</w:t>
      </w:r>
      <w:r w:rsidRPr="00553C0D">
        <w:rPr>
          <w:spacing w:val="-1"/>
        </w:rPr>
        <w:t xml:space="preserve"> </w:t>
      </w:r>
      <w:r w:rsidRPr="00553C0D">
        <w:t>проведення</w:t>
      </w:r>
      <w:r w:rsidRPr="00553C0D">
        <w:rPr>
          <w:spacing w:val="-1"/>
        </w:rPr>
        <w:t xml:space="preserve"> </w:t>
      </w:r>
      <w:r w:rsidRPr="00553C0D">
        <w:t>групових</w:t>
      </w:r>
      <w:r w:rsidRPr="00553C0D">
        <w:rPr>
          <w:spacing w:val="-2"/>
        </w:rPr>
        <w:t xml:space="preserve"> </w:t>
      </w:r>
      <w:r w:rsidRPr="00553C0D">
        <w:t>занять</w:t>
      </w:r>
      <w:r w:rsidRPr="00553C0D">
        <w:rPr>
          <w:spacing w:val="-1"/>
        </w:rPr>
        <w:t xml:space="preserve"> </w:t>
      </w:r>
      <w:r w:rsidRPr="00553C0D">
        <w:t>становить</w:t>
      </w:r>
      <w:r w:rsidR="009024F9">
        <w:t xml:space="preserve"> 6-8 учнів</w:t>
      </w:r>
      <w:r w:rsidRPr="00553C0D">
        <w:t>.</w:t>
      </w:r>
    </w:p>
    <w:p w:rsidR="00183E25" w:rsidRPr="006F0437" w:rsidRDefault="00183E25" w:rsidP="005B0166">
      <w:pPr>
        <w:pStyle w:val="a7"/>
        <w:spacing w:line="0" w:lineRule="atLeast"/>
        <w:ind w:left="0" w:right="50" w:firstLine="683"/>
      </w:pPr>
      <w:r w:rsidRPr="006F0437">
        <w:t>У</w:t>
      </w:r>
      <w:r w:rsidRPr="006F0437">
        <w:rPr>
          <w:spacing w:val="1"/>
        </w:rPr>
        <w:t xml:space="preserve"> </w:t>
      </w:r>
      <w:r w:rsidRPr="006F0437">
        <w:t>разі</w:t>
      </w:r>
      <w:r w:rsidRPr="006F0437">
        <w:rPr>
          <w:spacing w:val="1"/>
        </w:rPr>
        <w:t xml:space="preserve"> </w:t>
      </w:r>
      <w:r w:rsidRPr="006F0437">
        <w:t>неможливості</w:t>
      </w:r>
      <w:r w:rsidRPr="006F0437">
        <w:rPr>
          <w:spacing w:val="1"/>
        </w:rPr>
        <w:t xml:space="preserve"> </w:t>
      </w:r>
      <w:r w:rsidRPr="006F0437">
        <w:t>сформувати</w:t>
      </w:r>
      <w:r w:rsidRPr="006F0437">
        <w:rPr>
          <w:spacing w:val="1"/>
        </w:rPr>
        <w:t xml:space="preserve"> </w:t>
      </w:r>
      <w:r w:rsidRPr="006F0437">
        <w:t>групу</w:t>
      </w:r>
      <w:r w:rsidRPr="006F0437">
        <w:rPr>
          <w:spacing w:val="1"/>
        </w:rPr>
        <w:t xml:space="preserve"> </w:t>
      </w:r>
      <w:r w:rsidRPr="006F0437">
        <w:t>у</w:t>
      </w:r>
      <w:r w:rsidRPr="006F0437">
        <w:rPr>
          <w:spacing w:val="1"/>
        </w:rPr>
        <w:t xml:space="preserve"> </w:t>
      </w:r>
      <w:r w:rsidRPr="006F0437">
        <w:t>зв'язку</w:t>
      </w:r>
      <w:r w:rsidRPr="006F0437">
        <w:rPr>
          <w:spacing w:val="1"/>
        </w:rPr>
        <w:t xml:space="preserve"> </w:t>
      </w:r>
      <w:r w:rsidRPr="006F0437">
        <w:t>з</w:t>
      </w:r>
      <w:r w:rsidRPr="006F0437">
        <w:rPr>
          <w:spacing w:val="1"/>
        </w:rPr>
        <w:t xml:space="preserve"> </w:t>
      </w:r>
      <w:r w:rsidRPr="006F0437">
        <w:t>недостатністю</w:t>
      </w:r>
      <w:r w:rsidRPr="006F0437">
        <w:rPr>
          <w:spacing w:val="1"/>
        </w:rPr>
        <w:t xml:space="preserve"> </w:t>
      </w:r>
      <w:r w:rsidRPr="006F0437">
        <w:t>або</w:t>
      </w:r>
      <w:r w:rsidRPr="006F0437">
        <w:rPr>
          <w:spacing w:val="-67"/>
        </w:rPr>
        <w:t xml:space="preserve"> </w:t>
      </w:r>
      <w:r w:rsidRPr="006F0437">
        <w:t>перевищенням</w:t>
      </w:r>
      <w:r w:rsidRPr="006F0437">
        <w:rPr>
          <w:spacing w:val="1"/>
        </w:rPr>
        <w:t xml:space="preserve"> </w:t>
      </w:r>
      <w:r w:rsidRPr="006F0437">
        <w:t>відносно</w:t>
      </w:r>
      <w:r w:rsidRPr="006F0437">
        <w:rPr>
          <w:spacing w:val="1"/>
        </w:rPr>
        <w:t xml:space="preserve"> </w:t>
      </w:r>
      <w:r w:rsidRPr="006F0437">
        <w:t>зазначених</w:t>
      </w:r>
      <w:r w:rsidRPr="006F0437">
        <w:rPr>
          <w:spacing w:val="1"/>
        </w:rPr>
        <w:t xml:space="preserve"> </w:t>
      </w:r>
      <w:r w:rsidRPr="006F0437">
        <w:t>нормативів</w:t>
      </w:r>
      <w:r w:rsidRPr="006F0437">
        <w:rPr>
          <w:spacing w:val="1"/>
        </w:rPr>
        <w:t xml:space="preserve"> </w:t>
      </w:r>
      <w:r w:rsidRPr="006F0437">
        <w:t>контингенту</w:t>
      </w:r>
      <w:r w:rsidRPr="006F0437">
        <w:rPr>
          <w:spacing w:val="1"/>
        </w:rPr>
        <w:t xml:space="preserve"> </w:t>
      </w:r>
      <w:r w:rsidRPr="006F0437">
        <w:t>учнів,</w:t>
      </w:r>
      <w:r w:rsidRPr="006F0437">
        <w:rPr>
          <w:spacing w:val="-67"/>
        </w:rPr>
        <w:t xml:space="preserve"> </w:t>
      </w:r>
      <w:r w:rsidRPr="006F0437">
        <w:t>допускається відхилення по наповнюваності груп у той чи інший бік не більше</w:t>
      </w:r>
      <w:r w:rsidRPr="006F0437">
        <w:rPr>
          <w:spacing w:val="-67"/>
        </w:rPr>
        <w:t xml:space="preserve"> </w:t>
      </w:r>
      <w:r w:rsidRPr="006F0437">
        <w:t>як на 20 % У разі значного перевищення контингенту (понад 20 %) поділ на</w:t>
      </w:r>
      <w:r w:rsidRPr="006F0437">
        <w:rPr>
          <w:spacing w:val="1"/>
        </w:rPr>
        <w:t xml:space="preserve"> </w:t>
      </w:r>
      <w:r w:rsidRPr="006F0437">
        <w:t>групи</w:t>
      </w:r>
      <w:r w:rsidRPr="006F0437">
        <w:rPr>
          <w:spacing w:val="1"/>
        </w:rPr>
        <w:t xml:space="preserve"> </w:t>
      </w:r>
      <w:r w:rsidRPr="006F0437">
        <w:t>загальної</w:t>
      </w:r>
      <w:r w:rsidRPr="006F0437">
        <w:rPr>
          <w:spacing w:val="1"/>
        </w:rPr>
        <w:t xml:space="preserve"> </w:t>
      </w:r>
      <w:r w:rsidRPr="006F0437">
        <w:t>кількості</w:t>
      </w:r>
      <w:r w:rsidRPr="006F0437">
        <w:rPr>
          <w:spacing w:val="1"/>
        </w:rPr>
        <w:t xml:space="preserve"> </w:t>
      </w:r>
      <w:r w:rsidRPr="006F0437">
        <w:t>учнів</w:t>
      </w:r>
      <w:r w:rsidRPr="006F0437">
        <w:rPr>
          <w:spacing w:val="1"/>
        </w:rPr>
        <w:t xml:space="preserve"> </w:t>
      </w:r>
      <w:r w:rsidRPr="006F0437">
        <w:t>відповідного</w:t>
      </w:r>
      <w:r w:rsidRPr="006F0437">
        <w:rPr>
          <w:spacing w:val="1"/>
        </w:rPr>
        <w:t xml:space="preserve"> </w:t>
      </w:r>
      <w:r w:rsidRPr="006F0437">
        <w:t>року</w:t>
      </w:r>
      <w:r w:rsidRPr="006F0437">
        <w:rPr>
          <w:spacing w:val="1"/>
        </w:rPr>
        <w:t xml:space="preserve"> </w:t>
      </w:r>
      <w:r w:rsidRPr="006F0437">
        <w:t>навчання</w:t>
      </w:r>
      <w:r w:rsidRPr="006F0437">
        <w:rPr>
          <w:spacing w:val="1"/>
        </w:rPr>
        <w:t xml:space="preserve"> </w:t>
      </w:r>
      <w:r w:rsidRPr="006F0437">
        <w:t>здійснюється</w:t>
      </w:r>
      <w:r w:rsidRPr="006F0437">
        <w:rPr>
          <w:spacing w:val="1"/>
        </w:rPr>
        <w:t xml:space="preserve"> </w:t>
      </w:r>
      <w:r w:rsidRPr="006F0437">
        <w:t>відповідно</w:t>
      </w:r>
      <w:r w:rsidRPr="006F0437">
        <w:rPr>
          <w:spacing w:val="-1"/>
        </w:rPr>
        <w:t xml:space="preserve"> </w:t>
      </w:r>
      <w:r w:rsidRPr="006F0437">
        <w:t>до менших</w:t>
      </w:r>
      <w:r w:rsidRPr="006F0437">
        <w:rPr>
          <w:spacing w:val="-1"/>
        </w:rPr>
        <w:t xml:space="preserve"> </w:t>
      </w:r>
      <w:r w:rsidRPr="006F0437">
        <w:t>значень.</w:t>
      </w:r>
    </w:p>
    <w:p w:rsidR="0068746C" w:rsidRPr="006F0437" w:rsidRDefault="0068746C" w:rsidP="005B0166">
      <w:pPr>
        <w:spacing w:after="0" w:line="240" w:lineRule="auto"/>
        <w:ind w:right="50" w:firstLine="683"/>
        <w:jc w:val="both"/>
        <w:rPr>
          <w:rFonts w:ascii="Times New Roman" w:eastAsia="Times New Roman" w:hAnsi="Times New Roman" w:cs="Times New Roman"/>
          <w:color w:val="FF0000"/>
          <w:sz w:val="28"/>
          <w:szCs w:val="28"/>
          <w:bdr w:val="none" w:sz="0" w:space="0" w:color="auto" w:frame="1"/>
          <w:lang w:val="uk-UA" w:eastAsia="ru-RU"/>
        </w:rPr>
      </w:pPr>
      <w:r w:rsidRPr="006F0437">
        <w:rPr>
          <w:rFonts w:ascii="Times New Roman" w:eastAsia="Times New Roman" w:hAnsi="Times New Roman" w:cs="Times New Roman"/>
          <w:b/>
          <w:i/>
          <w:color w:val="000000"/>
          <w:sz w:val="28"/>
          <w:szCs w:val="28"/>
          <w:bdr w:val="none" w:sz="0" w:space="0" w:color="auto" w:frame="1"/>
          <w:lang w:val="uk-UA" w:eastAsia="ru-RU"/>
        </w:rPr>
        <w:t xml:space="preserve">Тривалість </w:t>
      </w:r>
      <w:r w:rsidRPr="006F0437">
        <w:rPr>
          <w:rFonts w:ascii="Times New Roman" w:eastAsia="Times New Roman" w:hAnsi="Times New Roman" w:cs="Times New Roman"/>
          <w:b/>
          <w:i/>
          <w:sz w:val="28"/>
          <w:szCs w:val="28"/>
          <w:bdr w:val="none" w:sz="0" w:space="0" w:color="auto" w:frame="1"/>
          <w:lang w:val="uk-UA" w:eastAsia="ru-RU"/>
        </w:rPr>
        <w:t xml:space="preserve">занять </w:t>
      </w:r>
      <w:r w:rsidRPr="006F0437">
        <w:rPr>
          <w:rFonts w:ascii="Times New Roman" w:eastAsia="Times New Roman" w:hAnsi="Times New Roman" w:cs="Times New Roman"/>
          <w:sz w:val="28"/>
          <w:szCs w:val="28"/>
          <w:bdr w:val="none" w:sz="0" w:space="0" w:color="auto" w:frame="1"/>
          <w:lang w:val="uk-UA" w:eastAsia="ru-RU"/>
        </w:rPr>
        <w:t>для</w:t>
      </w:r>
      <w:r w:rsidRPr="006F0437">
        <w:rPr>
          <w:rFonts w:ascii="Times New Roman" w:hAnsi="Times New Roman" w:cs="Times New Roman"/>
          <w:sz w:val="28"/>
          <w:szCs w:val="28"/>
          <w:lang w:val="uk-UA"/>
        </w:rPr>
        <w:t xml:space="preserve"> здобувачів освіти</w:t>
      </w:r>
      <w:r w:rsidRPr="006F0437">
        <w:rPr>
          <w:rFonts w:ascii="Times New Roman" w:eastAsia="Times New Roman" w:hAnsi="Times New Roman" w:cs="Times New Roman"/>
          <w:b/>
          <w:i/>
          <w:sz w:val="28"/>
          <w:szCs w:val="28"/>
          <w:bdr w:val="none" w:sz="0" w:space="0" w:color="auto" w:frame="1"/>
          <w:lang w:val="uk-UA" w:eastAsia="ru-RU"/>
        </w:rPr>
        <w:t xml:space="preserve"> </w:t>
      </w:r>
      <w:r w:rsidRPr="006F0437">
        <w:rPr>
          <w:rFonts w:ascii="Times New Roman" w:eastAsia="Times New Roman" w:hAnsi="Times New Roman" w:cs="Times New Roman"/>
          <w:sz w:val="28"/>
          <w:szCs w:val="28"/>
          <w:bdr w:val="none" w:sz="0" w:space="0" w:color="auto" w:frame="1"/>
          <w:lang w:val="uk-UA" w:eastAsia="ru-RU"/>
        </w:rPr>
        <w:t xml:space="preserve">від 6 до 7 років - 35 хвилин, </w:t>
      </w:r>
      <w:bookmarkStart w:id="0" w:name="n424"/>
      <w:bookmarkEnd w:id="0"/>
    </w:p>
    <w:p w:rsidR="0068746C" w:rsidRPr="006F0437" w:rsidRDefault="0068746C" w:rsidP="005B0166">
      <w:pPr>
        <w:spacing w:after="0" w:line="240" w:lineRule="auto"/>
        <w:ind w:right="50"/>
        <w:jc w:val="both"/>
        <w:rPr>
          <w:rFonts w:ascii="Times New Roman" w:hAnsi="Times New Roman"/>
          <w:b/>
          <w:i/>
          <w:sz w:val="28"/>
          <w:szCs w:val="28"/>
          <w:lang w:val="uk-UA"/>
        </w:rPr>
      </w:pPr>
      <w:r w:rsidRPr="006F0437">
        <w:rPr>
          <w:rFonts w:ascii="Times New Roman" w:eastAsia="Times New Roman" w:hAnsi="Times New Roman" w:cs="Times New Roman"/>
          <w:sz w:val="28"/>
          <w:szCs w:val="28"/>
          <w:bdr w:val="none" w:sz="0" w:space="0" w:color="auto" w:frame="1"/>
          <w:lang w:val="uk-UA" w:eastAsia="ru-RU"/>
        </w:rPr>
        <w:t>інших - 45 хвилин.</w:t>
      </w:r>
    </w:p>
    <w:p w:rsidR="00635CC4" w:rsidRPr="006F0437" w:rsidRDefault="00635CC4" w:rsidP="00D74E59">
      <w:pPr>
        <w:spacing w:after="0" w:line="240" w:lineRule="auto"/>
        <w:ind w:firstLine="709"/>
        <w:jc w:val="both"/>
        <w:rPr>
          <w:rFonts w:ascii="Times New Roman" w:hAnsi="Times New Roman"/>
          <w:b/>
          <w:i/>
          <w:sz w:val="28"/>
          <w:szCs w:val="28"/>
          <w:lang w:val="uk-UA"/>
        </w:rPr>
      </w:pPr>
      <w:r w:rsidRPr="006F0437">
        <w:rPr>
          <w:rFonts w:ascii="Times New Roman" w:hAnsi="Times New Roman"/>
          <w:b/>
          <w:i/>
          <w:sz w:val="28"/>
          <w:szCs w:val="28"/>
          <w:lang w:val="uk-UA"/>
        </w:rPr>
        <w:t>Рекомендації щодо планування вивчення навчальних дисциплін в межах варіативного складника.</w:t>
      </w:r>
    </w:p>
    <w:p w:rsidR="00635CC4" w:rsidRPr="006F0437" w:rsidRDefault="00635CC4" w:rsidP="00D74E59">
      <w:pPr>
        <w:spacing w:after="0" w:line="240" w:lineRule="auto"/>
        <w:ind w:firstLine="709"/>
        <w:jc w:val="both"/>
        <w:rPr>
          <w:rFonts w:ascii="Times New Roman" w:hAnsi="Times New Roman"/>
          <w:sz w:val="28"/>
          <w:szCs w:val="28"/>
          <w:lang w:val="uk-UA"/>
        </w:rPr>
      </w:pPr>
      <w:r w:rsidRPr="006F0437">
        <w:rPr>
          <w:rFonts w:ascii="Times New Roman" w:hAnsi="Times New Roman"/>
          <w:sz w:val="28"/>
          <w:szCs w:val="28"/>
          <w:lang w:val="uk-UA"/>
        </w:rPr>
        <w:t>Розподіл годин, передбачених для реалізації варіативного складника освітньої програми здійснюється залежно від поставлених викладачем педагогічних цілей та підходів мистецької школи щодо організації освітнього процесу в наступний спосіб:</w:t>
      </w:r>
    </w:p>
    <w:p w:rsidR="00635CC4" w:rsidRPr="006F0437" w:rsidRDefault="00635CC4" w:rsidP="00D74E59">
      <w:pPr>
        <w:spacing w:after="0" w:line="240" w:lineRule="auto"/>
        <w:ind w:firstLine="709"/>
        <w:jc w:val="both"/>
        <w:rPr>
          <w:rFonts w:ascii="Times New Roman" w:hAnsi="Times New Roman"/>
          <w:sz w:val="28"/>
          <w:szCs w:val="28"/>
          <w:lang w:val="uk-UA"/>
        </w:rPr>
      </w:pPr>
      <w:r w:rsidRPr="006F0437">
        <w:rPr>
          <w:rFonts w:ascii="Times New Roman" w:hAnsi="Times New Roman"/>
          <w:sz w:val="28"/>
          <w:szCs w:val="28"/>
          <w:lang w:val="uk-UA"/>
        </w:rPr>
        <w:t xml:space="preserve">1) Запровадження факультативів, навчальних дисциплін за вибором, що розширюють компетентності за обраним учнем/ученицею фахом. </w:t>
      </w:r>
    </w:p>
    <w:p w:rsidR="00635CC4" w:rsidRPr="006F0437" w:rsidRDefault="00635CC4" w:rsidP="00D74E59">
      <w:pPr>
        <w:spacing w:after="0" w:line="240" w:lineRule="auto"/>
        <w:ind w:firstLine="709"/>
        <w:jc w:val="both"/>
        <w:rPr>
          <w:rFonts w:ascii="Times New Roman" w:hAnsi="Times New Roman"/>
          <w:sz w:val="28"/>
          <w:szCs w:val="28"/>
          <w:lang w:val="uk-UA"/>
        </w:rPr>
      </w:pPr>
      <w:r w:rsidRPr="006F0437">
        <w:rPr>
          <w:rFonts w:ascii="Times New Roman" w:hAnsi="Times New Roman"/>
          <w:sz w:val="28"/>
          <w:szCs w:val="28"/>
          <w:lang w:val="uk-UA"/>
        </w:rPr>
        <w:t xml:space="preserve">Зокрема, рекомендованими факультативами, навчальними дисциплінами за вибором є: </w:t>
      </w:r>
      <w:r w:rsidR="00F24D48" w:rsidRPr="006F0437">
        <w:rPr>
          <w:rFonts w:ascii="Times New Roman" w:hAnsi="Times New Roman"/>
          <w:sz w:val="28"/>
          <w:szCs w:val="28"/>
          <w:lang w:val="uk-UA"/>
        </w:rPr>
        <w:t xml:space="preserve"> </w:t>
      </w:r>
      <w:r w:rsidRPr="006F0437">
        <w:rPr>
          <w:rFonts w:ascii="Times New Roman" w:hAnsi="Times New Roman"/>
          <w:sz w:val="28"/>
          <w:szCs w:val="28"/>
          <w:lang w:val="uk-UA"/>
        </w:rPr>
        <w:t>декоративні техніки (за видами), дизайн (за видами), театрально-декораційне мистецтво, виготовлення ляльок тощо.</w:t>
      </w:r>
    </w:p>
    <w:p w:rsidR="008F5CF9" w:rsidRPr="006F0437" w:rsidRDefault="00635CC4" w:rsidP="00D74E59">
      <w:pPr>
        <w:spacing w:after="0"/>
        <w:ind w:firstLine="709"/>
        <w:jc w:val="both"/>
        <w:rPr>
          <w:rFonts w:ascii="Times New Roman" w:hAnsi="Times New Roman"/>
          <w:sz w:val="24"/>
          <w:szCs w:val="24"/>
          <w:lang w:val="uk-UA"/>
        </w:rPr>
      </w:pPr>
      <w:r w:rsidRPr="006F0437">
        <w:rPr>
          <w:rFonts w:ascii="Times New Roman" w:hAnsi="Times New Roman"/>
          <w:sz w:val="28"/>
          <w:szCs w:val="28"/>
          <w:lang w:val="uk-UA"/>
        </w:rPr>
        <w:t xml:space="preserve">Обсяг годин на вивчення та послідовність викладання факультативів </w:t>
      </w:r>
      <w:r w:rsidR="008F5CF9" w:rsidRPr="006F0437">
        <w:rPr>
          <w:rFonts w:ascii="Times New Roman" w:hAnsi="Times New Roman"/>
          <w:sz w:val="28"/>
          <w:szCs w:val="28"/>
          <w:lang w:val="uk-UA"/>
        </w:rPr>
        <w:t xml:space="preserve"> </w:t>
      </w:r>
      <w:r w:rsidRPr="006F0437">
        <w:rPr>
          <w:rFonts w:ascii="Times New Roman" w:hAnsi="Times New Roman"/>
          <w:sz w:val="28"/>
          <w:szCs w:val="28"/>
          <w:lang w:val="uk-UA"/>
        </w:rPr>
        <w:t>і</w:t>
      </w:r>
      <w:r w:rsidR="008F5CF9" w:rsidRPr="006F0437">
        <w:rPr>
          <w:rFonts w:ascii="Times New Roman" w:hAnsi="Times New Roman"/>
          <w:sz w:val="28"/>
          <w:szCs w:val="28"/>
          <w:lang w:val="uk-UA"/>
        </w:rPr>
        <w:t xml:space="preserve"> </w:t>
      </w:r>
      <w:r w:rsidRPr="006F0437">
        <w:rPr>
          <w:rFonts w:ascii="Times New Roman" w:hAnsi="Times New Roman"/>
          <w:sz w:val="28"/>
          <w:szCs w:val="28"/>
          <w:lang w:val="uk-UA"/>
        </w:rPr>
        <w:t>навчальних дисциплін за вибором визначається з урахуванням доцільності та</w:t>
      </w:r>
    </w:p>
    <w:p w:rsidR="00635CC4" w:rsidRPr="006F0437" w:rsidRDefault="00635CC4" w:rsidP="00D74E59">
      <w:pPr>
        <w:spacing w:after="0"/>
        <w:jc w:val="both"/>
        <w:rPr>
          <w:rFonts w:ascii="Times New Roman" w:hAnsi="Times New Roman"/>
          <w:sz w:val="28"/>
          <w:szCs w:val="28"/>
          <w:lang w:val="uk-UA"/>
        </w:rPr>
      </w:pPr>
      <w:r w:rsidRPr="006F0437">
        <w:rPr>
          <w:rFonts w:ascii="Times New Roman" w:hAnsi="Times New Roman"/>
          <w:sz w:val="28"/>
          <w:szCs w:val="28"/>
          <w:lang w:val="uk-UA"/>
        </w:rPr>
        <w:t>забезпечення досягнення учнем/ученицею необхідних додаткових навчальних результатів.</w:t>
      </w:r>
    </w:p>
    <w:p w:rsidR="00941E7C" w:rsidRPr="006F0437" w:rsidRDefault="00635CC4" w:rsidP="00D74E59">
      <w:pPr>
        <w:spacing w:after="0"/>
        <w:ind w:firstLine="708"/>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2) Планування щотижнево або сукупно раз на місяць чи на півроку на</w:t>
      </w:r>
    </w:p>
    <w:p w:rsidR="00635CC4" w:rsidRPr="006F0437" w:rsidRDefault="00635CC4" w:rsidP="00A670D2">
      <w:pPr>
        <w:spacing w:after="0"/>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підготовку до конкурсів, виставок, інших публічних демонстрацій тощо. При розподілі обсягу навчального навантаження на цілі, зазначені в цьому пункті, необхідно враховувати, що загальний відведений обсяг може бути теж поділений на частини за видами діяльності.</w:t>
      </w:r>
    </w:p>
    <w:p w:rsidR="00635CC4" w:rsidRPr="006F0437" w:rsidRDefault="00635CC4" w:rsidP="00D74E59">
      <w:pPr>
        <w:pStyle w:val="a7"/>
        <w:ind w:left="0" w:firstLine="709"/>
      </w:pPr>
      <w:r w:rsidRPr="006F0437">
        <w:t xml:space="preserve">Увесь перерозподіл годин фіксується в робочому навчальному плані, який щорічно затверджується директором мистецької школи. Для цього всі навчальні дисципліни варіативного складника конкретизуються в лівому стовпці «Навчальні дисципліни» з визначенням відповідної кількості годин на їх вивчення. Якщо години варіативного складника розподіляються для підсилення навчальної дисципліни інваріантного складника, то ці години додаються до нормативної кількості годин, передбачених навчальним планом для відповідної дисципліни. Якщо певний обсяг навчального навантаження спрямовується на </w:t>
      </w:r>
      <w:r w:rsidRPr="006F0437">
        <w:lastRenderedPageBreak/>
        <w:t>підготовку до конкурсів, виставок тощо і планується сукупно (раз на місяць чи на півроку), то цей обсяг вказується в крайньому правому стовпці навчального плану «Усього годин».</w:t>
      </w:r>
    </w:p>
    <w:p w:rsidR="005E1F40" w:rsidRPr="006F0437" w:rsidRDefault="005E1F40" w:rsidP="00F95E6D">
      <w:pPr>
        <w:pStyle w:val="a7"/>
        <w:spacing w:before="60"/>
        <w:ind w:left="0" w:right="266" w:firstLine="682"/>
      </w:pPr>
    </w:p>
    <w:p w:rsidR="005E1F40" w:rsidRPr="006F0437" w:rsidRDefault="00183E25" w:rsidP="00A670D2">
      <w:pPr>
        <w:pStyle w:val="1"/>
        <w:ind w:left="0" w:firstLine="709"/>
      </w:pPr>
      <w:r w:rsidRPr="006F0437">
        <w:t>3.</w:t>
      </w:r>
      <w:r w:rsidRPr="006F0437">
        <w:rPr>
          <w:spacing w:val="-2"/>
        </w:rPr>
        <w:t xml:space="preserve"> </w:t>
      </w:r>
      <w:r w:rsidR="00C0254F" w:rsidRPr="006F0437">
        <w:rPr>
          <w:spacing w:val="-2"/>
        </w:rPr>
        <w:t>КОНТРОЛЬ ТА ОЦІНЮВАННЯ НАВЧАЛЬНИХ ДОСЯГНЕНЬ</w:t>
      </w:r>
    </w:p>
    <w:p w:rsidR="00C0254F" w:rsidRPr="006F0437" w:rsidRDefault="00C0254F" w:rsidP="00A670D2">
      <w:pPr>
        <w:pStyle w:val="a7"/>
        <w:spacing w:before="60"/>
        <w:ind w:left="0" w:firstLine="709"/>
      </w:pPr>
      <w:r w:rsidRPr="006F0437">
        <w:rPr>
          <w:b/>
          <w:i/>
        </w:rPr>
        <w:t xml:space="preserve">Контроль і оцінювання навчальних досягнень здобувачів </w:t>
      </w:r>
      <w:r w:rsidRPr="006F0437">
        <w:t>здійснюються</w:t>
      </w:r>
      <w:r w:rsidRPr="006F0437">
        <w:rPr>
          <w:spacing w:val="1"/>
        </w:rPr>
        <w:t xml:space="preserve"> </w:t>
      </w:r>
      <w:r w:rsidRPr="006F0437">
        <w:t>на</w:t>
      </w:r>
      <w:r w:rsidRPr="006F0437">
        <w:rPr>
          <w:spacing w:val="1"/>
        </w:rPr>
        <w:t xml:space="preserve"> </w:t>
      </w:r>
      <w:r w:rsidRPr="006F0437">
        <w:t>основі</w:t>
      </w:r>
      <w:r w:rsidRPr="006F0437">
        <w:rPr>
          <w:spacing w:val="1"/>
        </w:rPr>
        <w:t xml:space="preserve"> </w:t>
      </w:r>
      <w:r w:rsidRPr="006F0437">
        <w:t>систематичного</w:t>
      </w:r>
      <w:r w:rsidRPr="006F0437">
        <w:rPr>
          <w:spacing w:val="1"/>
        </w:rPr>
        <w:t xml:space="preserve"> </w:t>
      </w:r>
      <w:r w:rsidRPr="006F0437">
        <w:t>відстеження</w:t>
      </w:r>
      <w:r w:rsidRPr="006F0437">
        <w:rPr>
          <w:spacing w:val="1"/>
        </w:rPr>
        <w:t xml:space="preserve"> </w:t>
      </w:r>
      <w:r w:rsidRPr="006F0437">
        <w:t>їхнього</w:t>
      </w:r>
      <w:r w:rsidRPr="006F0437">
        <w:rPr>
          <w:spacing w:val="1"/>
        </w:rPr>
        <w:t xml:space="preserve"> </w:t>
      </w:r>
      <w:r w:rsidRPr="006F0437">
        <w:t>індивідуального</w:t>
      </w:r>
      <w:r w:rsidRPr="006F0437">
        <w:rPr>
          <w:spacing w:val="1"/>
        </w:rPr>
        <w:t xml:space="preserve"> </w:t>
      </w:r>
      <w:r w:rsidRPr="006F0437">
        <w:t>розвитку</w:t>
      </w:r>
      <w:r w:rsidRPr="006F0437">
        <w:rPr>
          <w:spacing w:val="1"/>
        </w:rPr>
        <w:t xml:space="preserve"> </w:t>
      </w:r>
      <w:r w:rsidRPr="006F0437">
        <w:t>у</w:t>
      </w:r>
      <w:r w:rsidRPr="006F0437">
        <w:rPr>
          <w:spacing w:val="-67"/>
        </w:rPr>
        <w:t xml:space="preserve"> </w:t>
      </w:r>
      <w:r w:rsidRPr="006F0437">
        <w:t xml:space="preserve">процесі навчання. </w:t>
      </w:r>
      <w:r w:rsidR="004E75FC" w:rsidRPr="006F0437">
        <w:t>Мета</w:t>
      </w:r>
      <w:r w:rsidR="004E75FC" w:rsidRPr="006F0437">
        <w:rPr>
          <w:spacing w:val="1"/>
        </w:rPr>
        <w:t xml:space="preserve"> </w:t>
      </w:r>
      <w:r w:rsidR="004E75FC" w:rsidRPr="006F0437">
        <w:t>контролю</w:t>
      </w:r>
      <w:r w:rsidR="004E75FC" w:rsidRPr="006F0437">
        <w:rPr>
          <w:spacing w:val="1"/>
        </w:rPr>
        <w:t xml:space="preserve"> </w:t>
      </w:r>
      <w:r w:rsidR="004E75FC" w:rsidRPr="006F0437">
        <w:t>полягає</w:t>
      </w:r>
      <w:r w:rsidR="004E75FC" w:rsidRPr="006F0437">
        <w:rPr>
          <w:spacing w:val="1"/>
        </w:rPr>
        <w:t xml:space="preserve"> </w:t>
      </w:r>
      <w:r w:rsidR="004E75FC" w:rsidRPr="006F0437">
        <w:t>у</w:t>
      </w:r>
      <w:r w:rsidR="004E75FC" w:rsidRPr="006F0437">
        <w:rPr>
          <w:spacing w:val="1"/>
        </w:rPr>
        <w:t xml:space="preserve"> </w:t>
      </w:r>
      <w:r w:rsidR="004E75FC" w:rsidRPr="006F0437">
        <w:t>пошуку</w:t>
      </w:r>
      <w:r w:rsidR="004E75FC" w:rsidRPr="006F0437">
        <w:rPr>
          <w:spacing w:val="1"/>
        </w:rPr>
        <w:t xml:space="preserve"> </w:t>
      </w:r>
      <w:r w:rsidR="004E75FC" w:rsidRPr="006F0437">
        <w:t>ефективних</w:t>
      </w:r>
      <w:r w:rsidR="004E75FC" w:rsidRPr="006F0437">
        <w:rPr>
          <w:spacing w:val="1"/>
        </w:rPr>
        <w:t xml:space="preserve"> </w:t>
      </w:r>
      <w:r w:rsidR="004E75FC" w:rsidRPr="006F0437">
        <w:t>шляхів</w:t>
      </w:r>
      <w:r w:rsidR="004E75FC" w:rsidRPr="006F0437">
        <w:rPr>
          <w:spacing w:val="1"/>
        </w:rPr>
        <w:t xml:space="preserve"> </w:t>
      </w:r>
      <w:r w:rsidR="004E75FC" w:rsidRPr="006F0437">
        <w:t>досягнення</w:t>
      </w:r>
      <w:r w:rsidR="004E75FC" w:rsidRPr="006F0437">
        <w:rPr>
          <w:spacing w:val="1"/>
        </w:rPr>
        <w:t xml:space="preserve"> </w:t>
      </w:r>
      <w:r w:rsidR="004E75FC" w:rsidRPr="006F0437">
        <w:t>навчальних</w:t>
      </w:r>
      <w:r w:rsidR="004E75FC" w:rsidRPr="006F0437">
        <w:rPr>
          <w:spacing w:val="1"/>
        </w:rPr>
        <w:t xml:space="preserve"> </w:t>
      </w:r>
      <w:r w:rsidR="004E75FC" w:rsidRPr="006F0437">
        <w:t>результатів</w:t>
      </w:r>
      <w:r w:rsidR="004E75FC" w:rsidRPr="006F0437">
        <w:rPr>
          <w:spacing w:val="1"/>
        </w:rPr>
        <w:t xml:space="preserve"> </w:t>
      </w:r>
      <w:r w:rsidR="004E75FC" w:rsidRPr="006F0437">
        <w:t>кожного</w:t>
      </w:r>
      <w:r w:rsidR="004E75FC" w:rsidRPr="006F0437">
        <w:rPr>
          <w:spacing w:val="1"/>
        </w:rPr>
        <w:t xml:space="preserve"> </w:t>
      </w:r>
      <w:r w:rsidR="004E75FC" w:rsidRPr="006F0437">
        <w:t xml:space="preserve">здобувача. </w:t>
      </w:r>
    </w:p>
    <w:p w:rsidR="00EB1C9F" w:rsidRPr="006F0437" w:rsidRDefault="00C0254F" w:rsidP="00A670D2">
      <w:pPr>
        <w:pStyle w:val="a7"/>
        <w:ind w:left="0" w:firstLine="709"/>
      </w:pPr>
      <w:r w:rsidRPr="006F0437">
        <w:t>Упродовж</w:t>
      </w:r>
      <w:r w:rsidRPr="006F0437">
        <w:rPr>
          <w:spacing w:val="1"/>
        </w:rPr>
        <w:t xml:space="preserve"> </w:t>
      </w:r>
      <w:r w:rsidRPr="006F0437">
        <w:t>навчання</w:t>
      </w:r>
      <w:r w:rsidRPr="006F0437">
        <w:rPr>
          <w:spacing w:val="1"/>
        </w:rPr>
        <w:t xml:space="preserve"> </w:t>
      </w:r>
      <w:r w:rsidRPr="006F0437">
        <w:t>на</w:t>
      </w:r>
      <w:r w:rsidRPr="006F0437">
        <w:rPr>
          <w:spacing w:val="1"/>
        </w:rPr>
        <w:t xml:space="preserve"> </w:t>
      </w:r>
      <w:r w:rsidRPr="006F0437">
        <w:t>елементарному</w:t>
      </w:r>
      <w:r w:rsidRPr="006F0437">
        <w:rPr>
          <w:spacing w:val="1"/>
        </w:rPr>
        <w:t xml:space="preserve"> </w:t>
      </w:r>
      <w:r w:rsidRPr="006F0437">
        <w:t>підрівні</w:t>
      </w:r>
      <w:r w:rsidRPr="006F0437">
        <w:rPr>
          <w:spacing w:val="1"/>
        </w:rPr>
        <w:t xml:space="preserve"> </w:t>
      </w:r>
      <w:r w:rsidRPr="006F0437">
        <w:t>початкової</w:t>
      </w:r>
      <w:r w:rsidRPr="006F0437">
        <w:rPr>
          <w:spacing w:val="1"/>
        </w:rPr>
        <w:t xml:space="preserve"> </w:t>
      </w:r>
      <w:r w:rsidRPr="006F0437">
        <w:t>художньої</w:t>
      </w:r>
      <w:r w:rsidRPr="006F0437">
        <w:rPr>
          <w:spacing w:val="1"/>
        </w:rPr>
        <w:t xml:space="preserve"> </w:t>
      </w:r>
      <w:r w:rsidRPr="006F0437">
        <w:t>освіти</w:t>
      </w:r>
      <w:r w:rsidRPr="006F0437">
        <w:rPr>
          <w:spacing w:val="1"/>
        </w:rPr>
        <w:t xml:space="preserve"> </w:t>
      </w:r>
      <w:r w:rsidRPr="006F0437">
        <w:t>учні</w:t>
      </w:r>
      <w:r w:rsidRPr="006F0437">
        <w:rPr>
          <w:spacing w:val="1"/>
        </w:rPr>
        <w:t xml:space="preserve"> </w:t>
      </w:r>
      <w:r w:rsidRPr="006F0437">
        <w:t>за</w:t>
      </w:r>
      <w:r w:rsidRPr="006F0437">
        <w:rPr>
          <w:spacing w:val="1"/>
        </w:rPr>
        <w:t xml:space="preserve"> </w:t>
      </w:r>
      <w:r w:rsidRPr="006F0437">
        <w:t>сприяння</w:t>
      </w:r>
      <w:r w:rsidRPr="006F0437">
        <w:rPr>
          <w:spacing w:val="1"/>
        </w:rPr>
        <w:t xml:space="preserve"> </w:t>
      </w:r>
      <w:r w:rsidRPr="006F0437">
        <w:t>викладачів</w:t>
      </w:r>
      <w:r w:rsidRPr="006F0437">
        <w:rPr>
          <w:spacing w:val="1"/>
        </w:rPr>
        <w:t xml:space="preserve"> </w:t>
      </w:r>
      <w:r w:rsidRPr="006F0437">
        <w:t>опановують</w:t>
      </w:r>
      <w:r w:rsidRPr="006F0437">
        <w:rPr>
          <w:spacing w:val="1"/>
        </w:rPr>
        <w:t xml:space="preserve"> </w:t>
      </w:r>
      <w:r w:rsidRPr="006F0437">
        <w:t>способи</w:t>
      </w:r>
      <w:r w:rsidRPr="006F0437">
        <w:rPr>
          <w:spacing w:val="1"/>
        </w:rPr>
        <w:t xml:space="preserve"> </w:t>
      </w:r>
      <w:r w:rsidRPr="006F0437">
        <w:t>самоконтролю,</w:t>
      </w:r>
      <w:r w:rsidRPr="006F0437">
        <w:rPr>
          <w:spacing w:val="1"/>
        </w:rPr>
        <w:t xml:space="preserve"> </w:t>
      </w:r>
      <w:r w:rsidRPr="006F0437">
        <w:t>саморефлексії</w:t>
      </w:r>
      <w:r w:rsidRPr="006F0437">
        <w:rPr>
          <w:spacing w:val="1"/>
        </w:rPr>
        <w:t xml:space="preserve"> </w:t>
      </w:r>
      <w:r w:rsidRPr="006F0437">
        <w:t>і</w:t>
      </w:r>
      <w:r w:rsidRPr="006F0437">
        <w:rPr>
          <w:spacing w:val="1"/>
        </w:rPr>
        <w:t xml:space="preserve"> </w:t>
      </w:r>
      <w:proofErr w:type="spellStart"/>
      <w:r w:rsidRPr="006F0437">
        <w:t>самооцінювання</w:t>
      </w:r>
      <w:proofErr w:type="spellEnd"/>
      <w:r w:rsidRPr="006F0437">
        <w:t>,</w:t>
      </w:r>
      <w:r w:rsidRPr="006F0437">
        <w:rPr>
          <w:spacing w:val="1"/>
        </w:rPr>
        <w:t xml:space="preserve"> </w:t>
      </w:r>
      <w:r w:rsidRPr="006F0437">
        <w:t>що</w:t>
      </w:r>
      <w:r w:rsidRPr="006F0437">
        <w:rPr>
          <w:spacing w:val="1"/>
        </w:rPr>
        <w:t xml:space="preserve"> </w:t>
      </w:r>
      <w:r w:rsidRPr="006F0437">
        <w:t>сприяє</w:t>
      </w:r>
      <w:r w:rsidRPr="006F0437">
        <w:rPr>
          <w:spacing w:val="1"/>
        </w:rPr>
        <w:t xml:space="preserve"> </w:t>
      </w:r>
      <w:r w:rsidRPr="006F0437">
        <w:t>вихованню</w:t>
      </w:r>
      <w:r w:rsidRPr="006F0437">
        <w:rPr>
          <w:spacing w:val="1"/>
        </w:rPr>
        <w:t xml:space="preserve"> </w:t>
      </w:r>
      <w:r w:rsidRPr="006F0437">
        <w:t>відповідальності,</w:t>
      </w:r>
      <w:r w:rsidRPr="006F0437">
        <w:rPr>
          <w:spacing w:val="1"/>
        </w:rPr>
        <w:t xml:space="preserve"> </w:t>
      </w:r>
      <w:r w:rsidRPr="006F0437">
        <w:t>розвитку</w:t>
      </w:r>
      <w:r w:rsidRPr="006F0437">
        <w:rPr>
          <w:spacing w:val="1"/>
        </w:rPr>
        <w:t xml:space="preserve"> </w:t>
      </w:r>
      <w:r w:rsidRPr="006F0437">
        <w:t>інтересу,</w:t>
      </w:r>
      <w:r w:rsidRPr="006F0437">
        <w:rPr>
          <w:spacing w:val="1"/>
        </w:rPr>
        <w:t xml:space="preserve"> </w:t>
      </w:r>
      <w:r w:rsidRPr="006F0437">
        <w:t>своєчасному</w:t>
      </w:r>
      <w:r w:rsidRPr="006F0437">
        <w:rPr>
          <w:spacing w:val="1"/>
        </w:rPr>
        <w:t xml:space="preserve"> </w:t>
      </w:r>
      <w:r w:rsidRPr="006F0437">
        <w:t>виявленню</w:t>
      </w:r>
      <w:r w:rsidRPr="006F0437">
        <w:rPr>
          <w:spacing w:val="1"/>
        </w:rPr>
        <w:t xml:space="preserve"> </w:t>
      </w:r>
      <w:r w:rsidRPr="006F0437">
        <w:t>прогалин</w:t>
      </w:r>
      <w:r w:rsidRPr="006F0437">
        <w:rPr>
          <w:spacing w:val="1"/>
        </w:rPr>
        <w:t xml:space="preserve"> </w:t>
      </w:r>
      <w:r w:rsidRPr="006F0437">
        <w:t>у</w:t>
      </w:r>
      <w:r w:rsidRPr="006F0437">
        <w:rPr>
          <w:spacing w:val="1"/>
        </w:rPr>
        <w:t xml:space="preserve"> </w:t>
      </w:r>
      <w:r w:rsidRPr="006F0437">
        <w:t>знаннях,</w:t>
      </w:r>
      <w:r w:rsidRPr="006F0437">
        <w:rPr>
          <w:spacing w:val="-2"/>
        </w:rPr>
        <w:t xml:space="preserve"> </w:t>
      </w:r>
      <w:r w:rsidRPr="006F0437">
        <w:t>уміннях,</w:t>
      </w:r>
      <w:r w:rsidRPr="006F0437">
        <w:rPr>
          <w:spacing w:val="-1"/>
        </w:rPr>
        <w:t xml:space="preserve"> </w:t>
      </w:r>
      <w:r w:rsidRPr="006F0437">
        <w:t>навичках</w:t>
      </w:r>
      <w:r w:rsidRPr="006F0437">
        <w:rPr>
          <w:spacing w:val="1"/>
        </w:rPr>
        <w:t xml:space="preserve"> </w:t>
      </w:r>
      <w:r w:rsidRPr="006F0437">
        <w:t>та</w:t>
      </w:r>
      <w:r w:rsidRPr="006F0437">
        <w:rPr>
          <w:spacing w:val="-1"/>
        </w:rPr>
        <w:t xml:space="preserve"> </w:t>
      </w:r>
      <w:r w:rsidRPr="006F0437">
        <w:t>їх корекції.</w:t>
      </w:r>
      <w:r w:rsidR="00EB1C9F" w:rsidRPr="006F0437">
        <w:t xml:space="preserve"> При</w:t>
      </w:r>
      <w:r w:rsidR="00EB1C9F" w:rsidRPr="006F0437">
        <w:rPr>
          <w:spacing w:val="1"/>
        </w:rPr>
        <w:t xml:space="preserve"> </w:t>
      </w:r>
      <w:r w:rsidR="00EB1C9F" w:rsidRPr="006F0437">
        <w:t xml:space="preserve">оцінюванні </w:t>
      </w:r>
      <w:r w:rsidR="00EB1C9F" w:rsidRPr="006F0437">
        <w:rPr>
          <w:spacing w:val="-67"/>
        </w:rPr>
        <w:t xml:space="preserve"> </w:t>
      </w:r>
      <w:r w:rsidR="00EB1C9F" w:rsidRPr="006F0437">
        <w:t>особистих</w:t>
      </w:r>
      <w:r w:rsidR="00EB1C9F" w:rsidRPr="006F0437">
        <w:rPr>
          <w:spacing w:val="1"/>
        </w:rPr>
        <w:t xml:space="preserve"> </w:t>
      </w:r>
      <w:r w:rsidR="00EB1C9F" w:rsidRPr="006F0437">
        <w:t>досягнень</w:t>
      </w:r>
      <w:r w:rsidR="00EB1C9F" w:rsidRPr="006F0437">
        <w:rPr>
          <w:spacing w:val="1"/>
        </w:rPr>
        <w:t xml:space="preserve"> </w:t>
      </w:r>
      <w:r w:rsidR="00EB1C9F" w:rsidRPr="006F0437">
        <w:t>учнів</w:t>
      </w:r>
      <w:r w:rsidR="00EB1C9F" w:rsidRPr="006F0437">
        <w:rPr>
          <w:spacing w:val="1"/>
        </w:rPr>
        <w:t xml:space="preserve"> </w:t>
      </w:r>
      <w:r w:rsidR="00EB1C9F" w:rsidRPr="006F0437">
        <w:t>шкільного</w:t>
      </w:r>
      <w:r w:rsidR="00EB1C9F" w:rsidRPr="006F0437">
        <w:rPr>
          <w:spacing w:val="1"/>
        </w:rPr>
        <w:t xml:space="preserve"> </w:t>
      </w:r>
      <w:r w:rsidR="00EB1C9F" w:rsidRPr="006F0437">
        <w:t>віку</w:t>
      </w:r>
      <w:r w:rsidR="00EB1C9F" w:rsidRPr="006F0437">
        <w:rPr>
          <w:spacing w:val="1"/>
        </w:rPr>
        <w:t xml:space="preserve"> </w:t>
      </w:r>
      <w:r w:rsidR="00EB1C9F" w:rsidRPr="006F0437">
        <w:t>заборонено</w:t>
      </w:r>
      <w:r w:rsidR="00EB1C9F" w:rsidRPr="006F0437">
        <w:rPr>
          <w:spacing w:val="1"/>
        </w:rPr>
        <w:t xml:space="preserve"> </w:t>
      </w:r>
      <w:r w:rsidR="00EB1C9F" w:rsidRPr="006F0437">
        <w:t>порівнювати</w:t>
      </w:r>
      <w:r w:rsidR="00EB1C9F" w:rsidRPr="006F0437">
        <w:rPr>
          <w:spacing w:val="1"/>
        </w:rPr>
        <w:t xml:space="preserve"> </w:t>
      </w:r>
      <w:r w:rsidR="00EB1C9F" w:rsidRPr="006F0437">
        <w:t>їх</w:t>
      </w:r>
      <w:r w:rsidR="00EB1C9F" w:rsidRPr="006F0437">
        <w:rPr>
          <w:spacing w:val="1"/>
        </w:rPr>
        <w:t xml:space="preserve"> </w:t>
      </w:r>
      <w:r w:rsidR="00EB1C9F" w:rsidRPr="006F0437">
        <w:t>з</w:t>
      </w:r>
      <w:r w:rsidR="00EB1C9F" w:rsidRPr="006F0437">
        <w:rPr>
          <w:spacing w:val="1"/>
        </w:rPr>
        <w:t xml:space="preserve"> </w:t>
      </w:r>
      <w:r w:rsidR="00EB1C9F" w:rsidRPr="006F0437">
        <w:t>досягненнями інших учнів. Виставлення оцінок здобувачам на</w:t>
      </w:r>
      <w:r w:rsidR="00EB1C9F" w:rsidRPr="006F0437">
        <w:rPr>
          <w:spacing w:val="1"/>
        </w:rPr>
        <w:t xml:space="preserve"> </w:t>
      </w:r>
      <w:r w:rsidR="00EB1C9F" w:rsidRPr="006F0437">
        <w:t>першому</w:t>
      </w:r>
      <w:r w:rsidR="00EB1C9F" w:rsidRPr="006F0437">
        <w:rPr>
          <w:spacing w:val="1"/>
        </w:rPr>
        <w:t xml:space="preserve"> </w:t>
      </w:r>
      <w:r w:rsidR="00EB1C9F" w:rsidRPr="006F0437">
        <w:t>або</w:t>
      </w:r>
      <w:r w:rsidR="00EB1C9F" w:rsidRPr="006F0437">
        <w:rPr>
          <w:spacing w:val="1"/>
        </w:rPr>
        <w:t xml:space="preserve"> </w:t>
      </w:r>
      <w:r w:rsidR="00EB1C9F" w:rsidRPr="006F0437">
        <w:t>другому</w:t>
      </w:r>
      <w:r w:rsidR="00EB1C9F" w:rsidRPr="006F0437">
        <w:rPr>
          <w:spacing w:val="1"/>
        </w:rPr>
        <w:t xml:space="preserve"> </w:t>
      </w:r>
      <w:r w:rsidR="00EB1C9F" w:rsidRPr="006F0437">
        <w:t>роках</w:t>
      </w:r>
      <w:r w:rsidR="00EB1C9F" w:rsidRPr="006F0437">
        <w:rPr>
          <w:spacing w:val="1"/>
        </w:rPr>
        <w:t xml:space="preserve"> </w:t>
      </w:r>
      <w:r w:rsidR="00EB1C9F" w:rsidRPr="006F0437">
        <w:t>навчання</w:t>
      </w:r>
      <w:r w:rsidR="00EB1C9F" w:rsidRPr="006F0437">
        <w:rPr>
          <w:spacing w:val="1"/>
        </w:rPr>
        <w:t xml:space="preserve"> </w:t>
      </w:r>
      <w:r w:rsidR="00EB1C9F" w:rsidRPr="006F0437">
        <w:t>(термін</w:t>
      </w:r>
      <w:r w:rsidR="00EB1C9F" w:rsidRPr="006F0437">
        <w:rPr>
          <w:spacing w:val="1"/>
        </w:rPr>
        <w:t xml:space="preserve"> </w:t>
      </w:r>
      <w:r w:rsidR="00EB1C9F" w:rsidRPr="006F0437">
        <w:t>навчання</w:t>
      </w:r>
      <w:r w:rsidR="00EB1C9F" w:rsidRPr="006F0437">
        <w:rPr>
          <w:spacing w:val="1"/>
        </w:rPr>
        <w:t xml:space="preserve"> </w:t>
      </w:r>
      <w:r w:rsidR="00EB1C9F" w:rsidRPr="006F0437">
        <w:t>4</w:t>
      </w:r>
      <w:r w:rsidR="00EB1C9F" w:rsidRPr="006F0437">
        <w:rPr>
          <w:spacing w:val="1"/>
        </w:rPr>
        <w:t xml:space="preserve"> </w:t>
      </w:r>
      <w:r w:rsidR="00EB1C9F" w:rsidRPr="006F0437">
        <w:t>роки)</w:t>
      </w:r>
      <w:r w:rsidR="00EB1C9F" w:rsidRPr="006F0437">
        <w:rPr>
          <w:spacing w:val="1"/>
        </w:rPr>
        <w:t xml:space="preserve"> </w:t>
      </w:r>
      <w:r w:rsidR="00EB1C9F" w:rsidRPr="006F0437">
        <w:t>не</w:t>
      </w:r>
      <w:r w:rsidR="00EB1C9F" w:rsidRPr="006F0437">
        <w:rPr>
          <w:spacing w:val="1"/>
        </w:rPr>
        <w:t xml:space="preserve"> </w:t>
      </w:r>
      <w:r w:rsidR="00EB1C9F" w:rsidRPr="006F0437">
        <w:t>передбачено.</w:t>
      </w:r>
    </w:p>
    <w:p w:rsidR="00C0254F" w:rsidRPr="006F0437" w:rsidRDefault="00C0254F" w:rsidP="00A670D2">
      <w:pPr>
        <w:pStyle w:val="a7"/>
        <w:tabs>
          <w:tab w:val="left" w:pos="1398"/>
          <w:tab w:val="left" w:pos="2990"/>
          <w:tab w:val="left" w:pos="4604"/>
          <w:tab w:val="left" w:pos="6705"/>
          <w:tab w:val="left" w:pos="7244"/>
          <w:tab w:val="left" w:pos="8964"/>
        </w:tabs>
        <w:spacing w:before="60"/>
        <w:ind w:left="0" w:firstLine="709"/>
      </w:pPr>
      <w:r w:rsidRPr="006F0437">
        <w:t>Для оцінювання рівня навчальних досягнень (нормативних результатів</w:t>
      </w:r>
      <w:r w:rsidRPr="006F0437">
        <w:rPr>
          <w:spacing w:val="1"/>
        </w:rPr>
        <w:t xml:space="preserve"> </w:t>
      </w:r>
      <w:r w:rsidRPr="006F0437">
        <w:t>навчання)</w:t>
      </w:r>
      <w:r w:rsidRPr="006F0437">
        <w:rPr>
          <w:spacing w:val="-4"/>
        </w:rPr>
        <w:t xml:space="preserve"> </w:t>
      </w:r>
      <w:r w:rsidRPr="006F0437">
        <w:t>учнів</w:t>
      </w:r>
      <w:r w:rsidRPr="006F0437">
        <w:rPr>
          <w:spacing w:val="-4"/>
        </w:rPr>
        <w:t xml:space="preserve"> </w:t>
      </w:r>
      <w:r w:rsidRPr="006F0437">
        <w:t>застосовуються</w:t>
      </w:r>
      <w:r w:rsidRPr="006F0437">
        <w:rPr>
          <w:spacing w:val="-3"/>
        </w:rPr>
        <w:t xml:space="preserve"> </w:t>
      </w:r>
      <w:r w:rsidRPr="006F0437">
        <w:t>форми</w:t>
      </w:r>
      <w:r w:rsidRPr="006F0437">
        <w:rPr>
          <w:spacing w:val="-3"/>
        </w:rPr>
        <w:t xml:space="preserve"> </w:t>
      </w:r>
      <w:r w:rsidRPr="006F0437">
        <w:t>поточного</w:t>
      </w:r>
      <w:r w:rsidRPr="006F0437">
        <w:rPr>
          <w:spacing w:val="-3"/>
        </w:rPr>
        <w:t xml:space="preserve"> </w:t>
      </w:r>
      <w:r w:rsidRPr="006F0437">
        <w:t>та</w:t>
      </w:r>
      <w:r w:rsidRPr="006F0437">
        <w:rPr>
          <w:spacing w:val="-4"/>
        </w:rPr>
        <w:t xml:space="preserve"> </w:t>
      </w:r>
      <w:r w:rsidRPr="006F0437">
        <w:t>підсумкового</w:t>
      </w:r>
      <w:r w:rsidRPr="006F0437">
        <w:rPr>
          <w:spacing w:val="-3"/>
        </w:rPr>
        <w:t xml:space="preserve"> </w:t>
      </w:r>
      <w:r w:rsidRPr="006F0437">
        <w:t>контролю.</w:t>
      </w:r>
    </w:p>
    <w:p w:rsidR="00C0254F" w:rsidRPr="006F0437" w:rsidRDefault="00C0254F" w:rsidP="00A670D2">
      <w:pPr>
        <w:pStyle w:val="a7"/>
        <w:spacing w:before="60"/>
        <w:ind w:left="0" w:firstLine="709"/>
      </w:pPr>
      <w:r w:rsidRPr="006F0437">
        <w:t>Поточний</w:t>
      </w:r>
      <w:r w:rsidRPr="006F0437">
        <w:rPr>
          <w:spacing w:val="1"/>
        </w:rPr>
        <w:t xml:space="preserve"> </w:t>
      </w:r>
      <w:r w:rsidRPr="006F0437">
        <w:t>контроль</w:t>
      </w:r>
      <w:r w:rsidRPr="006F0437">
        <w:rPr>
          <w:spacing w:val="1"/>
        </w:rPr>
        <w:t xml:space="preserve"> </w:t>
      </w:r>
      <w:r w:rsidRPr="006F0437">
        <w:t>відбувається</w:t>
      </w:r>
      <w:r w:rsidRPr="006F0437">
        <w:rPr>
          <w:spacing w:val="1"/>
        </w:rPr>
        <w:t xml:space="preserve"> </w:t>
      </w:r>
      <w:r w:rsidRPr="006F0437">
        <w:t>протягом</w:t>
      </w:r>
      <w:r w:rsidRPr="006F0437">
        <w:rPr>
          <w:spacing w:val="1"/>
        </w:rPr>
        <w:t xml:space="preserve"> </w:t>
      </w:r>
      <w:r w:rsidRPr="006F0437">
        <w:t>навчального</w:t>
      </w:r>
      <w:r w:rsidRPr="006F0437">
        <w:rPr>
          <w:spacing w:val="1"/>
        </w:rPr>
        <w:t xml:space="preserve"> </w:t>
      </w:r>
      <w:r w:rsidRPr="006F0437">
        <w:t>року</w:t>
      </w:r>
      <w:r w:rsidRPr="006F0437">
        <w:rPr>
          <w:spacing w:val="1"/>
        </w:rPr>
        <w:t xml:space="preserve"> </w:t>
      </w:r>
      <w:r w:rsidRPr="006F0437">
        <w:t>за</w:t>
      </w:r>
      <w:r w:rsidRPr="006F0437">
        <w:rPr>
          <w:spacing w:val="-67"/>
        </w:rPr>
        <w:t xml:space="preserve"> </w:t>
      </w:r>
      <w:r w:rsidRPr="006F0437">
        <w:t>підсумками роботи під час навчальних занять у формі переглядів (модульних і</w:t>
      </w:r>
      <w:r w:rsidRPr="006F0437">
        <w:rPr>
          <w:spacing w:val="-67"/>
        </w:rPr>
        <w:t xml:space="preserve">         </w:t>
      </w:r>
      <w:r w:rsidRPr="006F0437">
        <w:t>семестрових)</w:t>
      </w:r>
      <w:r w:rsidRPr="006F0437">
        <w:rPr>
          <w:spacing w:val="31"/>
        </w:rPr>
        <w:t xml:space="preserve"> </w:t>
      </w:r>
      <w:r w:rsidRPr="006F0437">
        <w:t>робіт,</w:t>
      </w:r>
      <w:r w:rsidRPr="006F0437">
        <w:rPr>
          <w:spacing w:val="30"/>
        </w:rPr>
        <w:t xml:space="preserve"> </w:t>
      </w:r>
      <w:r w:rsidRPr="006F0437">
        <w:t>їх</w:t>
      </w:r>
      <w:r w:rsidRPr="006F0437">
        <w:rPr>
          <w:spacing w:val="31"/>
        </w:rPr>
        <w:t xml:space="preserve"> </w:t>
      </w:r>
      <w:r w:rsidRPr="006F0437">
        <w:t>обговорення</w:t>
      </w:r>
      <w:r w:rsidRPr="006F0437">
        <w:rPr>
          <w:spacing w:val="32"/>
        </w:rPr>
        <w:t xml:space="preserve"> </w:t>
      </w:r>
      <w:r w:rsidRPr="006F0437">
        <w:t>або</w:t>
      </w:r>
      <w:r w:rsidRPr="006F0437">
        <w:rPr>
          <w:spacing w:val="31"/>
        </w:rPr>
        <w:t xml:space="preserve"> </w:t>
      </w:r>
      <w:r w:rsidRPr="006F0437">
        <w:t>опитувань</w:t>
      </w:r>
      <w:r w:rsidRPr="006F0437">
        <w:rPr>
          <w:spacing w:val="30"/>
        </w:rPr>
        <w:t xml:space="preserve"> </w:t>
      </w:r>
      <w:r w:rsidRPr="006F0437">
        <w:t>(згідно</w:t>
      </w:r>
      <w:r w:rsidRPr="006F0437">
        <w:rPr>
          <w:spacing w:val="31"/>
        </w:rPr>
        <w:t xml:space="preserve"> </w:t>
      </w:r>
      <w:r w:rsidRPr="006F0437">
        <w:t>зі</w:t>
      </w:r>
      <w:r w:rsidRPr="006F0437">
        <w:rPr>
          <w:spacing w:val="30"/>
        </w:rPr>
        <w:t xml:space="preserve"> </w:t>
      </w:r>
      <w:r w:rsidRPr="006F0437">
        <w:t>специфікою навчальної</w:t>
      </w:r>
      <w:r w:rsidRPr="006F0437">
        <w:rPr>
          <w:spacing w:val="1"/>
        </w:rPr>
        <w:t xml:space="preserve"> </w:t>
      </w:r>
      <w:r w:rsidRPr="006F0437">
        <w:t>дисципліни).</w:t>
      </w:r>
      <w:r w:rsidRPr="006F0437">
        <w:rPr>
          <w:spacing w:val="1"/>
        </w:rPr>
        <w:t xml:space="preserve"> </w:t>
      </w:r>
      <w:r w:rsidRPr="006F0437">
        <w:t>Поточний</w:t>
      </w:r>
      <w:r w:rsidRPr="006F0437">
        <w:rPr>
          <w:spacing w:val="1"/>
        </w:rPr>
        <w:t xml:space="preserve"> </w:t>
      </w:r>
      <w:r w:rsidRPr="006F0437">
        <w:t>контроль</w:t>
      </w:r>
      <w:r w:rsidRPr="006F0437">
        <w:rPr>
          <w:spacing w:val="1"/>
        </w:rPr>
        <w:t xml:space="preserve"> </w:t>
      </w:r>
      <w:r w:rsidRPr="006F0437">
        <w:t>здійснюється,</w:t>
      </w:r>
      <w:r w:rsidRPr="006F0437">
        <w:rPr>
          <w:spacing w:val="1"/>
        </w:rPr>
        <w:t xml:space="preserve"> </w:t>
      </w:r>
      <w:r w:rsidRPr="006F0437">
        <w:t>з</w:t>
      </w:r>
      <w:r w:rsidRPr="006F0437">
        <w:rPr>
          <w:spacing w:val="1"/>
        </w:rPr>
        <w:t xml:space="preserve"> </w:t>
      </w:r>
      <w:r w:rsidRPr="006F0437">
        <w:t>метою</w:t>
      </w:r>
      <w:r w:rsidRPr="006F0437">
        <w:rPr>
          <w:spacing w:val="1"/>
        </w:rPr>
        <w:t xml:space="preserve"> </w:t>
      </w:r>
      <w:r w:rsidRPr="006F0437">
        <w:t>оперативного</w:t>
      </w:r>
      <w:r w:rsidRPr="006F0437">
        <w:rPr>
          <w:spacing w:val="1"/>
        </w:rPr>
        <w:t xml:space="preserve"> </w:t>
      </w:r>
      <w:r w:rsidRPr="006F0437">
        <w:t>моніторингу</w:t>
      </w:r>
      <w:r w:rsidRPr="006F0437">
        <w:rPr>
          <w:spacing w:val="1"/>
        </w:rPr>
        <w:t xml:space="preserve"> </w:t>
      </w:r>
      <w:r w:rsidRPr="006F0437">
        <w:t>результативності</w:t>
      </w:r>
      <w:r w:rsidRPr="006F0437">
        <w:rPr>
          <w:spacing w:val="1"/>
        </w:rPr>
        <w:t xml:space="preserve"> </w:t>
      </w:r>
      <w:r w:rsidRPr="006F0437">
        <w:t>навчання</w:t>
      </w:r>
      <w:r w:rsidRPr="006F0437">
        <w:rPr>
          <w:spacing w:val="1"/>
        </w:rPr>
        <w:t xml:space="preserve"> </w:t>
      </w:r>
      <w:r w:rsidRPr="006F0437">
        <w:t>учнів</w:t>
      </w:r>
      <w:r w:rsidRPr="006F0437">
        <w:rPr>
          <w:spacing w:val="1"/>
        </w:rPr>
        <w:t xml:space="preserve"> </w:t>
      </w:r>
      <w:r w:rsidRPr="006F0437">
        <w:t>та</w:t>
      </w:r>
      <w:r w:rsidRPr="006F0437">
        <w:rPr>
          <w:spacing w:val="1"/>
        </w:rPr>
        <w:t xml:space="preserve"> </w:t>
      </w:r>
      <w:r w:rsidRPr="006F0437">
        <w:t>корегування</w:t>
      </w:r>
      <w:r w:rsidR="004E75FC" w:rsidRPr="006F0437">
        <w:t xml:space="preserve"> </w:t>
      </w:r>
      <w:r w:rsidRPr="006F0437">
        <w:rPr>
          <w:spacing w:val="-67"/>
        </w:rPr>
        <w:t xml:space="preserve"> </w:t>
      </w:r>
      <w:r w:rsidRPr="006F0437">
        <w:t>педагогічних</w:t>
      </w:r>
      <w:r w:rsidRPr="006F0437">
        <w:rPr>
          <w:spacing w:val="-2"/>
        </w:rPr>
        <w:t xml:space="preserve"> </w:t>
      </w:r>
      <w:r w:rsidRPr="006F0437">
        <w:t>прийомів</w:t>
      </w:r>
      <w:r w:rsidRPr="006F0437">
        <w:rPr>
          <w:spacing w:val="-2"/>
        </w:rPr>
        <w:t xml:space="preserve"> </w:t>
      </w:r>
      <w:r w:rsidRPr="006F0437">
        <w:t>і</w:t>
      </w:r>
      <w:r w:rsidRPr="006F0437">
        <w:rPr>
          <w:spacing w:val="-1"/>
        </w:rPr>
        <w:t xml:space="preserve"> </w:t>
      </w:r>
      <w:r w:rsidRPr="006F0437">
        <w:t>методів,</w:t>
      </w:r>
      <w:r w:rsidRPr="006F0437">
        <w:rPr>
          <w:spacing w:val="-1"/>
        </w:rPr>
        <w:t xml:space="preserve"> </w:t>
      </w:r>
      <w:r w:rsidRPr="006F0437">
        <w:t>що</w:t>
      </w:r>
      <w:r w:rsidRPr="006F0437">
        <w:rPr>
          <w:spacing w:val="-2"/>
        </w:rPr>
        <w:t xml:space="preserve"> </w:t>
      </w:r>
      <w:r w:rsidRPr="006F0437">
        <w:t>застосовує до</w:t>
      </w:r>
      <w:r w:rsidRPr="006F0437">
        <w:rPr>
          <w:spacing w:val="-1"/>
        </w:rPr>
        <w:t xml:space="preserve"> </w:t>
      </w:r>
      <w:r w:rsidRPr="006F0437">
        <w:t>них</w:t>
      </w:r>
      <w:r w:rsidRPr="006F0437">
        <w:rPr>
          <w:spacing w:val="-1"/>
        </w:rPr>
        <w:t xml:space="preserve"> </w:t>
      </w:r>
      <w:r w:rsidRPr="006F0437">
        <w:t>викладач.</w:t>
      </w:r>
    </w:p>
    <w:p w:rsidR="00C0254F" w:rsidRPr="006F0437" w:rsidRDefault="00C0254F" w:rsidP="00A670D2">
      <w:pPr>
        <w:pStyle w:val="a7"/>
        <w:spacing w:before="61"/>
        <w:ind w:left="0" w:firstLine="709"/>
      </w:pPr>
      <w:r w:rsidRPr="006F0437">
        <w:t>Підсумковий</w:t>
      </w:r>
      <w:r w:rsidRPr="006F0437">
        <w:rPr>
          <w:spacing w:val="1"/>
        </w:rPr>
        <w:t xml:space="preserve"> </w:t>
      </w:r>
      <w:r w:rsidRPr="006F0437">
        <w:t>контроль</w:t>
      </w:r>
      <w:r w:rsidRPr="006F0437">
        <w:rPr>
          <w:spacing w:val="1"/>
        </w:rPr>
        <w:t xml:space="preserve"> </w:t>
      </w:r>
      <w:r w:rsidRPr="006F0437">
        <w:t>здійснюється</w:t>
      </w:r>
      <w:r w:rsidRPr="006F0437">
        <w:rPr>
          <w:spacing w:val="1"/>
        </w:rPr>
        <w:t xml:space="preserve"> </w:t>
      </w:r>
      <w:r w:rsidRPr="006F0437">
        <w:t>по</w:t>
      </w:r>
      <w:r w:rsidRPr="006F0437">
        <w:rPr>
          <w:spacing w:val="1"/>
        </w:rPr>
        <w:t xml:space="preserve"> </w:t>
      </w:r>
      <w:r w:rsidRPr="006F0437">
        <w:t>завершенню</w:t>
      </w:r>
      <w:r w:rsidRPr="006F0437">
        <w:rPr>
          <w:spacing w:val="1"/>
        </w:rPr>
        <w:t xml:space="preserve"> </w:t>
      </w:r>
      <w:r w:rsidRPr="006F0437">
        <w:t>кожного</w:t>
      </w:r>
      <w:r w:rsidRPr="006F0437">
        <w:rPr>
          <w:spacing w:val="1"/>
        </w:rPr>
        <w:t xml:space="preserve"> </w:t>
      </w:r>
      <w:r w:rsidRPr="006F0437">
        <w:t>року</w:t>
      </w:r>
      <w:r w:rsidRPr="006F0437">
        <w:rPr>
          <w:spacing w:val="1"/>
        </w:rPr>
        <w:t xml:space="preserve"> </w:t>
      </w:r>
      <w:r w:rsidRPr="006F0437">
        <w:t>навчання у формі річних переглядів творчих робіт за кожним компонентом</w:t>
      </w:r>
      <w:r w:rsidRPr="006F0437">
        <w:rPr>
          <w:spacing w:val="1"/>
        </w:rPr>
        <w:t xml:space="preserve"> </w:t>
      </w:r>
      <w:r w:rsidRPr="006F0437">
        <w:t>освітньої програми в межах визначених навчальними програмами дисциплін</w:t>
      </w:r>
      <w:r w:rsidRPr="006F0437">
        <w:rPr>
          <w:spacing w:val="1"/>
        </w:rPr>
        <w:t xml:space="preserve"> </w:t>
      </w:r>
      <w:r w:rsidRPr="006F0437">
        <w:t>обов'язкових</w:t>
      </w:r>
      <w:r w:rsidRPr="006F0437">
        <w:rPr>
          <w:spacing w:val="-2"/>
        </w:rPr>
        <w:t xml:space="preserve"> </w:t>
      </w:r>
      <w:r w:rsidRPr="006F0437">
        <w:t>результатів</w:t>
      </w:r>
      <w:r w:rsidRPr="006F0437">
        <w:rPr>
          <w:spacing w:val="-1"/>
        </w:rPr>
        <w:t xml:space="preserve"> </w:t>
      </w:r>
      <w:r w:rsidRPr="006F0437">
        <w:t>навчання.</w:t>
      </w:r>
    </w:p>
    <w:p w:rsidR="00D8120F" w:rsidRPr="006F0437" w:rsidRDefault="007E4F4A" w:rsidP="003B61DB">
      <w:pPr>
        <w:spacing w:after="0" w:line="240" w:lineRule="auto"/>
        <w:ind w:firstLine="709"/>
        <w:jc w:val="both"/>
        <w:rPr>
          <w:rFonts w:ascii="Times New Roman" w:eastAsia="Times New Roman" w:hAnsi="Times New Roman"/>
          <w:sz w:val="28"/>
          <w:szCs w:val="28"/>
          <w:lang w:val="uk-UA"/>
        </w:rPr>
      </w:pPr>
      <w:r w:rsidRPr="006F0437">
        <w:rPr>
          <w:rFonts w:ascii="Times New Roman" w:eastAsia="Times New Roman" w:hAnsi="Times New Roman"/>
          <w:sz w:val="28"/>
          <w:szCs w:val="28"/>
          <w:lang w:val="uk-UA"/>
        </w:rPr>
        <w:t xml:space="preserve">Наприкінці четвертого (випускного) року навчання </w:t>
      </w:r>
      <w:r w:rsidR="00D8120F" w:rsidRPr="006F0437">
        <w:rPr>
          <w:rFonts w:ascii="Times New Roman" w:eastAsia="Times New Roman" w:hAnsi="Times New Roman"/>
          <w:sz w:val="28"/>
          <w:szCs w:val="28"/>
          <w:lang w:val="uk-UA"/>
        </w:rPr>
        <w:t xml:space="preserve">на елементарному </w:t>
      </w:r>
    </w:p>
    <w:p w:rsidR="00D8120F" w:rsidRPr="006F0437" w:rsidRDefault="00D8120F" w:rsidP="003B61DB">
      <w:pPr>
        <w:spacing w:after="0" w:line="240" w:lineRule="auto"/>
        <w:jc w:val="both"/>
        <w:rPr>
          <w:rFonts w:ascii="Times New Roman" w:eastAsia="Times New Roman" w:hAnsi="Times New Roman"/>
          <w:sz w:val="28"/>
          <w:szCs w:val="28"/>
          <w:lang w:val="uk-UA"/>
        </w:rPr>
      </w:pPr>
      <w:r w:rsidRPr="006F0437">
        <w:rPr>
          <w:rFonts w:ascii="Times New Roman" w:eastAsia="Times New Roman" w:hAnsi="Times New Roman"/>
          <w:sz w:val="28"/>
          <w:szCs w:val="28"/>
          <w:lang w:val="uk-UA"/>
        </w:rPr>
        <w:t xml:space="preserve">та базовому підрівнях та другого (випускного) року навчання на елементарному </w:t>
      </w:r>
    </w:p>
    <w:p w:rsidR="007E4F4A" w:rsidRPr="006F0437" w:rsidRDefault="00D8120F" w:rsidP="003B61DB">
      <w:pPr>
        <w:spacing w:after="0" w:line="240" w:lineRule="auto"/>
        <w:jc w:val="both"/>
        <w:rPr>
          <w:rFonts w:ascii="Times New Roman" w:eastAsia="Times New Roman" w:hAnsi="Times New Roman"/>
          <w:sz w:val="28"/>
          <w:szCs w:val="28"/>
          <w:lang w:val="uk-UA"/>
        </w:rPr>
      </w:pPr>
      <w:r w:rsidRPr="006F0437">
        <w:rPr>
          <w:rFonts w:ascii="Times New Roman" w:eastAsia="Times New Roman" w:hAnsi="Times New Roman"/>
          <w:sz w:val="28"/>
          <w:szCs w:val="28"/>
          <w:lang w:val="uk-UA"/>
        </w:rPr>
        <w:t xml:space="preserve">підрівні </w:t>
      </w:r>
      <w:r w:rsidR="007E4F4A" w:rsidRPr="006F0437">
        <w:rPr>
          <w:rFonts w:ascii="Times New Roman" w:eastAsia="Times New Roman" w:hAnsi="Times New Roman"/>
          <w:sz w:val="28"/>
          <w:szCs w:val="28"/>
          <w:lang w:val="uk-UA"/>
        </w:rPr>
        <w:t>проводиться підсумковий контроль за результатами опанування освітньої програми:</w:t>
      </w:r>
    </w:p>
    <w:p w:rsidR="007E4F4A" w:rsidRPr="006F0437" w:rsidRDefault="007E4F4A" w:rsidP="003B61DB">
      <w:pPr>
        <w:pStyle w:val="a6"/>
        <w:spacing w:after="0" w:line="240" w:lineRule="auto"/>
        <w:ind w:left="0" w:firstLine="709"/>
        <w:contextualSpacing w:val="0"/>
        <w:jc w:val="both"/>
        <w:rPr>
          <w:rFonts w:ascii="Times New Roman" w:eastAsia="Times New Roman" w:hAnsi="Times New Roman" w:cs="Times New Roman"/>
          <w:sz w:val="28"/>
          <w:szCs w:val="28"/>
          <w:lang w:val="uk-UA"/>
        </w:rPr>
      </w:pPr>
      <w:r w:rsidRPr="006F0437">
        <w:rPr>
          <w:rFonts w:ascii="Times New Roman" w:hAnsi="Times New Roman" w:cs="Times New Roman"/>
          <w:sz w:val="28"/>
          <w:szCs w:val="28"/>
          <w:lang w:val="uk-UA"/>
        </w:rPr>
        <w:t xml:space="preserve">1. «Рисунок», «Живопис», «Композиція», «Скульптура» </w:t>
      </w:r>
      <w:r w:rsidRPr="006F0437">
        <w:rPr>
          <w:rFonts w:ascii="Times New Roman" w:eastAsia="Times New Roman" w:hAnsi="Times New Roman" w:cs="Times New Roman"/>
          <w:sz w:val="28"/>
          <w:szCs w:val="28"/>
          <w:lang w:val="uk-UA"/>
        </w:rPr>
        <w:t>–</w:t>
      </w:r>
      <w:r w:rsidRPr="006F0437">
        <w:rPr>
          <w:rFonts w:ascii="Times New Roman" w:eastAsia="Times New Roman" w:hAnsi="Times New Roman" w:cs="Times New Roman"/>
          <w:kern w:val="3"/>
          <w:sz w:val="28"/>
          <w:szCs w:val="28"/>
          <w:lang w:val="uk-UA" w:eastAsia="ru-RU"/>
        </w:rPr>
        <w:t xml:space="preserve"> </w:t>
      </w:r>
      <w:r w:rsidRPr="006F0437">
        <w:rPr>
          <w:rFonts w:ascii="Times New Roman" w:eastAsia="Times New Roman" w:hAnsi="Times New Roman" w:cs="Times New Roman"/>
          <w:sz w:val="28"/>
          <w:szCs w:val="28"/>
          <w:lang w:val="uk-UA"/>
        </w:rPr>
        <w:t>у      формі комплексного перегляду творчих робіт.</w:t>
      </w:r>
    </w:p>
    <w:p w:rsidR="007E4F4A" w:rsidRPr="006F0437" w:rsidRDefault="007E4F4A" w:rsidP="003B61DB">
      <w:pPr>
        <w:pStyle w:val="a6"/>
        <w:spacing w:after="0" w:line="240" w:lineRule="auto"/>
        <w:ind w:left="0" w:firstLine="709"/>
        <w:contextualSpacing w:val="0"/>
        <w:jc w:val="both"/>
        <w:rPr>
          <w:rFonts w:ascii="Times New Roman" w:eastAsia="Times New Roman" w:hAnsi="Times New Roman" w:cs="Times New Roman"/>
          <w:sz w:val="28"/>
          <w:szCs w:val="28"/>
          <w:lang w:val="uk-UA"/>
        </w:rPr>
      </w:pPr>
      <w:r w:rsidRPr="006F0437">
        <w:rPr>
          <w:rFonts w:ascii="Times New Roman" w:eastAsia="Times New Roman" w:hAnsi="Times New Roman" w:cs="Times New Roman"/>
          <w:sz w:val="28"/>
          <w:szCs w:val="28"/>
          <w:lang w:val="uk-UA"/>
        </w:rPr>
        <w:t>2. «Початковий курс і</w:t>
      </w:r>
      <w:r w:rsidRPr="006F0437">
        <w:rPr>
          <w:rFonts w:ascii="Times New Roman" w:hAnsi="Times New Roman" w:cs="Times New Roman"/>
          <w:sz w:val="28"/>
          <w:szCs w:val="28"/>
          <w:lang w:val="uk-UA"/>
        </w:rPr>
        <w:t xml:space="preserve">сторії образотворчого мистецтва та архітектури» </w:t>
      </w:r>
      <w:r w:rsidRPr="006F0437">
        <w:rPr>
          <w:rFonts w:ascii="Times New Roman" w:eastAsia="Times New Roman" w:hAnsi="Times New Roman" w:cs="Times New Roman"/>
          <w:sz w:val="28"/>
          <w:szCs w:val="28"/>
          <w:lang w:val="uk-UA"/>
        </w:rPr>
        <w:t>–</w:t>
      </w:r>
      <w:r w:rsidRPr="006F0437">
        <w:rPr>
          <w:rFonts w:ascii="Times New Roman" w:eastAsia="Times New Roman" w:hAnsi="Times New Roman" w:cs="Times New Roman"/>
          <w:kern w:val="3"/>
          <w:sz w:val="28"/>
          <w:szCs w:val="28"/>
          <w:lang w:val="uk-UA" w:eastAsia="ru-RU"/>
        </w:rPr>
        <w:t xml:space="preserve"> </w:t>
      </w:r>
      <w:r w:rsidRPr="006F0437">
        <w:rPr>
          <w:rFonts w:ascii="Times New Roman" w:eastAsia="Times New Roman" w:hAnsi="Times New Roman" w:cs="Times New Roman"/>
          <w:sz w:val="28"/>
          <w:szCs w:val="28"/>
          <w:lang w:val="uk-UA"/>
        </w:rPr>
        <w:t xml:space="preserve">у </w:t>
      </w:r>
    </w:p>
    <w:p w:rsidR="007E4F4A" w:rsidRPr="006F0437" w:rsidRDefault="007E4F4A" w:rsidP="003B61DB">
      <w:pPr>
        <w:pStyle w:val="a6"/>
        <w:spacing w:after="0" w:line="240" w:lineRule="auto"/>
        <w:ind w:left="0"/>
        <w:contextualSpacing w:val="0"/>
        <w:jc w:val="both"/>
        <w:rPr>
          <w:rFonts w:ascii="Times New Roman" w:eastAsia="Times New Roman" w:hAnsi="Times New Roman" w:cs="Times New Roman"/>
          <w:sz w:val="28"/>
          <w:szCs w:val="28"/>
          <w:lang w:val="uk-UA"/>
        </w:rPr>
      </w:pPr>
      <w:r w:rsidRPr="006F0437">
        <w:rPr>
          <w:rFonts w:ascii="Times New Roman" w:eastAsia="Times New Roman" w:hAnsi="Times New Roman" w:cs="Times New Roman"/>
          <w:sz w:val="28"/>
          <w:szCs w:val="28"/>
          <w:lang w:val="uk-UA"/>
        </w:rPr>
        <w:t>формі співбесіди з виконанням творчого завдання відповідно до навчальної програми дисципліни.</w:t>
      </w:r>
    </w:p>
    <w:p w:rsidR="00C0254F" w:rsidRPr="006F0437" w:rsidRDefault="00C0254F" w:rsidP="003B61DB">
      <w:pPr>
        <w:pStyle w:val="a7"/>
        <w:spacing w:before="60"/>
        <w:ind w:left="0" w:firstLine="709"/>
      </w:pPr>
      <w:r w:rsidRPr="006F0437">
        <w:t>За результатами підсумкового контролю</w:t>
      </w:r>
      <w:r w:rsidR="00EB1C9F" w:rsidRPr="006F0437">
        <w:t xml:space="preserve"> при завершенні</w:t>
      </w:r>
      <w:r w:rsidR="00EB1C9F" w:rsidRPr="006F0437">
        <w:rPr>
          <w:spacing w:val="1"/>
        </w:rPr>
        <w:t xml:space="preserve"> </w:t>
      </w:r>
      <w:r w:rsidR="00EB1C9F" w:rsidRPr="006F0437">
        <w:t>підрівня</w:t>
      </w:r>
      <w:r w:rsidR="00EB1C9F" w:rsidRPr="006F0437">
        <w:rPr>
          <w:spacing w:val="1"/>
        </w:rPr>
        <w:t xml:space="preserve"> </w:t>
      </w:r>
      <w:r w:rsidR="00EB1C9F" w:rsidRPr="006F0437">
        <w:t>початкової</w:t>
      </w:r>
      <w:r w:rsidR="00EB1C9F" w:rsidRPr="006F0437">
        <w:rPr>
          <w:spacing w:val="1"/>
        </w:rPr>
        <w:t xml:space="preserve"> </w:t>
      </w:r>
      <w:r w:rsidR="00EB1C9F" w:rsidRPr="006F0437">
        <w:t>мистецької</w:t>
      </w:r>
      <w:r w:rsidR="00EB1C9F" w:rsidRPr="006F0437">
        <w:rPr>
          <w:spacing w:val="-67"/>
        </w:rPr>
        <w:t xml:space="preserve"> </w:t>
      </w:r>
      <w:r w:rsidR="00EB1C9F" w:rsidRPr="006F0437">
        <w:t>освіти</w:t>
      </w:r>
      <w:r w:rsidRPr="006F0437">
        <w:t>, йому/їй видається свідоцтво про</w:t>
      </w:r>
      <w:r w:rsidR="003B61DB" w:rsidRPr="003B61DB">
        <w:t xml:space="preserve"> </w:t>
      </w:r>
      <w:r w:rsidRPr="006F0437">
        <w:rPr>
          <w:spacing w:val="-67"/>
        </w:rPr>
        <w:t xml:space="preserve"> </w:t>
      </w:r>
      <w:r w:rsidRPr="006F0437">
        <w:t>початкову</w:t>
      </w:r>
      <w:r w:rsidRPr="006F0437">
        <w:rPr>
          <w:spacing w:val="-1"/>
        </w:rPr>
        <w:t xml:space="preserve"> </w:t>
      </w:r>
      <w:r w:rsidRPr="006F0437">
        <w:lastRenderedPageBreak/>
        <w:t>мистецьку</w:t>
      </w:r>
      <w:r w:rsidRPr="006F0437">
        <w:rPr>
          <w:spacing w:val="-1"/>
        </w:rPr>
        <w:t xml:space="preserve"> </w:t>
      </w:r>
      <w:r w:rsidRPr="006F0437">
        <w:t>освіту</w:t>
      </w:r>
      <w:r w:rsidRPr="006F0437">
        <w:rPr>
          <w:spacing w:val="-2"/>
        </w:rPr>
        <w:t xml:space="preserve"> </w:t>
      </w:r>
      <w:r w:rsidR="00EB1C9F" w:rsidRPr="006F0437">
        <w:rPr>
          <w:spacing w:val="-2"/>
        </w:rPr>
        <w:t>відповідного</w:t>
      </w:r>
      <w:r w:rsidRPr="006F0437">
        <w:t xml:space="preserve"> підрівня.</w:t>
      </w:r>
    </w:p>
    <w:p w:rsidR="00E625EA" w:rsidRPr="006F0437" w:rsidRDefault="00C0254F" w:rsidP="003B61DB">
      <w:pPr>
        <w:pStyle w:val="a7"/>
        <w:spacing w:before="60"/>
        <w:ind w:left="0" w:firstLine="709"/>
      </w:pPr>
      <w:r w:rsidRPr="006F0437">
        <w:t>Для</w:t>
      </w:r>
      <w:r w:rsidRPr="006F0437">
        <w:rPr>
          <w:spacing w:val="1"/>
        </w:rPr>
        <w:t xml:space="preserve"> </w:t>
      </w:r>
      <w:r w:rsidRPr="006F0437">
        <w:t>оцінювання</w:t>
      </w:r>
      <w:r w:rsidRPr="006F0437">
        <w:rPr>
          <w:spacing w:val="1"/>
        </w:rPr>
        <w:t xml:space="preserve"> </w:t>
      </w:r>
      <w:r w:rsidRPr="006F0437">
        <w:t>міри</w:t>
      </w:r>
      <w:r w:rsidRPr="006F0437">
        <w:rPr>
          <w:spacing w:val="1"/>
        </w:rPr>
        <w:t xml:space="preserve"> </w:t>
      </w:r>
      <w:r w:rsidRPr="006F0437">
        <w:t>досягнення</w:t>
      </w:r>
      <w:r w:rsidRPr="006F0437">
        <w:rPr>
          <w:spacing w:val="1"/>
        </w:rPr>
        <w:t xml:space="preserve"> </w:t>
      </w:r>
      <w:r w:rsidRPr="006F0437">
        <w:t>учнями</w:t>
      </w:r>
      <w:r w:rsidRPr="006F0437">
        <w:rPr>
          <w:spacing w:val="1"/>
        </w:rPr>
        <w:t xml:space="preserve"> </w:t>
      </w:r>
      <w:r w:rsidRPr="006F0437">
        <w:t>результатів</w:t>
      </w:r>
      <w:r w:rsidRPr="006F0437">
        <w:rPr>
          <w:spacing w:val="1"/>
        </w:rPr>
        <w:t xml:space="preserve"> </w:t>
      </w:r>
      <w:r w:rsidRPr="006F0437">
        <w:t>навчання</w:t>
      </w:r>
      <w:r w:rsidRPr="006F0437">
        <w:rPr>
          <w:spacing w:val="1"/>
        </w:rPr>
        <w:t xml:space="preserve"> </w:t>
      </w:r>
      <w:r w:rsidR="00ED41A0" w:rsidRPr="006F0437">
        <w:rPr>
          <w:spacing w:val="1"/>
        </w:rPr>
        <w:t xml:space="preserve">застосовується </w:t>
      </w:r>
      <w:r w:rsidR="00ED41A0" w:rsidRPr="006F0437">
        <w:t xml:space="preserve">бальне оцінювання. </w:t>
      </w:r>
    </w:p>
    <w:p w:rsidR="00E625EA" w:rsidRPr="006F0437" w:rsidRDefault="00E625EA" w:rsidP="003B61DB">
      <w:pPr>
        <w:pStyle w:val="a7"/>
        <w:spacing w:before="61"/>
        <w:ind w:left="0" w:firstLine="709"/>
      </w:pPr>
      <w:r w:rsidRPr="006F0437">
        <w:t>Бальне</w:t>
      </w:r>
      <w:r w:rsidRPr="006F0437">
        <w:rPr>
          <w:spacing w:val="1"/>
        </w:rPr>
        <w:t xml:space="preserve"> </w:t>
      </w:r>
      <w:r w:rsidRPr="006F0437">
        <w:t>оцінювання,</w:t>
      </w:r>
      <w:r w:rsidRPr="006F0437">
        <w:rPr>
          <w:spacing w:val="1"/>
        </w:rPr>
        <w:t xml:space="preserve"> </w:t>
      </w:r>
      <w:r w:rsidRPr="006F0437">
        <w:t>яке</w:t>
      </w:r>
      <w:r w:rsidRPr="006F0437">
        <w:rPr>
          <w:spacing w:val="1"/>
        </w:rPr>
        <w:t xml:space="preserve"> </w:t>
      </w:r>
      <w:r w:rsidRPr="006F0437">
        <w:t>передбачає</w:t>
      </w:r>
      <w:r w:rsidRPr="006F0437">
        <w:rPr>
          <w:spacing w:val="1"/>
        </w:rPr>
        <w:t xml:space="preserve"> </w:t>
      </w:r>
      <w:r w:rsidRPr="006F0437">
        <w:t>виставлення</w:t>
      </w:r>
      <w:r w:rsidRPr="006F0437">
        <w:rPr>
          <w:spacing w:val="1"/>
        </w:rPr>
        <w:t xml:space="preserve"> </w:t>
      </w:r>
      <w:r w:rsidRPr="006F0437">
        <w:t>балів</w:t>
      </w:r>
      <w:r w:rsidRPr="006F0437">
        <w:rPr>
          <w:spacing w:val="1"/>
        </w:rPr>
        <w:t xml:space="preserve"> </w:t>
      </w:r>
      <w:r w:rsidRPr="006F0437">
        <w:t>(оцінок)</w:t>
      </w:r>
      <w:r w:rsidRPr="006F0437">
        <w:rPr>
          <w:spacing w:val="1"/>
        </w:rPr>
        <w:t xml:space="preserve"> </w:t>
      </w:r>
      <w:r w:rsidRPr="006F0437">
        <w:t>у цифровому</w:t>
      </w:r>
      <w:r w:rsidRPr="006F0437">
        <w:rPr>
          <w:spacing w:val="-2"/>
        </w:rPr>
        <w:t xml:space="preserve"> </w:t>
      </w:r>
      <w:r w:rsidRPr="006F0437">
        <w:t>(числовому) виразі.</w:t>
      </w:r>
    </w:p>
    <w:p w:rsidR="00E625EA" w:rsidRPr="006F0437" w:rsidRDefault="00E625EA" w:rsidP="00A670D2">
      <w:pPr>
        <w:pStyle w:val="a7"/>
        <w:spacing w:before="61"/>
        <w:ind w:left="0" w:firstLine="709"/>
      </w:pPr>
      <w:r w:rsidRPr="006F0437">
        <w:t>Бальне</w:t>
      </w:r>
      <w:r w:rsidRPr="006F0437">
        <w:rPr>
          <w:spacing w:val="-3"/>
        </w:rPr>
        <w:t xml:space="preserve"> </w:t>
      </w:r>
      <w:r w:rsidRPr="006F0437">
        <w:t>оцінювання</w:t>
      </w:r>
      <w:r w:rsidRPr="006F0437">
        <w:rPr>
          <w:spacing w:val="-3"/>
        </w:rPr>
        <w:t xml:space="preserve"> </w:t>
      </w:r>
      <w:r w:rsidRPr="006F0437">
        <w:t>передбачає</w:t>
      </w:r>
      <w:r w:rsidRPr="006F0437">
        <w:rPr>
          <w:spacing w:val="-3"/>
        </w:rPr>
        <w:t xml:space="preserve"> </w:t>
      </w:r>
      <w:r w:rsidRPr="006F0437">
        <w:t>поділ</w:t>
      </w:r>
      <w:r w:rsidRPr="006F0437">
        <w:rPr>
          <w:spacing w:val="-2"/>
        </w:rPr>
        <w:t xml:space="preserve"> </w:t>
      </w:r>
      <w:r w:rsidRPr="006F0437">
        <w:t>досягнутих</w:t>
      </w:r>
      <w:r w:rsidRPr="006F0437">
        <w:rPr>
          <w:spacing w:val="-2"/>
        </w:rPr>
        <w:t xml:space="preserve"> </w:t>
      </w:r>
      <w:r w:rsidRPr="006F0437">
        <w:t>результатів</w:t>
      </w:r>
      <w:r w:rsidRPr="006F0437">
        <w:rPr>
          <w:spacing w:val="-3"/>
        </w:rPr>
        <w:t xml:space="preserve"> </w:t>
      </w:r>
      <w:r w:rsidRPr="006F0437">
        <w:t>на</w:t>
      </w:r>
      <w:r w:rsidRPr="006F0437">
        <w:rPr>
          <w:spacing w:val="-3"/>
        </w:rPr>
        <w:t xml:space="preserve"> </w:t>
      </w:r>
      <w:r w:rsidRPr="006F0437">
        <w:t>4</w:t>
      </w:r>
      <w:r w:rsidRPr="006F0437">
        <w:rPr>
          <w:spacing w:val="-2"/>
        </w:rPr>
        <w:t xml:space="preserve"> </w:t>
      </w:r>
      <w:r w:rsidRPr="006F0437">
        <w:t>рівня:</w:t>
      </w:r>
    </w:p>
    <w:p w:rsidR="00E625EA" w:rsidRPr="006F0437" w:rsidRDefault="00E625EA" w:rsidP="00A670D2">
      <w:pPr>
        <w:pStyle w:val="a6"/>
        <w:widowControl w:val="0"/>
        <w:numPr>
          <w:ilvl w:val="0"/>
          <w:numId w:val="34"/>
        </w:numPr>
        <w:tabs>
          <w:tab w:val="left" w:pos="1259"/>
          <w:tab w:val="left" w:pos="1260"/>
        </w:tabs>
        <w:autoSpaceDE w:val="0"/>
        <w:autoSpaceDN w:val="0"/>
        <w:spacing w:before="59" w:after="0" w:line="240" w:lineRule="auto"/>
        <w:ind w:left="0" w:firstLine="709"/>
        <w:contextualSpacing w:val="0"/>
        <w:rPr>
          <w:rFonts w:ascii="Times New Roman" w:hAnsi="Times New Roman" w:cs="Times New Roman"/>
          <w:sz w:val="28"/>
          <w:lang w:val="uk-UA"/>
        </w:rPr>
      </w:pPr>
      <w:r w:rsidRPr="006F0437">
        <w:rPr>
          <w:rFonts w:ascii="Times New Roman" w:hAnsi="Times New Roman" w:cs="Times New Roman"/>
          <w:sz w:val="28"/>
          <w:lang w:val="uk-UA"/>
        </w:rPr>
        <w:t>Початковий</w:t>
      </w:r>
      <w:r w:rsidRPr="006F0437">
        <w:rPr>
          <w:rFonts w:ascii="Times New Roman" w:hAnsi="Times New Roman" w:cs="Times New Roman"/>
          <w:spacing w:val="-5"/>
          <w:sz w:val="28"/>
          <w:lang w:val="uk-UA"/>
        </w:rPr>
        <w:t xml:space="preserve"> </w:t>
      </w:r>
      <w:r w:rsidRPr="006F0437">
        <w:rPr>
          <w:rFonts w:ascii="Times New Roman" w:hAnsi="Times New Roman" w:cs="Times New Roman"/>
          <w:sz w:val="28"/>
          <w:lang w:val="uk-UA"/>
        </w:rPr>
        <w:t>(1-3</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бали)</w:t>
      </w:r>
    </w:p>
    <w:p w:rsidR="00E625EA" w:rsidRPr="006F0437" w:rsidRDefault="00E625EA" w:rsidP="00A670D2">
      <w:pPr>
        <w:pStyle w:val="a6"/>
        <w:widowControl w:val="0"/>
        <w:numPr>
          <w:ilvl w:val="0"/>
          <w:numId w:val="34"/>
        </w:numPr>
        <w:tabs>
          <w:tab w:val="left" w:pos="1259"/>
          <w:tab w:val="left" w:pos="1260"/>
        </w:tabs>
        <w:autoSpaceDE w:val="0"/>
        <w:autoSpaceDN w:val="0"/>
        <w:spacing w:before="60" w:after="0" w:line="240" w:lineRule="auto"/>
        <w:ind w:left="0" w:firstLine="709"/>
        <w:contextualSpacing w:val="0"/>
        <w:rPr>
          <w:rFonts w:ascii="Times New Roman" w:hAnsi="Times New Roman" w:cs="Times New Roman"/>
          <w:sz w:val="28"/>
          <w:lang w:val="uk-UA"/>
        </w:rPr>
      </w:pPr>
      <w:r w:rsidRPr="006F0437">
        <w:rPr>
          <w:rFonts w:ascii="Times New Roman" w:hAnsi="Times New Roman" w:cs="Times New Roman"/>
          <w:sz w:val="28"/>
          <w:lang w:val="uk-UA"/>
        </w:rPr>
        <w:t>Середній</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(4-6</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бали)</w:t>
      </w:r>
    </w:p>
    <w:p w:rsidR="00E625EA" w:rsidRPr="006F0437" w:rsidRDefault="00E625EA" w:rsidP="00A670D2">
      <w:pPr>
        <w:pStyle w:val="a6"/>
        <w:widowControl w:val="0"/>
        <w:numPr>
          <w:ilvl w:val="0"/>
          <w:numId w:val="34"/>
        </w:numPr>
        <w:tabs>
          <w:tab w:val="left" w:pos="1259"/>
          <w:tab w:val="left" w:pos="1260"/>
        </w:tabs>
        <w:autoSpaceDE w:val="0"/>
        <w:autoSpaceDN w:val="0"/>
        <w:spacing w:before="60" w:after="0" w:line="240" w:lineRule="auto"/>
        <w:ind w:left="0" w:firstLine="709"/>
        <w:contextualSpacing w:val="0"/>
        <w:rPr>
          <w:rFonts w:ascii="Times New Roman" w:hAnsi="Times New Roman" w:cs="Times New Roman"/>
          <w:sz w:val="28"/>
          <w:lang w:val="uk-UA"/>
        </w:rPr>
      </w:pPr>
      <w:r w:rsidRPr="006F0437">
        <w:rPr>
          <w:rFonts w:ascii="Times New Roman" w:hAnsi="Times New Roman" w:cs="Times New Roman"/>
          <w:sz w:val="28"/>
          <w:lang w:val="uk-UA"/>
        </w:rPr>
        <w:t>Достатній</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(7-9</w:t>
      </w:r>
      <w:r w:rsidRPr="006F0437">
        <w:rPr>
          <w:rFonts w:ascii="Times New Roman" w:hAnsi="Times New Roman" w:cs="Times New Roman"/>
          <w:spacing w:val="-4"/>
          <w:sz w:val="28"/>
          <w:lang w:val="uk-UA"/>
        </w:rPr>
        <w:t xml:space="preserve"> </w:t>
      </w:r>
      <w:r w:rsidRPr="006F0437">
        <w:rPr>
          <w:rFonts w:ascii="Times New Roman" w:hAnsi="Times New Roman" w:cs="Times New Roman"/>
          <w:sz w:val="28"/>
          <w:lang w:val="uk-UA"/>
        </w:rPr>
        <w:t>балів)</w:t>
      </w:r>
    </w:p>
    <w:p w:rsidR="00E625EA" w:rsidRPr="006F0437" w:rsidRDefault="00E625EA" w:rsidP="00A670D2">
      <w:pPr>
        <w:pStyle w:val="a6"/>
        <w:widowControl w:val="0"/>
        <w:numPr>
          <w:ilvl w:val="0"/>
          <w:numId w:val="34"/>
        </w:numPr>
        <w:tabs>
          <w:tab w:val="left" w:pos="1259"/>
          <w:tab w:val="left" w:pos="1260"/>
        </w:tabs>
        <w:autoSpaceDE w:val="0"/>
        <w:autoSpaceDN w:val="0"/>
        <w:spacing w:before="61" w:after="0" w:line="240" w:lineRule="auto"/>
        <w:ind w:left="0" w:firstLine="709"/>
        <w:contextualSpacing w:val="0"/>
        <w:rPr>
          <w:rFonts w:ascii="Times New Roman" w:hAnsi="Times New Roman" w:cs="Times New Roman"/>
          <w:sz w:val="28"/>
          <w:lang w:val="uk-UA"/>
        </w:rPr>
      </w:pPr>
      <w:r w:rsidRPr="006F0437">
        <w:rPr>
          <w:rFonts w:ascii="Times New Roman" w:hAnsi="Times New Roman" w:cs="Times New Roman"/>
          <w:sz w:val="28"/>
          <w:lang w:val="uk-UA"/>
        </w:rPr>
        <w:t>Високий</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(10-12</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балів)</w:t>
      </w:r>
    </w:p>
    <w:p w:rsidR="00C0254F" w:rsidRPr="006F0437" w:rsidRDefault="00ED41A0" w:rsidP="00A670D2">
      <w:pPr>
        <w:pStyle w:val="a7"/>
        <w:spacing w:before="60"/>
        <w:ind w:left="0" w:firstLine="709"/>
      </w:pPr>
      <w:r w:rsidRPr="006F0437">
        <w:t>Для учнів елементарного</w:t>
      </w:r>
      <w:r w:rsidRPr="006F0437">
        <w:rPr>
          <w:spacing w:val="-2"/>
        </w:rPr>
        <w:t xml:space="preserve"> </w:t>
      </w:r>
      <w:r w:rsidRPr="006F0437">
        <w:t>підрівня</w:t>
      </w:r>
      <w:r w:rsidRPr="006F0437">
        <w:rPr>
          <w:spacing w:val="-2"/>
        </w:rPr>
        <w:t xml:space="preserve"> </w:t>
      </w:r>
      <w:r w:rsidRPr="006F0437">
        <w:t>початкової</w:t>
      </w:r>
      <w:r w:rsidRPr="006F0437">
        <w:rPr>
          <w:spacing w:val="-1"/>
        </w:rPr>
        <w:t xml:space="preserve"> </w:t>
      </w:r>
      <w:r w:rsidRPr="006F0437">
        <w:t>мистецької</w:t>
      </w:r>
      <w:r w:rsidRPr="006F0437">
        <w:rPr>
          <w:spacing w:val="-1"/>
        </w:rPr>
        <w:t xml:space="preserve"> </w:t>
      </w:r>
      <w:r w:rsidRPr="006F0437">
        <w:t>освіти</w:t>
      </w:r>
      <w:r w:rsidRPr="006F0437">
        <w:rPr>
          <w:spacing w:val="-2"/>
        </w:rPr>
        <w:t xml:space="preserve"> </w:t>
      </w:r>
      <w:r w:rsidRPr="006F0437">
        <w:t>на першому і другому роках</w:t>
      </w:r>
      <w:r w:rsidRPr="006F0437">
        <w:rPr>
          <w:spacing w:val="1"/>
        </w:rPr>
        <w:t xml:space="preserve"> </w:t>
      </w:r>
      <w:r w:rsidRPr="006F0437">
        <w:t>навчання</w:t>
      </w:r>
      <w:r w:rsidRPr="006F0437">
        <w:rPr>
          <w:spacing w:val="-2"/>
        </w:rPr>
        <w:t xml:space="preserve"> </w:t>
      </w:r>
      <w:r w:rsidRPr="006F0437">
        <w:t>(термін</w:t>
      </w:r>
      <w:r w:rsidRPr="006F0437">
        <w:rPr>
          <w:spacing w:val="-1"/>
        </w:rPr>
        <w:t xml:space="preserve"> </w:t>
      </w:r>
      <w:r w:rsidRPr="006F0437">
        <w:t>навчання</w:t>
      </w:r>
      <w:r w:rsidRPr="006F0437">
        <w:rPr>
          <w:spacing w:val="-2"/>
        </w:rPr>
        <w:t xml:space="preserve"> </w:t>
      </w:r>
      <w:r w:rsidRPr="006F0437">
        <w:t>4</w:t>
      </w:r>
      <w:r w:rsidRPr="006F0437">
        <w:rPr>
          <w:spacing w:val="4"/>
        </w:rPr>
        <w:t xml:space="preserve"> </w:t>
      </w:r>
      <w:r w:rsidRPr="006F0437">
        <w:t>–</w:t>
      </w:r>
      <w:r w:rsidRPr="006F0437">
        <w:rPr>
          <w:spacing w:val="-1"/>
        </w:rPr>
        <w:t xml:space="preserve"> </w:t>
      </w:r>
      <w:r w:rsidRPr="006F0437">
        <w:t xml:space="preserve">роки) застосовується вербальне </w:t>
      </w:r>
      <w:r w:rsidR="00C0254F" w:rsidRPr="006F0437">
        <w:t>(формувальне)</w:t>
      </w:r>
      <w:r w:rsidR="00C0254F" w:rsidRPr="006F0437">
        <w:rPr>
          <w:spacing w:val="1"/>
        </w:rPr>
        <w:t xml:space="preserve"> </w:t>
      </w:r>
      <w:r w:rsidR="00C0254F" w:rsidRPr="006F0437">
        <w:t>оцінювання,</w:t>
      </w:r>
      <w:r w:rsidR="00C0254F" w:rsidRPr="006F0437">
        <w:rPr>
          <w:spacing w:val="1"/>
        </w:rPr>
        <w:t xml:space="preserve"> </w:t>
      </w:r>
      <w:r w:rsidR="00C0254F" w:rsidRPr="006F0437">
        <w:t>яке</w:t>
      </w:r>
      <w:r w:rsidR="00C0254F" w:rsidRPr="006F0437">
        <w:rPr>
          <w:spacing w:val="1"/>
        </w:rPr>
        <w:t xml:space="preserve"> </w:t>
      </w:r>
      <w:r w:rsidR="00C0254F" w:rsidRPr="006F0437">
        <w:t>передбачає</w:t>
      </w:r>
      <w:r w:rsidR="00C0254F" w:rsidRPr="006F0437">
        <w:rPr>
          <w:spacing w:val="1"/>
        </w:rPr>
        <w:t xml:space="preserve"> </w:t>
      </w:r>
      <w:r w:rsidR="00C0254F" w:rsidRPr="006F0437">
        <w:t>діагностик</w:t>
      </w:r>
      <w:r w:rsidR="00610607" w:rsidRPr="006F0437">
        <w:t>у</w:t>
      </w:r>
      <w:r w:rsidR="00C0254F" w:rsidRPr="006F0437">
        <w:rPr>
          <w:spacing w:val="1"/>
        </w:rPr>
        <w:t xml:space="preserve"> </w:t>
      </w:r>
      <w:r w:rsidR="00C0254F" w:rsidRPr="006F0437">
        <w:t>досягнутих</w:t>
      </w:r>
      <w:r w:rsidR="00C0254F" w:rsidRPr="006F0437">
        <w:rPr>
          <w:spacing w:val="1"/>
        </w:rPr>
        <w:t xml:space="preserve"> </w:t>
      </w:r>
      <w:r w:rsidR="00C0254F" w:rsidRPr="006F0437">
        <w:t>результатів</w:t>
      </w:r>
      <w:r w:rsidR="00C0254F" w:rsidRPr="006F0437">
        <w:rPr>
          <w:spacing w:val="1"/>
        </w:rPr>
        <w:t xml:space="preserve"> </w:t>
      </w:r>
      <w:r w:rsidR="00C0254F" w:rsidRPr="006F0437">
        <w:t>та</w:t>
      </w:r>
      <w:r w:rsidR="00C0254F" w:rsidRPr="006F0437">
        <w:rPr>
          <w:spacing w:val="1"/>
        </w:rPr>
        <w:t xml:space="preserve"> </w:t>
      </w:r>
      <w:r w:rsidR="00C0254F" w:rsidRPr="006F0437">
        <w:t>надання</w:t>
      </w:r>
      <w:r w:rsidR="00C0254F" w:rsidRPr="006F0437">
        <w:rPr>
          <w:spacing w:val="1"/>
        </w:rPr>
        <w:t xml:space="preserve"> </w:t>
      </w:r>
      <w:r w:rsidR="00C0254F" w:rsidRPr="006F0437">
        <w:t>вербальної</w:t>
      </w:r>
      <w:r w:rsidR="00C0254F" w:rsidRPr="006F0437">
        <w:rPr>
          <w:spacing w:val="1"/>
        </w:rPr>
        <w:t xml:space="preserve"> </w:t>
      </w:r>
      <w:r w:rsidR="00C0254F" w:rsidRPr="006F0437">
        <w:t>(усної</w:t>
      </w:r>
      <w:r w:rsidR="00C0254F" w:rsidRPr="006F0437">
        <w:rPr>
          <w:spacing w:val="1"/>
        </w:rPr>
        <w:t xml:space="preserve"> </w:t>
      </w:r>
      <w:r w:rsidRPr="006F0437">
        <w:rPr>
          <w:spacing w:val="1"/>
        </w:rPr>
        <w:t>т</w:t>
      </w:r>
      <w:r w:rsidR="00C0254F" w:rsidRPr="006F0437">
        <w:t>а</w:t>
      </w:r>
      <w:r w:rsidR="00C0254F" w:rsidRPr="006F0437">
        <w:rPr>
          <w:spacing w:val="1"/>
        </w:rPr>
        <w:t xml:space="preserve"> </w:t>
      </w:r>
      <w:r w:rsidR="00C0254F" w:rsidRPr="006F0437">
        <w:t>письмової)</w:t>
      </w:r>
      <w:r w:rsidR="00C0254F" w:rsidRPr="006F0437">
        <w:rPr>
          <w:spacing w:val="-67"/>
        </w:rPr>
        <w:t xml:space="preserve"> </w:t>
      </w:r>
      <w:r w:rsidR="007F0DC4" w:rsidRPr="006F0437">
        <w:rPr>
          <w:spacing w:val="-67"/>
        </w:rPr>
        <w:t xml:space="preserve">                     </w:t>
      </w:r>
      <w:r w:rsidR="00C0254F" w:rsidRPr="006F0437">
        <w:t>характеристики;</w:t>
      </w:r>
    </w:p>
    <w:p w:rsidR="00F24294" w:rsidRPr="006F0437" w:rsidRDefault="00F24294" w:rsidP="00A670D2">
      <w:pPr>
        <w:pStyle w:val="a7"/>
        <w:ind w:left="0" w:firstLine="709"/>
      </w:pPr>
      <w:r w:rsidRPr="006F0437">
        <w:t>Для</w:t>
      </w:r>
      <w:r w:rsidRPr="006F0437">
        <w:rPr>
          <w:spacing w:val="1"/>
        </w:rPr>
        <w:t xml:space="preserve"> </w:t>
      </w:r>
      <w:r w:rsidRPr="006F0437">
        <w:t>оцінювання</w:t>
      </w:r>
      <w:r w:rsidRPr="006F0437">
        <w:rPr>
          <w:spacing w:val="-6"/>
        </w:rPr>
        <w:t xml:space="preserve"> </w:t>
      </w:r>
      <w:r w:rsidRPr="006F0437">
        <w:t>учнів</w:t>
      </w:r>
      <w:r w:rsidRPr="006F0437">
        <w:rPr>
          <w:spacing w:val="-4"/>
        </w:rPr>
        <w:t xml:space="preserve"> </w:t>
      </w:r>
      <w:r w:rsidRPr="006F0437">
        <w:t>пропонується</w:t>
      </w:r>
      <w:r w:rsidRPr="006F0437">
        <w:rPr>
          <w:spacing w:val="-4"/>
        </w:rPr>
        <w:t xml:space="preserve"> </w:t>
      </w:r>
      <w:proofErr w:type="spellStart"/>
      <w:r w:rsidRPr="006F0437">
        <w:t>чотирирівнева</w:t>
      </w:r>
      <w:proofErr w:type="spellEnd"/>
      <w:r w:rsidRPr="006F0437">
        <w:rPr>
          <w:spacing w:val="-4"/>
        </w:rPr>
        <w:t xml:space="preserve"> </w:t>
      </w:r>
      <w:r w:rsidRPr="006F0437">
        <w:t>вербальна</w:t>
      </w:r>
      <w:r w:rsidRPr="006F0437">
        <w:rPr>
          <w:spacing w:val="-4"/>
        </w:rPr>
        <w:t xml:space="preserve"> </w:t>
      </w:r>
      <w:r w:rsidRPr="006F0437">
        <w:t>система</w:t>
      </w:r>
      <w:r w:rsidRPr="006F0437">
        <w:rPr>
          <w:spacing w:val="-5"/>
        </w:rPr>
        <w:t xml:space="preserve"> </w:t>
      </w:r>
      <w:r w:rsidRPr="006F0437">
        <w:t>оцінювання:</w:t>
      </w:r>
    </w:p>
    <w:p w:rsidR="008F5CF9" w:rsidRPr="006F0437" w:rsidRDefault="00A670D2" w:rsidP="003B61DB">
      <w:pPr>
        <w:widowControl w:val="0"/>
        <w:tabs>
          <w:tab w:val="left" w:pos="1252"/>
        </w:tabs>
        <w:autoSpaceDE w:val="0"/>
        <w:autoSpaceDN w:val="0"/>
        <w:spacing w:after="0" w:line="240" w:lineRule="auto"/>
        <w:jc w:val="both"/>
        <w:rPr>
          <w:rFonts w:ascii="Times New Roman" w:hAnsi="Times New Roman" w:cs="Times New Roman"/>
          <w:sz w:val="28"/>
          <w:lang w:val="uk-UA"/>
        </w:rPr>
      </w:pPr>
      <w:r>
        <w:rPr>
          <w:rFonts w:ascii="Times New Roman" w:hAnsi="Times New Roman" w:cs="Times New Roman"/>
          <w:sz w:val="28"/>
          <w:lang w:val="uk-UA"/>
        </w:rPr>
        <w:tab/>
      </w:r>
      <w:bookmarkStart w:id="1" w:name="_GoBack"/>
      <w:r w:rsidR="00BF37A1" w:rsidRPr="006F0437">
        <w:rPr>
          <w:rFonts w:ascii="Times New Roman" w:hAnsi="Times New Roman" w:cs="Times New Roman"/>
          <w:sz w:val="28"/>
          <w:lang w:val="uk-UA"/>
        </w:rPr>
        <w:t xml:space="preserve">1.    </w:t>
      </w:r>
      <w:r w:rsidR="00F24294" w:rsidRPr="006F0437">
        <w:rPr>
          <w:rFonts w:ascii="Times New Roman" w:hAnsi="Times New Roman" w:cs="Times New Roman"/>
          <w:sz w:val="28"/>
          <w:lang w:val="uk-UA"/>
        </w:rPr>
        <w:t xml:space="preserve">Початковий рівень – «ще потребує уваги і допомоги»: «старайся, </w:t>
      </w:r>
    </w:p>
    <w:p w:rsidR="00F24294" w:rsidRPr="006F0437" w:rsidRDefault="00F24294" w:rsidP="003B61DB">
      <w:pPr>
        <w:widowControl w:val="0"/>
        <w:tabs>
          <w:tab w:val="left" w:pos="1252"/>
        </w:tabs>
        <w:autoSpaceDE w:val="0"/>
        <w:autoSpaceDN w:val="0"/>
        <w:spacing w:after="0" w:line="240" w:lineRule="auto"/>
        <w:jc w:val="both"/>
        <w:rPr>
          <w:rFonts w:ascii="Times New Roman" w:hAnsi="Times New Roman" w:cs="Times New Roman"/>
          <w:sz w:val="28"/>
          <w:lang w:val="uk-UA"/>
        </w:rPr>
      </w:pPr>
      <w:r w:rsidRPr="006F0437">
        <w:rPr>
          <w:rFonts w:ascii="Times New Roman" w:hAnsi="Times New Roman" w:cs="Times New Roman"/>
          <w:sz w:val="28"/>
          <w:lang w:val="uk-UA"/>
        </w:rPr>
        <w:t>будь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уважним»,</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«зосередься,</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зверни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увагу</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на…»,</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«доклади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більше</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зусиль»,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«ти</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розумієш</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правильно»,</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«вже</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краще»);</w:t>
      </w:r>
    </w:p>
    <w:p w:rsidR="008F5CF9" w:rsidRPr="006F0437" w:rsidRDefault="00A670D2" w:rsidP="003B61DB">
      <w:pPr>
        <w:widowControl w:val="0"/>
        <w:tabs>
          <w:tab w:val="left" w:pos="1252"/>
        </w:tabs>
        <w:autoSpaceDE w:val="0"/>
        <w:autoSpaceDN w:val="0"/>
        <w:spacing w:after="0" w:line="240" w:lineRule="auto"/>
        <w:jc w:val="both"/>
        <w:rPr>
          <w:rFonts w:ascii="Times New Roman" w:hAnsi="Times New Roman" w:cs="Times New Roman"/>
          <w:sz w:val="28"/>
          <w:lang w:val="uk-UA"/>
        </w:rPr>
      </w:pPr>
      <w:r>
        <w:rPr>
          <w:rFonts w:ascii="Times New Roman" w:hAnsi="Times New Roman" w:cs="Times New Roman"/>
          <w:sz w:val="28"/>
          <w:lang w:val="uk-UA"/>
        </w:rPr>
        <w:tab/>
      </w:r>
      <w:r w:rsidR="00BF37A1" w:rsidRPr="006F0437">
        <w:rPr>
          <w:rFonts w:ascii="Times New Roman" w:hAnsi="Times New Roman" w:cs="Times New Roman"/>
          <w:sz w:val="28"/>
          <w:lang w:val="uk-UA"/>
        </w:rPr>
        <w:t xml:space="preserve">2.    </w:t>
      </w:r>
      <w:r w:rsidR="00F24294" w:rsidRPr="006F0437">
        <w:rPr>
          <w:rFonts w:ascii="Times New Roman" w:hAnsi="Times New Roman" w:cs="Times New Roman"/>
          <w:sz w:val="28"/>
          <w:lang w:val="uk-UA"/>
        </w:rPr>
        <w:t>Середній рівень – «досягає результату з допомогою вчителя»:</w:t>
      </w:r>
    </w:p>
    <w:p w:rsidR="00A670D2" w:rsidRDefault="00F24294" w:rsidP="003B61DB">
      <w:pPr>
        <w:widowControl w:val="0"/>
        <w:tabs>
          <w:tab w:val="left" w:pos="1252"/>
        </w:tabs>
        <w:autoSpaceDE w:val="0"/>
        <w:autoSpaceDN w:val="0"/>
        <w:spacing w:after="0" w:line="240" w:lineRule="auto"/>
        <w:jc w:val="both"/>
        <w:rPr>
          <w:rFonts w:ascii="Times New Roman" w:hAnsi="Times New Roman" w:cs="Times New Roman"/>
          <w:sz w:val="28"/>
          <w:lang w:val="uk-UA"/>
        </w:rPr>
      </w:pPr>
      <w:r w:rsidRPr="006F0437">
        <w:rPr>
          <w:rFonts w:ascii="Times New Roman" w:hAnsi="Times New Roman" w:cs="Times New Roman"/>
          <w:sz w:val="28"/>
          <w:lang w:val="uk-UA"/>
        </w:rPr>
        <w:t>«досить</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добре», «значно краще», «досить вдало», «радію за тебе», «потребує додаткової</w:t>
      </w:r>
      <w:r w:rsidRPr="006F0437">
        <w:rPr>
          <w:rFonts w:ascii="Times New Roman" w:hAnsi="Times New Roman" w:cs="Times New Roman"/>
          <w:spacing w:val="-67"/>
          <w:sz w:val="28"/>
          <w:lang w:val="uk-UA"/>
        </w:rPr>
        <w:t xml:space="preserve"> </w:t>
      </w:r>
      <w:r w:rsidRPr="006F0437">
        <w:rPr>
          <w:rFonts w:ascii="Times New Roman" w:hAnsi="Times New Roman" w:cs="Times New Roman"/>
          <w:sz w:val="28"/>
          <w:lang w:val="uk-UA"/>
        </w:rPr>
        <w:t>роботи»,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«необхідно</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допрацювати»,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«варто</w:t>
      </w:r>
      <w:r w:rsidR="008F5CF9" w:rsidRPr="006F0437">
        <w:rPr>
          <w:rFonts w:ascii="Times New Roman" w:hAnsi="Times New Roman" w:cs="Times New Roman"/>
          <w:sz w:val="28"/>
          <w:lang w:val="uk-UA"/>
        </w:rPr>
        <w:t xml:space="preserve"> </w:t>
      </w:r>
      <w:r w:rsidRPr="006F0437">
        <w:rPr>
          <w:rFonts w:ascii="Times New Roman" w:hAnsi="Times New Roman" w:cs="Times New Roman"/>
          <w:sz w:val="28"/>
          <w:lang w:val="uk-UA"/>
        </w:rPr>
        <w:t>приділити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увагу…»;</w:t>
      </w:r>
    </w:p>
    <w:p w:rsidR="00197E9C" w:rsidRPr="00A670D2" w:rsidRDefault="00A670D2" w:rsidP="003B61DB">
      <w:pPr>
        <w:widowControl w:val="0"/>
        <w:tabs>
          <w:tab w:val="left" w:pos="1252"/>
        </w:tabs>
        <w:autoSpaceDE w:val="0"/>
        <w:autoSpaceDN w:val="0"/>
        <w:spacing w:after="0" w:line="240" w:lineRule="auto"/>
        <w:jc w:val="both"/>
        <w:rPr>
          <w:rFonts w:ascii="Times New Roman" w:hAnsi="Times New Roman" w:cs="Times New Roman"/>
          <w:sz w:val="28"/>
          <w:lang w:val="uk-UA"/>
        </w:rPr>
      </w:pPr>
      <w:r>
        <w:rPr>
          <w:rFonts w:ascii="Times New Roman" w:hAnsi="Times New Roman" w:cs="Times New Roman"/>
          <w:sz w:val="28"/>
          <w:lang w:val="uk-UA"/>
        </w:rPr>
        <w:tab/>
      </w:r>
      <w:r w:rsidR="00BF37A1" w:rsidRPr="006F0437">
        <w:rPr>
          <w:rFonts w:ascii="Times New Roman" w:hAnsi="Times New Roman" w:cs="Times New Roman"/>
          <w:sz w:val="28"/>
          <w:lang w:val="uk-UA"/>
        </w:rPr>
        <w:t xml:space="preserve">3.    </w:t>
      </w:r>
      <w:r w:rsidR="00F24294" w:rsidRPr="006F0437">
        <w:rPr>
          <w:rFonts w:ascii="Times New Roman" w:hAnsi="Times New Roman" w:cs="Times New Roman"/>
          <w:sz w:val="28"/>
          <w:lang w:val="uk-UA"/>
        </w:rPr>
        <w:t>Достатній</w:t>
      </w:r>
      <w:r w:rsidR="00F24294" w:rsidRPr="006F0437">
        <w:rPr>
          <w:rFonts w:ascii="Times New Roman" w:hAnsi="Times New Roman" w:cs="Times New Roman"/>
          <w:spacing w:val="8"/>
          <w:sz w:val="28"/>
          <w:lang w:val="uk-UA"/>
        </w:rPr>
        <w:t xml:space="preserve"> </w:t>
      </w:r>
      <w:r w:rsidR="00F24294" w:rsidRPr="006F0437">
        <w:rPr>
          <w:rFonts w:ascii="Times New Roman" w:hAnsi="Times New Roman" w:cs="Times New Roman"/>
          <w:sz w:val="28"/>
          <w:lang w:val="uk-UA"/>
        </w:rPr>
        <w:t>рівень</w:t>
      </w:r>
      <w:r w:rsidR="00F24294" w:rsidRPr="006F0437">
        <w:rPr>
          <w:rFonts w:ascii="Times New Roman" w:hAnsi="Times New Roman" w:cs="Times New Roman"/>
          <w:spacing w:val="12"/>
          <w:sz w:val="28"/>
          <w:lang w:val="uk-UA"/>
        </w:rPr>
        <w:t xml:space="preserve"> </w:t>
      </w:r>
      <w:r w:rsidR="00F24294" w:rsidRPr="006F0437">
        <w:rPr>
          <w:rFonts w:ascii="Times New Roman" w:hAnsi="Times New Roman" w:cs="Times New Roman"/>
          <w:sz w:val="28"/>
          <w:lang w:val="uk-UA"/>
        </w:rPr>
        <w:t>–</w:t>
      </w:r>
      <w:r w:rsidR="00F24294" w:rsidRPr="006F0437">
        <w:rPr>
          <w:rFonts w:ascii="Times New Roman" w:hAnsi="Times New Roman" w:cs="Times New Roman"/>
          <w:spacing w:val="9"/>
          <w:sz w:val="28"/>
          <w:lang w:val="uk-UA"/>
        </w:rPr>
        <w:t xml:space="preserve"> </w:t>
      </w:r>
      <w:r w:rsidR="00F24294" w:rsidRPr="006F0437">
        <w:rPr>
          <w:rFonts w:ascii="Times New Roman" w:hAnsi="Times New Roman" w:cs="Times New Roman"/>
          <w:sz w:val="28"/>
          <w:lang w:val="uk-UA"/>
        </w:rPr>
        <w:t>«демонструє</w:t>
      </w:r>
      <w:r w:rsidR="00F24294" w:rsidRPr="006F0437">
        <w:rPr>
          <w:rFonts w:ascii="Times New Roman" w:hAnsi="Times New Roman" w:cs="Times New Roman"/>
          <w:spacing w:val="9"/>
          <w:sz w:val="28"/>
          <w:lang w:val="uk-UA"/>
        </w:rPr>
        <w:t xml:space="preserve"> </w:t>
      </w:r>
      <w:r w:rsidR="00F24294" w:rsidRPr="006F0437">
        <w:rPr>
          <w:rFonts w:ascii="Times New Roman" w:hAnsi="Times New Roman" w:cs="Times New Roman"/>
          <w:sz w:val="28"/>
          <w:lang w:val="uk-UA"/>
        </w:rPr>
        <w:t>помітний</w:t>
      </w:r>
      <w:r w:rsidR="00F24294" w:rsidRPr="006F0437">
        <w:rPr>
          <w:rFonts w:ascii="Times New Roman" w:hAnsi="Times New Roman" w:cs="Times New Roman"/>
          <w:spacing w:val="9"/>
          <w:sz w:val="28"/>
          <w:lang w:val="uk-UA"/>
        </w:rPr>
        <w:t xml:space="preserve"> </w:t>
      </w:r>
      <w:r w:rsidR="00F24294" w:rsidRPr="006F0437">
        <w:rPr>
          <w:rFonts w:ascii="Times New Roman" w:hAnsi="Times New Roman" w:cs="Times New Roman"/>
          <w:sz w:val="28"/>
          <w:lang w:val="uk-UA"/>
        </w:rPr>
        <w:t>прогрес»:</w:t>
      </w:r>
      <w:r w:rsidR="00F24294" w:rsidRPr="006F0437">
        <w:rPr>
          <w:rFonts w:ascii="Times New Roman" w:hAnsi="Times New Roman" w:cs="Times New Roman"/>
          <w:spacing w:val="9"/>
          <w:sz w:val="28"/>
          <w:lang w:val="uk-UA"/>
        </w:rPr>
        <w:t xml:space="preserve"> </w:t>
      </w:r>
      <w:r w:rsidR="00F24294" w:rsidRPr="006F0437">
        <w:rPr>
          <w:rFonts w:ascii="Times New Roman" w:hAnsi="Times New Roman" w:cs="Times New Roman"/>
          <w:sz w:val="28"/>
          <w:lang w:val="uk-UA"/>
        </w:rPr>
        <w:t>«гарно</w:t>
      </w:r>
    </w:p>
    <w:p w:rsidR="008F5CF9" w:rsidRPr="006F0437" w:rsidRDefault="00F24294" w:rsidP="003B61DB">
      <w:pPr>
        <w:widowControl w:val="0"/>
        <w:tabs>
          <w:tab w:val="left" w:pos="1252"/>
        </w:tabs>
        <w:autoSpaceDE w:val="0"/>
        <w:autoSpaceDN w:val="0"/>
        <w:spacing w:after="0" w:line="322" w:lineRule="exact"/>
        <w:jc w:val="both"/>
        <w:rPr>
          <w:rFonts w:ascii="Times New Roman" w:hAnsi="Times New Roman" w:cs="Times New Roman"/>
          <w:sz w:val="28"/>
          <w:szCs w:val="28"/>
          <w:lang w:val="uk-UA"/>
        </w:rPr>
      </w:pPr>
      <w:r w:rsidRPr="006F0437">
        <w:rPr>
          <w:rFonts w:ascii="Times New Roman" w:hAnsi="Times New Roman" w:cs="Times New Roman"/>
          <w:sz w:val="28"/>
          <w:lang w:val="uk-UA"/>
        </w:rPr>
        <w:t>виконано»,</w:t>
      </w:r>
      <w:r w:rsidR="00197E9C" w:rsidRPr="006F0437">
        <w:rPr>
          <w:rFonts w:ascii="Times New Roman" w:hAnsi="Times New Roman" w:cs="Times New Roman"/>
          <w:sz w:val="28"/>
          <w:lang w:val="uk-UA"/>
        </w:rPr>
        <w:t xml:space="preserve"> </w:t>
      </w:r>
      <w:r w:rsidRPr="006F0437">
        <w:rPr>
          <w:rFonts w:ascii="Times New Roman" w:hAnsi="Times New Roman" w:cs="Times New Roman"/>
          <w:sz w:val="28"/>
          <w:szCs w:val="28"/>
          <w:lang w:val="uk-UA"/>
        </w:rPr>
        <w:t>«дуже добре», «мені приємно бачити твої успіхи (роботу)»,</w:t>
      </w:r>
    </w:p>
    <w:p w:rsidR="00F24294" w:rsidRPr="006F0437" w:rsidRDefault="00F24294" w:rsidP="003B61DB">
      <w:pPr>
        <w:widowControl w:val="0"/>
        <w:tabs>
          <w:tab w:val="left" w:pos="1252"/>
        </w:tabs>
        <w:autoSpaceDE w:val="0"/>
        <w:autoSpaceDN w:val="0"/>
        <w:spacing w:after="0" w:line="322" w:lineRule="exact"/>
        <w:jc w:val="both"/>
        <w:rPr>
          <w:rFonts w:ascii="Times New Roman" w:hAnsi="Times New Roman" w:cs="Times New Roman"/>
          <w:sz w:val="28"/>
          <w:szCs w:val="28"/>
          <w:lang w:val="uk-UA"/>
        </w:rPr>
      </w:pPr>
      <w:r w:rsidRPr="006F0437">
        <w:rPr>
          <w:rFonts w:ascii="Times New Roman" w:hAnsi="Times New Roman" w:cs="Times New Roman"/>
          <w:sz w:val="28"/>
          <w:szCs w:val="28"/>
          <w:lang w:val="uk-UA"/>
        </w:rPr>
        <w:t>«ти вже багато чого</w:t>
      </w:r>
      <w:r w:rsidRPr="006F0437">
        <w:rPr>
          <w:rFonts w:ascii="Times New Roman" w:hAnsi="Times New Roman" w:cs="Times New Roman"/>
          <w:spacing w:val="-67"/>
          <w:sz w:val="28"/>
          <w:szCs w:val="28"/>
          <w:lang w:val="uk-UA"/>
        </w:rPr>
        <w:t xml:space="preserve"> </w:t>
      </w:r>
      <w:r w:rsidRPr="006F0437">
        <w:rPr>
          <w:rFonts w:ascii="Times New Roman" w:hAnsi="Times New Roman" w:cs="Times New Roman"/>
          <w:sz w:val="28"/>
          <w:szCs w:val="28"/>
          <w:lang w:val="uk-UA"/>
        </w:rPr>
        <w:t>вмієш»,</w:t>
      </w:r>
      <w:r w:rsidRPr="006F0437">
        <w:rPr>
          <w:rFonts w:ascii="Times New Roman" w:hAnsi="Times New Roman" w:cs="Times New Roman"/>
          <w:spacing w:val="-2"/>
          <w:sz w:val="28"/>
          <w:szCs w:val="28"/>
          <w:lang w:val="uk-UA"/>
        </w:rPr>
        <w:t xml:space="preserve"> </w:t>
      </w:r>
      <w:r w:rsidRPr="006F0437">
        <w:rPr>
          <w:rFonts w:ascii="Times New Roman" w:hAnsi="Times New Roman" w:cs="Times New Roman"/>
          <w:sz w:val="28"/>
          <w:szCs w:val="28"/>
          <w:lang w:val="uk-UA"/>
        </w:rPr>
        <w:t>«погоджуюсь</w:t>
      </w:r>
      <w:r w:rsidRPr="006F0437">
        <w:rPr>
          <w:rFonts w:ascii="Times New Roman" w:hAnsi="Times New Roman" w:cs="Times New Roman"/>
          <w:spacing w:val="-1"/>
          <w:sz w:val="28"/>
          <w:szCs w:val="28"/>
          <w:lang w:val="uk-UA"/>
        </w:rPr>
        <w:t xml:space="preserve"> </w:t>
      </w:r>
      <w:r w:rsidRPr="006F0437">
        <w:rPr>
          <w:rFonts w:ascii="Times New Roman" w:hAnsi="Times New Roman" w:cs="Times New Roman"/>
          <w:sz w:val="28"/>
          <w:szCs w:val="28"/>
          <w:lang w:val="uk-UA"/>
        </w:rPr>
        <w:t>із тобою»);</w:t>
      </w:r>
    </w:p>
    <w:p w:rsidR="0017708A" w:rsidRPr="006F0437" w:rsidRDefault="00A670D2" w:rsidP="003B61DB">
      <w:pPr>
        <w:widowControl w:val="0"/>
        <w:tabs>
          <w:tab w:val="left" w:pos="1252"/>
          <w:tab w:val="left" w:pos="2762"/>
          <w:tab w:val="left" w:pos="4873"/>
          <w:tab w:val="left" w:pos="6891"/>
          <w:tab w:val="left" w:pos="8696"/>
        </w:tabs>
        <w:autoSpaceDE w:val="0"/>
        <w:autoSpaceDN w:val="0"/>
        <w:spacing w:after="0" w:line="322" w:lineRule="exact"/>
        <w:jc w:val="both"/>
        <w:rPr>
          <w:lang w:val="uk-UA"/>
        </w:rPr>
      </w:pPr>
      <w:r>
        <w:rPr>
          <w:rFonts w:ascii="Times New Roman" w:hAnsi="Times New Roman" w:cs="Times New Roman"/>
          <w:sz w:val="28"/>
          <w:lang w:val="uk-UA"/>
        </w:rPr>
        <w:tab/>
      </w:r>
      <w:r w:rsidR="00BF37A1" w:rsidRPr="006F0437">
        <w:rPr>
          <w:rFonts w:ascii="Times New Roman" w:hAnsi="Times New Roman" w:cs="Times New Roman"/>
          <w:sz w:val="28"/>
          <w:lang w:val="uk-UA"/>
        </w:rPr>
        <w:t xml:space="preserve">4.    </w:t>
      </w:r>
      <w:r w:rsidR="00F24294" w:rsidRPr="006F0437">
        <w:rPr>
          <w:rFonts w:ascii="Times New Roman" w:hAnsi="Times New Roman" w:cs="Times New Roman"/>
          <w:sz w:val="28"/>
          <w:lang w:val="uk-UA"/>
        </w:rPr>
        <w:t>Високий рівень – «має значні успіхи»:</w:t>
      </w:r>
      <w:r w:rsidR="00F24294" w:rsidRPr="006F0437">
        <w:rPr>
          <w:rFonts w:ascii="Times New Roman" w:hAnsi="Times New Roman" w:cs="Times New Roman"/>
          <w:b/>
          <w:sz w:val="28"/>
          <w:lang w:val="uk-UA"/>
        </w:rPr>
        <w:t xml:space="preserve"> </w:t>
      </w:r>
      <w:r w:rsidR="00F24294" w:rsidRPr="006F0437">
        <w:rPr>
          <w:rFonts w:ascii="Times New Roman" w:hAnsi="Times New Roman" w:cs="Times New Roman"/>
          <w:sz w:val="28"/>
          <w:lang w:val="uk-UA"/>
        </w:rPr>
        <w:t>«довершено!», «ти</w:t>
      </w:r>
      <w:r w:rsidR="0017708A" w:rsidRPr="006F0437">
        <w:rPr>
          <w:rFonts w:ascii="Times New Roman" w:hAnsi="Times New Roman" w:cs="Times New Roman"/>
          <w:sz w:val="28"/>
          <w:lang w:val="uk-UA"/>
        </w:rPr>
        <w:t xml:space="preserve"> </w:t>
      </w:r>
    </w:p>
    <w:p w:rsidR="00F24294" w:rsidRPr="006F0437" w:rsidRDefault="0017708A" w:rsidP="003B61DB">
      <w:pPr>
        <w:widowControl w:val="0"/>
        <w:tabs>
          <w:tab w:val="left" w:pos="1252"/>
          <w:tab w:val="left" w:pos="2762"/>
          <w:tab w:val="left" w:pos="4873"/>
          <w:tab w:val="left" w:pos="6891"/>
          <w:tab w:val="left" w:pos="8696"/>
        </w:tabs>
        <w:autoSpaceDE w:val="0"/>
        <w:autoSpaceDN w:val="0"/>
        <w:spacing w:after="0" w:line="322" w:lineRule="exact"/>
        <w:jc w:val="both"/>
        <w:rPr>
          <w:lang w:val="uk-UA"/>
        </w:rPr>
      </w:pPr>
      <w:r w:rsidRPr="006F0437">
        <w:rPr>
          <w:rFonts w:ascii="Times New Roman" w:hAnsi="Times New Roman" w:cs="Times New Roman"/>
          <w:sz w:val="28"/>
          <w:lang w:val="uk-UA"/>
        </w:rPr>
        <w:t>с</w:t>
      </w:r>
      <w:r w:rsidR="00F24294" w:rsidRPr="006F0437">
        <w:rPr>
          <w:rFonts w:ascii="Times New Roman" w:hAnsi="Times New Roman" w:cs="Times New Roman"/>
          <w:sz w:val="28"/>
          <w:lang w:val="uk-UA"/>
        </w:rPr>
        <w:t>правжній</w:t>
      </w:r>
      <w:r w:rsidR="00F24294" w:rsidRPr="006F0437">
        <w:rPr>
          <w:rFonts w:ascii="Times New Roman" w:hAnsi="Times New Roman" w:cs="Times New Roman"/>
          <w:spacing w:val="1"/>
          <w:sz w:val="28"/>
          <w:lang w:val="uk-UA"/>
        </w:rPr>
        <w:t xml:space="preserve"> </w:t>
      </w:r>
      <w:r w:rsidR="00F24294" w:rsidRPr="006F0437">
        <w:rPr>
          <w:rFonts w:ascii="Times New Roman" w:hAnsi="Times New Roman" w:cs="Times New Roman"/>
          <w:sz w:val="28"/>
          <w:lang w:val="uk-UA"/>
        </w:rPr>
        <w:t xml:space="preserve">майстер»,  </w:t>
      </w:r>
      <w:r w:rsidR="00F24294" w:rsidRPr="006F0437">
        <w:rPr>
          <w:rFonts w:ascii="Times New Roman" w:hAnsi="Times New Roman" w:cs="Times New Roman"/>
          <w:spacing w:val="14"/>
          <w:sz w:val="28"/>
          <w:lang w:val="uk-UA"/>
        </w:rPr>
        <w:t xml:space="preserve"> </w:t>
      </w:r>
      <w:r w:rsidR="00F24294" w:rsidRPr="006F0437">
        <w:rPr>
          <w:rFonts w:ascii="Times New Roman" w:hAnsi="Times New Roman" w:cs="Times New Roman"/>
          <w:sz w:val="28"/>
          <w:lang w:val="uk-UA"/>
        </w:rPr>
        <w:t xml:space="preserve">«бездоганна  </w:t>
      </w:r>
      <w:r w:rsidR="00F24294" w:rsidRPr="006F0437">
        <w:rPr>
          <w:rFonts w:ascii="Times New Roman" w:hAnsi="Times New Roman" w:cs="Times New Roman"/>
          <w:spacing w:val="13"/>
          <w:sz w:val="28"/>
          <w:lang w:val="uk-UA"/>
        </w:rPr>
        <w:t xml:space="preserve"> </w:t>
      </w:r>
      <w:r w:rsidR="00F24294" w:rsidRPr="006F0437">
        <w:rPr>
          <w:rFonts w:ascii="Times New Roman" w:hAnsi="Times New Roman" w:cs="Times New Roman"/>
          <w:sz w:val="28"/>
          <w:lang w:val="uk-UA"/>
        </w:rPr>
        <w:t xml:space="preserve">робота!»,  </w:t>
      </w:r>
      <w:r w:rsidR="00F24294" w:rsidRPr="006F0437">
        <w:rPr>
          <w:rFonts w:ascii="Times New Roman" w:hAnsi="Times New Roman" w:cs="Times New Roman"/>
          <w:spacing w:val="14"/>
          <w:sz w:val="28"/>
          <w:lang w:val="uk-UA"/>
        </w:rPr>
        <w:t xml:space="preserve"> </w:t>
      </w:r>
      <w:r w:rsidR="00F24294" w:rsidRPr="006F0437">
        <w:rPr>
          <w:rFonts w:ascii="Times New Roman" w:hAnsi="Times New Roman" w:cs="Times New Roman"/>
          <w:sz w:val="28"/>
          <w:lang w:val="uk-UA"/>
        </w:rPr>
        <w:t xml:space="preserve">«дуже  </w:t>
      </w:r>
      <w:r w:rsidR="00F24294" w:rsidRPr="006F0437">
        <w:rPr>
          <w:rFonts w:ascii="Times New Roman" w:hAnsi="Times New Roman" w:cs="Times New Roman"/>
          <w:spacing w:val="13"/>
          <w:sz w:val="28"/>
          <w:lang w:val="uk-UA"/>
        </w:rPr>
        <w:t xml:space="preserve"> </w:t>
      </w:r>
      <w:r w:rsidR="00F24294" w:rsidRPr="006F0437">
        <w:rPr>
          <w:rFonts w:ascii="Times New Roman" w:hAnsi="Times New Roman" w:cs="Times New Roman"/>
          <w:sz w:val="28"/>
          <w:lang w:val="uk-UA"/>
        </w:rPr>
        <w:t>задоволена(</w:t>
      </w:r>
      <w:proofErr w:type="spellStart"/>
      <w:r w:rsidR="00F24294" w:rsidRPr="006F0437">
        <w:rPr>
          <w:rFonts w:ascii="Times New Roman" w:hAnsi="Times New Roman" w:cs="Times New Roman"/>
          <w:sz w:val="28"/>
          <w:lang w:val="uk-UA"/>
        </w:rPr>
        <w:t>ий</w:t>
      </w:r>
      <w:proofErr w:type="spellEnd"/>
      <w:r w:rsidR="00F24294" w:rsidRPr="006F0437">
        <w:rPr>
          <w:rFonts w:ascii="Times New Roman" w:hAnsi="Times New Roman" w:cs="Times New Roman"/>
          <w:sz w:val="28"/>
          <w:lang w:val="uk-UA"/>
        </w:rPr>
        <w:t xml:space="preserve">)  </w:t>
      </w:r>
      <w:r w:rsidR="00F24294" w:rsidRPr="006F0437">
        <w:rPr>
          <w:rFonts w:ascii="Times New Roman" w:hAnsi="Times New Roman" w:cs="Times New Roman"/>
          <w:spacing w:val="14"/>
          <w:sz w:val="28"/>
          <w:lang w:val="uk-UA"/>
        </w:rPr>
        <w:t xml:space="preserve"> </w:t>
      </w:r>
      <w:r w:rsidR="00F24294" w:rsidRPr="006F0437">
        <w:rPr>
          <w:rFonts w:ascii="Times New Roman" w:hAnsi="Times New Roman" w:cs="Times New Roman"/>
          <w:sz w:val="28"/>
          <w:lang w:val="uk-UA"/>
        </w:rPr>
        <w:t xml:space="preserve">твоєю  </w:t>
      </w:r>
      <w:r w:rsidR="00F24294" w:rsidRPr="006F0437">
        <w:rPr>
          <w:rFonts w:ascii="Times New Roman" w:hAnsi="Times New Roman" w:cs="Times New Roman"/>
          <w:spacing w:val="14"/>
          <w:sz w:val="28"/>
          <w:lang w:val="uk-UA"/>
        </w:rPr>
        <w:t xml:space="preserve"> </w:t>
      </w:r>
      <w:r w:rsidR="00F24294" w:rsidRPr="006F0437">
        <w:rPr>
          <w:rFonts w:ascii="Times New Roman" w:hAnsi="Times New Roman" w:cs="Times New Roman"/>
          <w:sz w:val="28"/>
          <w:lang w:val="uk-UA"/>
        </w:rPr>
        <w:t>роботою</w:t>
      </w:r>
      <w:r w:rsidR="00F24294" w:rsidRPr="006F0437">
        <w:rPr>
          <w:rFonts w:ascii="Times New Roman" w:hAnsi="Times New Roman" w:cs="Times New Roman"/>
          <w:sz w:val="28"/>
          <w:szCs w:val="28"/>
          <w:lang w:val="uk-UA"/>
        </w:rPr>
        <w:t>»,</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«пречудово!»,</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«молодець!»,</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«відмінно!»,</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«чудово!»,</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«зразково!»,</w:t>
      </w:r>
      <w:r w:rsidR="007F0DC4" w:rsidRPr="006F0437">
        <w:rPr>
          <w:rFonts w:ascii="Times New Roman" w:hAnsi="Times New Roman" w:cs="Times New Roman"/>
          <w:sz w:val="28"/>
          <w:szCs w:val="28"/>
          <w:lang w:val="uk-UA"/>
        </w:rPr>
        <w:t xml:space="preserve"> </w:t>
      </w:r>
      <w:r w:rsidR="00F24294" w:rsidRPr="006F0437">
        <w:rPr>
          <w:rFonts w:ascii="Times New Roman" w:hAnsi="Times New Roman" w:cs="Times New Roman"/>
          <w:sz w:val="28"/>
          <w:szCs w:val="28"/>
          <w:lang w:val="uk-UA"/>
        </w:rPr>
        <w:t>«надзвичайно!».</w:t>
      </w:r>
    </w:p>
    <w:bookmarkEnd w:id="1"/>
    <w:p w:rsidR="00C0254F" w:rsidRPr="006F0437" w:rsidRDefault="00C0254F" w:rsidP="00A670D2">
      <w:pPr>
        <w:pStyle w:val="a7"/>
        <w:spacing w:before="59"/>
        <w:ind w:left="0" w:firstLine="709"/>
      </w:pPr>
      <w:r w:rsidRPr="006F0437">
        <w:t>Форми,</w:t>
      </w:r>
      <w:r w:rsidRPr="006F0437">
        <w:rPr>
          <w:spacing w:val="1"/>
        </w:rPr>
        <w:t xml:space="preserve"> </w:t>
      </w:r>
      <w:r w:rsidRPr="006F0437">
        <w:t>види,</w:t>
      </w:r>
      <w:r w:rsidRPr="006F0437">
        <w:rPr>
          <w:spacing w:val="1"/>
        </w:rPr>
        <w:t xml:space="preserve"> </w:t>
      </w:r>
      <w:r w:rsidRPr="006F0437">
        <w:t>зміст</w:t>
      </w:r>
      <w:r w:rsidRPr="006F0437">
        <w:rPr>
          <w:spacing w:val="1"/>
        </w:rPr>
        <w:t xml:space="preserve"> </w:t>
      </w:r>
      <w:r w:rsidRPr="006F0437">
        <w:t>та</w:t>
      </w:r>
      <w:r w:rsidRPr="006F0437">
        <w:rPr>
          <w:spacing w:val="1"/>
        </w:rPr>
        <w:t xml:space="preserve"> </w:t>
      </w:r>
      <w:r w:rsidRPr="006F0437">
        <w:t>строки</w:t>
      </w:r>
      <w:r w:rsidRPr="006F0437">
        <w:rPr>
          <w:spacing w:val="1"/>
        </w:rPr>
        <w:t xml:space="preserve"> </w:t>
      </w:r>
      <w:r w:rsidRPr="006F0437">
        <w:t>проведення</w:t>
      </w:r>
      <w:r w:rsidRPr="006F0437">
        <w:rPr>
          <w:spacing w:val="1"/>
        </w:rPr>
        <w:t xml:space="preserve"> </w:t>
      </w:r>
      <w:r w:rsidRPr="006F0437">
        <w:t>поточного</w:t>
      </w:r>
      <w:r w:rsidRPr="006F0437">
        <w:rPr>
          <w:spacing w:val="1"/>
        </w:rPr>
        <w:t xml:space="preserve"> </w:t>
      </w:r>
      <w:r w:rsidRPr="006F0437">
        <w:t>та</w:t>
      </w:r>
      <w:r w:rsidRPr="006F0437">
        <w:rPr>
          <w:spacing w:val="1"/>
        </w:rPr>
        <w:t xml:space="preserve"> </w:t>
      </w:r>
      <w:r w:rsidRPr="006F0437">
        <w:t>підсумкового</w:t>
      </w:r>
      <w:r w:rsidRPr="006F0437">
        <w:rPr>
          <w:spacing w:val="1"/>
        </w:rPr>
        <w:t xml:space="preserve"> </w:t>
      </w:r>
      <w:r w:rsidRPr="006F0437">
        <w:t>контролю навчальних досягнень учнів конкретизуються в типових та робочих</w:t>
      </w:r>
      <w:r w:rsidRPr="006F0437">
        <w:rPr>
          <w:spacing w:val="1"/>
        </w:rPr>
        <w:t xml:space="preserve"> </w:t>
      </w:r>
      <w:r w:rsidRPr="006F0437">
        <w:t>навчальних</w:t>
      </w:r>
      <w:r w:rsidRPr="006F0437">
        <w:rPr>
          <w:spacing w:val="-1"/>
        </w:rPr>
        <w:t xml:space="preserve"> </w:t>
      </w:r>
      <w:r w:rsidRPr="006F0437">
        <w:t>програмах</w:t>
      </w:r>
      <w:r w:rsidRPr="006F0437">
        <w:rPr>
          <w:spacing w:val="-1"/>
        </w:rPr>
        <w:t xml:space="preserve"> </w:t>
      </w:r>
      <w:r w:rsidRPr="006F0437">
        <w:t>дисциплін.</w:t>
      </w:r>
    </w:p>
    <w:p w:rsidR="00C0254F" w:rsidRPr="006F0437" w:rsidRDefault="00C0254F" w:rsidP="00A670D2">
      <w:pPr>
        <w:pStyle w:val="a7"/>
        <w:spacing w:before="60"/>
        <w:ind w:left="0" w:firstLine="709"/>
      </w:pPr>
      <w:r w:rsidRPr="006F0437">
        <w:t>Оцінювання</w:t>
      </w:r>
      <w:r w:rsidRPr="006F0437">
        <w:rPr>
          <w:spacing w:val="1"/>
        </w:rPr>
        <w:t xml:space="preserve"> </w:t>
      </w:r>
      <w:r w:rsidRPr="006F0437">
        <w:t>по</w:t>
      </w:r>
      <w:r w:rsidRPr="006F0437">
        <w:rPr>
          <w:spacing w:val="1"/>
        </w:rPr>
        <w:t xml:space="preserve"> </w:t>
      </w:r>
      <w:r w:rsidRPr="006F0437">
        <w:t>завершенні</w:t>
      </w:r>
      <w:r w:rsidRPr="006F0437">
        <w:rPr>
          <w:spacing w:val="1"/>
        </w:rPr>
        <w:t xml:space="preserve"> </w:t>
      </w:r>
      <w:r w:rsidRPr="006F0437">
        <w:t>підрівня</w:t>
      </w:r>
      <w:r w:rsidRPr="006F0437">
        <w:rPr>
          <w:spacing w:val="1"/>
        </w:rPr>
        <w:t xml:space="preserve"> </w:t>
      </w:r>
      <w:r w:rsidRPr="006F0437">
        <w:t xml:space="preserve">передбачає </w:t>
      </w:r>
      <w:r w:rsidRPr="006F0437">
        <w:rPr>
          <w:spacing w:val="-67"/>
        </w:rPr>
        <w:t xml:space="preserve"> </w:t>
      </w:r>
      <w:r w:rsidRPr="006F0437">
        <w:t>зіставлення</w:t>
      </w:r>
      <w:r w:rsidRPr="006F0437">
        <w:rPr>
          <w:spacing w:val="1"/>
        </w:rPr>
        <w:t xml:space="preserve"> </w:t>
      </w:r>
      <w:r w:rsidRPr="006F0437">
        <w:t>навчальних</w:t>
      </w:r>
      <w:r w:rsidRPr="006F0437">
        <w:rPr>
          <w:spacing w:val="1"/>
        </w:rPr>
        <w:t xml:space="preserve"> </w:t>
      </w:r>
      <w:r w:rsidRPr="006F0437">
        <w:t>досягнень</w:t>
      </w:r>
      <w:r w:rsidRPr="006F0437">
        <w:rPr>
          <w:spacing w:val="1"/>
        </w:rPr>
        <w:t xml:space="preserve"> </w:t>
      </w:r>
      <w:r w:rsidRPr="006F0437">
        <w:t>учнів</w:t>
      </w:r>
      <w:r w:rsidRPr="006F0437">
        <w:rPr>
          <w:spacing w:val="1"/>
        </w:rPr>
        <w:t xml:space="preserve"> </w:t>
      </w:r>
      <w:r w:rsidRPr="006F0437">
        <w:t>з</w:t>
      </w:r>
      <w:r w:rsidRPr="006F0437">
        <w:rPr>
          <w:spacing w:val="1"/>
        </w:rPr>
        <w:t xml:space="preserve"> </w:t>
      </w:r>
      <w:r w:rsidRPr="006F0437">
        <w:t>конкретними</w:t>
      </w:r>
      <w:r w:rsidRPr="006F0437">
        <w:rPr>
          <w:spacing w:val="1"/>
        </w:rPr>
        <w:t xml:space="preserve"> </w:t>
      </w:r>
      <w:r w:rsidRPr="006F0437">
        <w:t>очікуваними</w:t>
      </w:r>
      <w:r w:rsidR="00E625EA" w:rsidRPr="006F0437">
        <w:t xml:space="preserve"> </w:t>
      </w:r>
      <w:r w:rsidRPr="006F0437">
        <w:rPr>
          <w:spacing w:val="-67"/>
        </w:rPr>
        <w:t xml:space="preserve"> </w:t>
      </w:r>
      <w:r w:rsidRPr="006F0437">
        <w:t>результатами</w:t>
      </w:r>
      <w:r w:rsidRPr="006F0437">
        <w:rPr>
          <w:spacing w:val="1"/>
        </w:rPr>
        <w:t xml:space="preserve"> </w:t>
      </w:r>
      <w:r w:rsidRPr="006F0437">
        <w:t>навчання,</w:t>
      </w:r>
      <w:r w:rsidRPr="006F0437">
        <w:rPr>
          <w:spacing w:val="1"/>
        </w:rPr>
        <w:t xml:space="preserve"> </w:t>
      </w:r>
      <w:r w:rsidRPr="006F0437">
        <w:t>освітньою</w:t>
      </w:r>
      <w:r w:rsidRPr="006F0437">
        <w:rPr>
          <w:spacing w:val="1"/>
        </w:rPr>
        <w:t xml:space="preserve"> </w:t>
      </w:r>
      <w:r w:rsidRPr="006F0437">
        <w:t>програмою</w:t>
      </w:r>
      <w:r w:rsidRPr="006F0437">
        <w:rPr>
          <w:spacing w:val="1"/>
        </w:rPr>
        <w:t xml:space="preserve"> </w:t>
      </w:r>
      <w:r w:rsidRPr="006F0437">
        <w:t>мистецької</w:t>
      </w:r>
      <w:r w:rsidRPr="006F0437">
        <w:rPr>
          <w:spacing w:val="1"/>
        </w:rPr>
        <w:t xml:space="preserve"> </w:t>
      </w:r>
      <w:r w:rsidRPr="006F0437">
        <w:t>школи</w:t>
      </w:r>
      <w:r w:rsidRPr="006F0437">
        <w:rPr>
          <w:spacing w:val="1"/>
        </w:rPr>
        <w:t xml:space="preserve"> </w:t>
      </w:r>
      <w:r w:rsidRPr="006F0437">
        <w:t>та</w:t>
      </w:r>
      <w:r w:rsidRPr="006F0437">
        <w:rPr>
          <w:spacing w:val="1"/>
        </w:rPr>
        <w:t xml:space="preserve"> </w:t>
      </w:r>
      <w:r w:rsidRPr="006F0437">
        <w:t>навчальними</w:t>
      </w:r>
      <w:r w:rsidRPr="006F0437">
        <w:rPr>
          <w:spacing w:val="-2"/>
        </w:rPr>
        <w:t xml:space="preserve"> </w:t>
      </w:r>
      <w:r w:rsidRPr="006F0437">
        <w:t>програмами</w:t>
      </w:r>
      <w:r w:rsidRPr="006F0437">
        <w:rPr>
          <w:spacing w:val="-1"/>
        </w:rPr>
        <w:t xml:space="preserve"> </w:t>
      </w:r>
      <w:r w:rsidRPr="006F0437">
        <w:t>дисциплін.</w:t>
      </w:r>
    </w:p>
    <w:p w:rsidR="00C0254F" w:rsidRPr="006F0437" w:rsidRDefault="00C0254F" w:rsidP="00A670D2">
      <w:pPr>
        <w:pStyle w:val="a7"/>
        <w:spacing w:before="60"/>
        <w:ind w:left="0" w:firstLine="709"/>
      </w:pPr>
      <w:r w:rsidRPr="006F0437">
        <w:t>Учні,</w:t>
      </w:r>
      <w:r w:rsidRPr="006F0437">
        <w:rPr>
          <w:spacing w:val="1"/>
        </w:rPr>
        <w:t xml:space="preserve"> </w:t>
      </w:r>
      <w:r w:rsidRPr="006F0437">
        <w:t>які</w:t>
      </w:r>
      <w:r w:rsidRPr="006F0437">
        <w:rPr>
          <w:spacing w:val="1"/>
        </w:rPr>
        <w:t xml:space="preserve"> </w:t>
      </w:r>
      <w:r w:rsidRPr="006F0437">
        <w:t>в</w:t>
      </w:r>
      <w:r w:rsidRPr="006F0437">
        <w:rPr>
          <w:spacing w:val="1"/>
        </w:rPr>
        <w:t xml:space="preserve"> </w:t>
      </w:r>
      <w:r w:rsidRPr="006F0437">
        <w:t>повному</w:t>
      </w:r>
      <w:r w:rsidRPr="006F0437">
        <w:rPr>
          <w:spacing w:val="1"/>
        </w:rPr>
        <w:t xml:space="preserve"> </w:t>
      </w:r>
      <w:r w:rsidRPr="006F0437">
        <w:t>обсязі</w:t>
      </w:r>
      <w:r w:rsidRPr="006F0437">
        <w:rPr>
          <w:spacing w:val="1"/>
        </w:rPr>
        <w:t xml:space="preserve"> </w:t>
      </w:r>
      <w:r w:rsidRPr="006F0437">
        <w:t>виконали</w:t>
      </w:r>
      <w:r w:rsidRPr="006F0437">
        <w:rPr>
          <w:spacing w:val="1"/>
        </w:rPr>
        <w:t xml:space="preserve"> </w:t>
      </w:r>
      <w:r w:rsidRPr="006F0437">
        <w:t>вимоги</w:t>
      </w:r>
      <w:r w:rsidRPr="006F0437">
        <w:rPr>
          <w:spacing w:val="1"/>
        </w:rPr>
        <w:t xml:space="preserve"> </w:t>
      </w:r>
      <w:r w:rsidRPr="006F0437">
        <w:t>до</w:t>
      </w:r>
      <w:r w:rsidRPr="006F0437">
        <w:rPr>
          <w:spacing w:val="1"/>
        </w:rPr>
        <w:t xml:space="preserve"> </w:t>
      </w:r>
      <w:r w:rsidRPr="006F0437">
        <w:t>результатів</w:t>
      </w:r>
      <w:r w:rsidRPr="006F0437">
        <w:rPr>
          <w:spacing w:val="1"/>
        </w:rPr>
        <w:t xml:space="preserve"> </w:t>
      </w:r>
      <w:r w:rsidRPr="006F0437">
        <w:t>навчання,</w:t>
      </w:r>
      <w:r w:rsidRPr="006F0437">
        <w:rPr>
          <w:spacing w:val="-68"/>
        </w:rPr>
        <w:t xml:space="preserve"> </w:t>
      </w:r>
      <w:r w:rsidRPr="006F0437">
        <w:t>визначених</w:t>
      </w:r>
      <w:r w:rsidRPr="006F0437">
        <w:rPr>
          <w:spacing w:val="1"/>
        </w:rPr>
        <w:t xml:space="preserve"> </w:t>
      </w:r>
      <w:r w:rsidRPr="006F0437">
        <w:t>освітньою</w:t>
      </w:r>
      <w:r w:rsidRPr="006F0437">
        <w:rPr>
          <w:spacing w:val="1"/>
        </w:rPr>
        <w:t xml:space="preserve"> </w:t>
      </w:r>
      <w:r w:rsidRPr="006F0437">
        <w:t>програмою</w:t>
      </w:r>
      <w:r w:rsidRPr="006F0437">
        <w:rPr>
          <w:spacing w:val="1"/>
        </w:rPr>
        <w:t xml:space="preserve"> </w:t>
      </w:r>
      <w:r w:rsidRPr="006F0437">
        <w:t>мистецької</w:t>
      </w:r>
      <w:r w:rsidRPr="006F0437">
        <w:rPr>
          <w:spacing w:val="1"/>
        </w:rPr>
        <w:t xml:space="preserve"> </w:t>
      </w:r>
      <w:r w:rsidRPr="006F0437">
        <w:t>школи</w:t>
      </w:r>
      <w:r w:rsidRPr="006F0437">
        <w:rPr>
          <w:spacing w:val="1"/>
        </w:rPr>
        <w:t xml:space="preserve"> </w:t>
      </w:r>
      <w:r w:rsidRPr="006F0437">
        <w:t>можуть</w:t>
      </w:r>
      <w:r w:rsidRPr="006F0437">
        <w:rPr>
          <w:spacing w:val="1"/>
        </w:rPr>
        <w:t xml:space="preserve"> </w:t>
      </w:r>
      <w:r w:rsidRPr="006F0437">
        <w:t>бути</w:t>
      </w:r>
      <w:r w:rsidR="00E625EA" w:rsidRPr="006F0437">
        <w:t xml:space="preserve"> </w:t>
      </w:r>
      <w:r w:rsidRPr="006F0437">
        <w:rPr>
          <w:spacing w:val="-67"/>
        </w:rPr>
        <w:t xml:space="preserve">     </w:t>
      </w:r>
      <w:proofErr w:type="spellStart"/>
      <w:r w:rsidRPr="006F0437">
        <w:t>рекомендо</w:t>
      </w:r>
      <w:proofErr w:type="spellEnd"/>
      <w:r w:rsidR="00E625EA" w:rsidRPr="006F0437">
        <w:t xml:space="preserve">- </w:t>
      </w:r>
      <w:proofErr w:type="spellStart"/>
      <w:r w:rsidRPr="006F0437">
        <w:t>ваними</w:t>
      </w:r>
      <w:proofErr w:type="spellEnd"/>
      <w:r w:rsidRPr="006F0437">
        <w:t xml:space="preserve"> до навчання на наступному підрівні мистецької</w:t>
      </w:r>
      <w:r w:rsidRPr="006F0437">
        <w:rPr>
          <w:spacing w:val="1"/>
        </w:rPr>
        <w:t xml:space="preserve"> </w:t>
      </w:r>
      <w:r w:rsidRPr="006F0437">
        <w:t>освіти.</w:t>
      </w:r>
    </w:p>
    <w:p w:rsidR="00B573D8" w:rsidRPr="006F0437" w:rsidRDefault="00B573D8" w:rsidP="00A670D2">
      <w:pPr>
        <w:spacing w:line="240" w:lineRule="auto"/>
        <w:ind w:firstLine="708"/>
        <w:jc w:val="both"/>
        <w:rPr>
          <w:rFonts w:ascii="Times New Roman" w:eastAsia="Times New Roman" w:hAnsi="Times New Roman" w:cs="Times New Roman"/>
          <w:sz w:val="28"/>
          <w:szCs w:val="28"/>
          <w:lang w:val="uk-UA"/>
        </w:rPr>
      </w:pPr>
      <w:r w:rsidRPr="006F0437">
        <w:rPr>
          <w:rFonts w:ascii="Times New Roman" w:eastAsia="Times New Roman" w:hAnsi="Times New Roman" w:cs="Times New Roman"/>
          <w:sz w:val="28"/>
          <w:szCs w:val="28"/>
          <w:lang w:val="uk-UA"/>
        </w:rPr>
        <w:lastRenderedPageBreak/>
        <w:t>Опанування нормативного змісту навчання за робочою освітньою програмою передбачає досягнення таких обов’язкових результатів навчання.</w:t>
      </w:r>
    </w:p>
    <w:p w:rsidR="00B573D8" w:rsidRPr="006F0437" w:rsidRDefault="00B573D8" w:rsidP="00B573D8">
      <w:pPr>
        <w:spacing w:line="240" w:lineRule="auto"/>
        <w:ind w:firstLine="851"/>
        <w:jc w:val="both"/>
        <w:rPr>
          <w:rFonts w:ascii="Times New Roman" w:eastAsia="SimSun" w:hAnsi="Times New Roman" w:cs="Times New Roman"/>
          <w:b/>
          <w:i/>
          <w:kern w:val="3"/>
          <w:sz w:val="28"/>
          <w:szCs w:val="28"/>
          <w:lang w:val="uk-UA" w:eastAsia="zh-CN" w:bidi="hi-IN"/>
        </w:rPr>
      </w:pPr>
      <w:r w:rsidRPr="006F0437">
        <w:rPr>
          <w:rFonts w:ascii="Times New Roman" w:eastAsia="SimSun" w:hAnsi="Times New Roman" w:cs="Times New Roman"/>
          <w:b/>
          <w:i/>
          <w:kern w:val="3"/>
          <w:sz w:val="28"/>
          <w:szCs w:val="28"/>
          <w:lang w:val="uk-UA" w:eastAsia="zh-CN" w:bidi="hi-IN"/>
        </w:rPr>
        <w:t>Нормативні результати та зміст (цілі) навчання</w:t>
      </w:r>
    </w:p>
    <w:p w:rsidR="003863A8" w:rsidRPr="006F0437" w:rsidRDefault="00721B37" w:rsidP="00B573D8">
      <w:pPr>
        <w:pStyle w:val="a7"/>
        <w:spacing w:line="321" w:lineRule="exact"/>
        <w:ind w:left="0"/>
        <w:rPr>
          <w:b/>
        </w:rPr>
      </w:pPr>
      <w:r w:rsidRPr="006F0437">
        <w:rPr>
          <w:b/>
        </w:rPr>
        <w:t>Елементарного</w:t>
      </w:r>
      <w:r w:rsidR="00613340" w:rsidRPr="006F0437">
        <w:rPr>
          <w:b/>
        </w:rPr>
        <w:t xml:space="preserve"> підрівня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64"/>
        <w:gridCol w:w="3365"/>
      </w:tblGrid>
      <w:tr w:rsidR="00F4210E" w:rsidRPr="006F0437" w:rsidTr="009D10D3">
        <w:trPr>
          <w:trHeight w:val="638"/>
        </w:trPr>
        <w:tc>
          <w:tcPr>
            <w:tcW w:w="2552" w:type="dxa"/>
            <w:shd w:val="clear" w:color="auto" w:fill="auto"/>
          </w:tcPr>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Вид компетентності</w:t>
            </w:r>
          </w:p>
        </w:tc>
        <w:tc>
          <w:tcPr>
            <w:tcW w:w="3864" w:type="dxa"/>
            <w:shd w:val="clear" w:color="auto" w:fill="auto"/>
          </w:tcPr>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Зміст (цілі) навчання</w:t>
            </w:r>
          </w:p>
        </w:tc>
        <w:tc>
          <w:tcPr>
            <w:tcW w:w="3365" w:type="dxa"/>
            <w:shd w:val="clear" w:color="auto" w:fill="auto"/>
          </w:tcPr>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Очікувані результати навчання</w:t>
            </w:r>
          </w:p>
        </w:tc>
      </w:tr>
      <w:tr w:rsidR="00F4210E" w:rsidRPr="006F0437" w:rsidTr="009D10D3">
        <w:trPr>
          <w:trHeight w:val="623"/>
        </w:trPr>
        <w:tc>
          <w:tcPr>
            <w:tcW w:w="2552" w:type="dxa"/>
            <w:shd w:val="clear" w:color="auto" w:fill="auto"/>
          </w:tcPr>
          <w:p w:rsidR="00B573D8" w:rsidRPr="006F0437" w:rsidRDefault="00B573D8" w:rsidP="00613340">
            <w:pPr>
              <w:widowControl w:val="0"/>
              <w:numPr>
                <w:ilvl w:val="0"/>
                <w:numId w:val="4"/>
              </w:numPr>
              <w:tabs>
                <w:tab w:val="left" w:pos="459"/>
              </w:tabs>
              <w:suppressAutoHyphens/>
              <w:autoSpaceDN w:val="0"/>
              <w:spacing w:after="0" w:line="240" w:lineRule="auto"/>
              <w:ind w:left="34"/>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1. Загальна інтегрована компетентність</w:t>
            </w:r>
          </w:p>
        </w:tc>
        <w:tc>
          <w:tcPr>
            <w:tcW w:w="3864" w:type="dxa"/>
            <w:shd w:val="clear" w:color="auto" w:fill="auto"/>
          </w:tcPr>
          <w:p w:rsidR="00B573D8" w:rsidRPr="006F0437" w:rsidRDefault="00F95E6D" w:rsidP="0096033A">
            <w:pPr>
              <w:widowControl w:val="0"/>
              <w:suppressAutoHyphens/>
              <w:autoSpaceDN w:val="0"/>
              <w:spacing w:after="0" w:line="240" w:lineRule="auto"/>
              <w:ind w:left="58" w:firstLine="9"/>
              <w:textAlignment w:val="baseline"/>
              <w:rPr>
                <w:rFonts w:ascii="Times New Roman" w:eastAsia="Calibri" w:hAnsi="Times New Roman" w:cs="Times New Roman"/>
                <w:sz w:val="28"/>
                <w:szCs w:val="28"/>
                <w:lang w:val="uk-UA"/>
              </w:rPr>
            </w:pPr>
            <w:r w:rsidRPr="006F0437">
              <w:rPr>
                <w:rFonts w:ascii="Times New Roman" w:eastAsia="SimSun" w:hAnsi="Times New Roman" w:cs="Times New Roman"/>
                <w:kern w:val="3"/>
                <w:sz w:val="28"/>
                <w:szCs w:val="28"/>
                <w:lang w:val="uk-UA" w:eastAsia="zh-CN" w:bidi="hi-IN"/>
              </w:rPr>
              <w:t xml:space="preserve">Самостійне опанування нескладного навчального матеріалу. Об’єктивне </w:t>
            </w:r>
            <w:proofErr w:type="spellStart"/>
            <w:r w:rsidR="0096033A" w:rsidRPr="006F0437">
              <w:rPr>
                <w:rFonts w:ascii="Times New Roman" w:eastAsia="SimSun" w:hAnsi="Times New Roman" w:cs="Times New Roman"/>
                <w:kern w:val="3"/>
                <w:sz w:val="28"/>
                <w:szCs w:val="28"/>
                <w:lang w:val="uk-UA" w:eastAsia="zh-CN" w:bidi="hi-IN"/>
              </w:rPr>
              <w:t>самооцінювання</w:t>
            </w:r>
            <w:proofErr w:type="spellEnd"/>
            <w:r w:rsidR="0096033A" w:rsidRPr="006F0437">
              <w:rPr>
                <w:rFonts w:ascii="Times New Roman" w:eastAsia="SimSun" w:hAnsi="Times New Roman" w:cs="Times New Roman"/>
                <w:kern w:val="3"/>
                <w:sz w:val="28"/>
                <w:szCs w:val="28"/>
                <w:lang w:val="uk-UA" w:eastAsia="zh-CN" w:bidi="hi-IN"/>
              </w:rPr>
              <w:t xml:space="preserve"> та самостійний пошук інформації. Здатність до подальшого навчання мистецтву та мистецьких практик.</w:t>
            </w:r>
          </w:p>
        </w:tc>
        <w:tc>
          <w:tcPr>
            <w:tcW w:w="3365" w:type="dxa"/>
            <w:shd w:val="clear" w:color="auto" w:fill="auto"/>
          </w:tcPr>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Самостійно виконує навчальні завдання.</w:t>
            </w:r>
          </w:p>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Об’єктивно оцінює результати своєї навчальної діяльності. </w:t>
            </w:r>
          </w:p>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З розумінням ставиться до зауважень стосовно свого навчання.</w:t>
            </w:r>
          </w:p>
          <w:p w:rsidR="0096033A" w:rsidRPr="006F0437" w:rsidRDefault="0096033A" w:rsidP="0061334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Використовує для вирішення творчих завдань різні джерела інформації.</w:t>
            </w:r>
          </w:p>
          <w:p w:rsidR="008F5CF9" w:rsidRPr="006F0437" w:rsidRDefault="00B573D8" w:rsidP="0096033A">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Готовий до </w:t>
            </w:r>
            <w:r w:rsidR="0096033A" w:rsidRPr="006F0437">
              <w:rPr>
                <w:rFonts w:ascii="Times New Roman" w:eastAsia="Calibri" w:hAnsi="Times New Roman" w:cs="Times New Roman"/>
                <w:sz w:val="28"/>
                <w:szCs w:val="28"/>
                <w:lang w:val="uk-UA" w:eastAsia="ar-SA"/>
              </w:rPr>
              <w:t xml:space="preserve">продовження навчання за фахом за освітньою програмою з образотворчого </w:t>
            </w:r>
          </w:p>
          <w:p w:rsidR="00B573D8" w:rsidRPr="006F0437" w:rsidRDefault="0096033A" w:rsidP="00553C0D">
            <w:pPr>
              <w:widowControl w:val="0"/>
              <w:tabs>
                <w:tab w:val="left" w:pos="993"/>
              </w:tabs>
              <w:suppressAutoHyphens/>
              <w:autoSpaceDN w:val="0"/>
              <w:spacing w:after="0" w:line="240" w:lineRule="auto"/>
              <w:rPr>
                <w:rFonts w:ascii="Times New Roman" w:eastAsia="Calibri" w:hAnsi="Times New Roman" w:cs="Arial"/>
                <w:sz w:val="28"/>
                <w:szCs w:val="28"/>
                <w:lang w:val="uk-UA" w:eastAsia="ar-SA"/>
              </w:rPr>
            </w:pPr>
            <w:r w:rsidRPr="006F0437">
              <w:rPr>
                <w:rFonts w:ascii="Times New Roman" w:eastAsia="Calibri" w:hAnsi="Times New Roman" w:cs="Times New Roman"/>
                <w:sz w:val="28"/>
                <w:szCs w:val="28"/>
                <w:lang w:val="uk-UA" w:eastAsia="ar-SA"/>
              </w:rPr>
              <w:t xml:space="preserve">мистецтва (станкового або декоративного) базового (середнього) підрівня початкової мистецької освіти </w:t>
            </w:r>
            <w:proofErr w:type="spellStart"/>
            <w:r w:rsidRPr="006F0437">
              <w:rPr>
                <w:rFonts w:ascii="Times New Roman" w:eastAsia="Calibri" w:hAnsi="Times New Roman" w:cs="Times New Roman"/>
                <w:sz w:val="28"/>
                <w:szCs w:val="28"/>
                <w:lang w:val="uk-UA" w:eastAsia="ar-SA"/>
              </w:rPr>
              <w:t>загальномистецького</w:t>
            </w:r>
            <w:proofErr w:type="spellEnd"/>
            <w:r w:rsidRPr="006F0437">
              <w:rPr>
                <w:rFonts w:ascii="Times New Roman" w:eastAsia="Calibri" w:hAnsi="Times New Roman" w:cs="Times New Roman"/>
                <w:sz w:val="28"/>
                <w:szCs w:val="28"/>
                <w:lang w:val="uk-UA" w:eastAsia="ar-SA"/>
              </w:rPr>
              <w:t xml:space="preserve"> або початкового </w:t>
            </w:r>
            <w:proofErr w:type="spellStart"/>
            <w:r w:rsidRPr="006F0437">
              <w:rPr>
                <w:rFonts w:ascii="Times New Roman" w:eastAsia="Calibri" w:hAnsi="Times New Roman" w:cs="Times New Roman"/>
                <w:sz w:val="28"/>
                <w:szCs w:val="28"/>
                <w:lang w:val="uk-UA" w:eastAsia="ar-SA"/>
              </w:rPr>
              <w:t>рофесійного</w:t>
            </w:r>
            <w:proofErr w:type="spellEnd"/>
            <w:r w:rsidRPr="006F0437">
              <w:rPr>
                <w:rFonts w:ascii="Times New Roman" w:eastAsia="Calibri" w:hAnsi="Times New Roman" w:cs="Times New Roman"/>
                <w:sz w:val="28"/>
                <w:szCs w:val="28"/>
                <w:lang w:val="uk-UA" w:eastAsia="ar-SA"/>
              </w:rPr>
              <w:t xml:space="preserve"> спрямування або за освітніми програмами споріднених мистецтв</w:t>
            </w:r>
            <w:r w:rsidR="00B573D8" w:rsidRPr="006F0437">
              <w:rPr>
                <w:rFonts w:ascii="Times New Roman" w:eastAsia="Calibri" w:hAnsi="Times New Roman" w:cs="Arial"/>
                <w:sz w:val="28"/>
                <w:szCs w:val="28"/>
                <w:lang w:val="uk-UA" w:eastAsia="ar-SA"/>
              </w:rPr>
              <w:t>.</w:t>
            </w:r>
          </w:p>
        </w:tc>
      </w:tr>
      <w:tr w:rsidR="00F4210E" w:rsidRPr="006F0437" w:rsidTr="009D10D3">
        <w:trPr>
          <w:trHeight w:val="2655"/>
        </w:trPr>
        <w:tc>
          <w:tcPr>
            <w:tcW w:w="2552" w:type="dxa"/>
            <w:shd w:val="clear" w:color="auto" w:fill="auto"/>
          </w:tcPr>
          <w:p w:rsidR="00B573D8" w:rsidRPr="006F0437" w:rsidRDefault="00D95960" w:rsidP="00613340">
            <w:pPr>
              <w:widowControl w:val="0"/>
              <w:numPr>
                <w:ilvl w:val="0"/>
                <w:numId w:val="4"/>
              </w:numPr>
              <w:tabs>
                <w:tab w:val="left" w:pos="318"/>
              </w:tabs>
              <w:suppressAutoHyphens/>
              <w:autoSpaceDN w:val="0"/>
              <w:spacing w:after="0" w:line="240" w:lineRule="auto"/>
              <w:ind w:left="34" w:hanging="34"/>
              <w:rPr>
                <w:rFonts w:ascii="Times New Roman" w:eastAsia="Calibri" w:hAnsi="Times New Roman" w:cs="Times New Roman"/>
                <w:sz w:val="28"/>
                <w:szCs w:val="28"/>
                <w:lang w:val="uk-UA" w:eastAsia="ar-SA"/>
              </w:rPr>
            </w:pPr>
            <w:proofErr w:type="spellStart"/>
            <w:r w:rsidRPr="006F0437">
              <w:rPr>
                <w:rFonts w:ascii="Times New Roman" w:eastAsia="Calibri" w:hAnsi="Times New Roman" w:cs="Times New Roman"/>
                <w:sz w:val="28"/>
                <w:szCs w:val="28"/>
                <w:lang w:val="uk-UA" w:eastAsia="ar-SA"/>
              </w:rPr>
              <w:t>Мистецько</w:t>
            </w:r>
            <w:proofErr w:type="spellEnd"/>
            <w:r w:rsidR="00B573D8" w:rsidRPr="006F0437">
              <w:rPr>
                <w:rFonts w:ascii="Times New Roman" w:eastAsia="Calibri" w:hAnsi="Times New Roman" w:cs="Times New Roman"/>
                <w:sz w:val="28"/>
                <w:szCs w:val="28"/>
                <w:lang w:val="uk-UA" w:eastAsia="ar-SA"/>
              </w:rPr>
              <w:t>-теоретичн</w:t>
            </w:r>
            <w:r w:rsidRPr="006F0437">
              <w:rPr>
                <w:rFonts w:ascii="Times New Roman" w:eastAsia="Calibri" w:hAnsi="Times New Roman" w:cs="Times New Roman"/>
                <w:sz w:val="28"/>
                <w:szCs w:val="28"/>
                <w:lang w:val="uk-UA" w:eastAsia="ar-SA"/>
              </w:rPr>
              <w:t>а</w:t>
            </w:r>
            <w:r w:rsidR="00B573D8" w:rsidRPr="006F0437">
              <w:rPr>
                <w:rFonts w:ascii="Times New Roman" w:eastAsia="Calibri" w:hAnsi="Times New Roman" w:cs="Times New Roman"/>
                <w:sz w:val="28"/>
                <w:szCs w:val="28"/>
                <w:lang w:val="uk-UA" w:eastAsia="ar-SA"/>
              </w:rPr>
              <w:t xml:space="preserve"> </w:t>
            </w:r>
            <w:proofErr w:type="spellStart"/>
            <w:r w:rsidR="00B573D8" w:rsidRPr="006F0437">
              <w:rPr>
                <w:rFonts w:ascii="Times New Roman" w:eastAsia="Calibri" w:hAnsi="Times New Roman" w:cs="Times New Roman"/>
                <w:sz w:val="28"/>
                <w:szCs w:val="28"/>
                <w:lang w:val="uk-UA" w:eastAsia="ar-SA"/>
              </w:rPr>
              <w:t>компетентност</w:t>
            </w:r>
            <w:r w:rsidRPr="006F0437">
              <w:rPr>
                <w:rFonts w:ascii="Times New Roman" w:eastAsia="Calibri" w:hAnsi="Times New Roman" w:cs="Times New Roman"/>
                <w:sz w:val="28"/>
                <w:szCs w:val="28"/>
                <w:lang w:val="uk-UA" w:eastAsia="ar-SA"/>
              </w:rPr>
              <w:t>ь</w:t>
            </w:r>
            <w:proofErr w:type="spellEnd"/>
            <w:r w:rsidR="00B573D8" w:rsidRPr="006F0437">
              <w:rPr>
                <w:rFonts w:ascii="Times New Roman" w:eastAsia="Calibri" w:hAnsi="Times New Roman" w:cs="Times New Roman"/>
                <w:sz w:val="28"/>
                <w:szCs w:val="28"/>
                <w:lang w:val="uk-UA" w:eastAsia="ar-SA"/>
              </w:rPr>
              <w:t xml:space="preserve"> </w:t>
            </w:r>
          </w:p>
          <w:p w:rsidR="00B573D8" w:rsidRPr="006F0437" w:rsidRDefault="00B573D8" w:rsidP="0061334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p>
        </w:tc>
        <w:tc>
          <w:tcPr>
            <w:tcW w:w="3864" w:type="dxa"/>
            <w:shd w:val="clear" w:color="auto" w:fill="auto"/>
          </w:tcPr>
          <w:p w:rsidR="00B573D8" w:rsidRPr="006F0437" w:rsidRDefault="00D95960" w:rsidP="00D95960">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Знання та розуміння поняття «мистецтво», видів та жанрів мистецтв, основних естетичних категорій, різновидів творів мистецтва. Знання і здатність до розуміння проявів культурного розмаїття. </w:t>
            </w:r>
            <w:r w:rsidRPr="006F0437">
              <w:rPr>
                <w:rFonts w:ascii="Times New Roman" w:eastAsia="Calibri" w:hAnsi="Times New Roman" w:cs="Times New Roman"/>
                <w:sz w:val="28"/>
                <w:szCs w:val="28"/>
                <w:lang w:val="uk-UA" w:eastAsia="ar-SA"/>
              </w:rPr>
              <w:lastRenderedPageBreak/>
              <w:t>Здатність до спілкування на теми мистецтва державною мовою.</w:t>
            </w:r>
          </w:p>
        </w:tc>
        <w:tc>
          <w:tcPr>
            <w:tcW w:w="3365" w:type="dxa"/>
            <w:shd w:val="clear" w:color="auto" w:fill="auto"/>
          </w:tcPr>
          <w:p w:rsidR="00B573D8" w:rsidRPr="006F0437" w:rsidRDefault="00B573D8" w:rsidP="00C05F7B">
            <w:pPr>
              <w:spacing w:after="0" w:line="240" w:lineRule="auto"/>
              <w:ind w:left="46"/>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lastRenderedPageBreak/>
              <w:t>Демонструє розуміння понят</w:t>
            </w:r>
            <w:r w:rsidR="00D95960" w:rsidRPr="006F0437">
              <w:rPr>
                <w:rFonts w:ascii="Times New Roman" w:eastAsia="Calibri" w:hAnsi="Times New Roman" w:cs="Times New Roman"/>
                <w:sz w:val="28"/>
                <w:szCs w:val="28"/>
                <w:lang w:val="uk-UA"/>
              </w:rPr>
              <w:t>тя</w:t>
            </w:r>
            <w:r w:rsidRPr="006F0437">
              <w:rPr>
                <w:rFonts w:ascii="Times New Roman" w:eastAsia="Calibri" w:hAnsi="Times New Roman" w:cs="Times New Roman"/>
                <w:sz w:val="28"/>
                <w:szCs w:val="28"/>
                <w:lang w:val="uk-UA"/>
              </w:rPr>
              <w:t xml:space="preserve"> «</w:t>
            </w:r>
            <w:r w:rsidR="00D95960" w:rsidRPr="006F0437">
              <w:rPr>
                <w:rFonts w:ascii="Times New Roman" w:eastAsia="Calibri" w:hAnsi="Times New Roman" w:cs="Times New Roman"/>
                <w:sz w:val="28"/>
                <w:szCs w:val="28"/>
                <w:lang w:val="uk-UA"/>
              </w:rPr>
              <w:t>мистецтво</w:t>
            </w:r>
            <w:r w:rsidRPr="006F0437">
              <w:rPr>
                <w:rFonts w:ascii="Times New Roman" w:eastAsia="Calibri" w:hAnsi="Times New Roman" w:cs="Times New Roman"/>
                <w:sz w:val="28"/>
                <w:szCs w:val="28"/>
                <w:lang w:val="uk-UA"/>
              </w:rPr>
              <w:t>»,</w:t>
            </w:r>
            <w:r w:rsidR="00D95960" w:rsidRPr="006F0437">
              <w:rPr>
                <w:rFonts w:ascii="Times New Roman" w:eastAsia="Calibri" w:hAnsi="Times New Roman" w:cs="Times New Roman"/>
                <w:sz w:val="28"/>
                <w:szCs w:val="28"/>
                <w:lang w:val="uk-UA"/>
              </w:rPr>
              <w:t xml:space="preserve"> основних естетичних категорій. Висловлює особисте ставлення до творів мистецтва та пояснює його. Називає види мистецтв та жанри </w:t>
            </w:r>
            <w:r w:rsidR="00D95960" w:rsidRPr="006F0437">
              <w:rPr>
                <w:rFonts w:ascii="Times New Roman" w:eastAsia="Calibri" w:hAnsi="Times New Roman" w:cs="Times New Roman"/>
                <w:sz w:val="28"/>
                <w:szCs w:val="28"/>
                <w:lang w:val="uk-UA"/>
              </w:rPr>
              <w:lastRenderedPageBreak/>
              <w:t>мистецьких творів у межах навчальних програм. Виявляє розуміння культурного розмаїття та розпізнає в межах навчальної програми. Знає, розрізняє твори народного мистецтва</w:t>
            </w:r>
            <w:r w:rsidR="00C05F7B" w:rsidRPr="006F0437">
              <w:rPr>
                <w:rFonts w:ascii="Times New Roman" w:eastAsia="Calibri" w:hAnsi="Times New Roman" w:cs="Times New Roman"/>
                <w:sz w:val="28"/>
                <w:szCs w:val="28"/>
                <w:lang w:val="uk-UA"/>
              </w:rPr>
              <w:t>. Проявляє любов до українського мистецтва різних народів. Спілкується в групі, колективі, з викладачем державною мовою.</w:t>
            </w:r>
          </w:p>
        </w:tc>
      </w:tr>
      <w:tr w:rsidR="00F4210E" w:rsidRPr="006F0437" w:rsidTr="006B06F4">
        <w:trPr>
          <w:trHeight w:val="714"/>
        </w:trPr>
        <w:tc>
          <w:tcPr>
            <w:tcW w:w="2552" w:type="dxa"/>
            <w:shd w:val="clear" w:color="auto" w:fill="auto"/>
          </w:tcPr>
          <w:p w:rsidR="00B573D8" w:rsidRPr="006F0437" w:rsidRDefault="00B573D8" w:rsidP="00C05F7B">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 xml:space="preserve">3. </w:t>
            </w:r>
            <w:r w:rsidRPr="006F0437">
              <w:rPr>
                <w:rFonts w:ascii="Times New Roman" w:eastAsia="Calibri" w:hAnsi="Times New Roman" w:cs="Arial"/>
                <w:sz w:val="28"/>
                <w:szCs w:val="28"/>
                <w:lang w:val="uk-UA" w:eastAsia="ar-SA"/>
              </w:rPr>
              <w:t>Художньо-</w:t>
            </w:r>
            <w:r w:rsidR="00C05F7B" w:rsidRPr="006F0437">
              <w:rPr>
                <w:rFonts w:ascii="Times New Roman" w:eastAsia="Calibri" w:hAnsi="Times New Roman" w:cs="Arial"/>
                <w:sz w:val="28"/>
                <w:szCs w:val="28"/>
                <w:lang w:val="uk-UA" w:eastAsia="ar-SA"/>
              </w:rPr>
              <w:t>теоретична</w:t>
            </w:r>
            <w:r w:rsidRPr="006F0437">
              <w:rPr>
                <w:rFonts w:ascii="Times New Roman" w:eastAsia="Calibri" w:hAnsi="Times New Roman" w:cs="Arial"/>
                <w:sz w:val="28"/>
                <w:szCs w:val="28"/>
                <w:lang w:val="uk-UA" w:eastAsia="ar-SA"/>
              </w:rPr>
              <w:t xml:space="preserve"> компетентність</w:t>
            </w:r>
            <w:r w:rsidRPr="006F0437">
              <w:rPr>
                <w:rFonts w:ascii="Times New Roman" w:eastAsia="Calibri" w:hAnsi="Times New Roman" w:cs="Times New Roman"/>
                <w:sz w:val="28"/>
                <w:szCs w:val="28"/>
                <w:lang w:val="uk-UA" w:eastAsia="ar-SA"/>
              </w:rPr>
              <w:t xml:space="preserve"> </w:t>
            </w:r>
          </w:p>
        </w:tc>
        <w:tc>
          <w:tcPr>
            <w:tcW w:w="3864" w:type="dxa"/>
            <w:shd w:val="clear" w:color="auto" w:fill="auto"/>
          </w:tcPr>
          <w:p w:rsidR="00B573D8" w:rsidRPr="006F0437" w:rsidRDefault="00C05F7B" w:rsidP="00C05F7B">
            <w:pPr>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SimSun" w:hAnsi="Times New Roman" w:cs="Times New Roman"/>
                <w:kern w:val="3"/>
                <w:sz w:val="28"/>
                <w:szCs w:val="28"/>
                <w:lang w:val="uk-UA" w:eastAsia="zh-CN" w:bidi="hi-IN"/>
              </w:rPr>
              <w:t>Теоретичні основи станкового та декоративного образотворчого мистецтва, фахові поняття.</w:t>
            </w:r>
          </w:p>
        </w:tc>
        <w:tc>
          <w:tcPr>
            <w:tcW w:w="3365" w:type="dxa"/>
            <w:shd w:val="clear" w:color="auto" w:fill="auto"/>
          </w:tcPr>
          <w:p w:rsidR="00B573D8" w:rsidRPr="006F0437" w:rsidRDefault="00C05F7B" w:rsidP="00C05F7B">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Називає види та жанри образотворчого станкового та народного декоративного мистецтва. Демонструє знання та розуміння термінології з образотворчого (станкового та декоративного) мистецтва, визначених навчальними програмами. </w:t>
            </w:r>
          </w:p>
          <w:p w:rsidR="00B573D8" w:rsidRPr="006F0437" w:rsidRDefault="00B573D8" w:rsidP="00570E45">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Демонструє </w:t>
            </w:r>
            <w:r w:rsidR="00C05F7B" w:rsidRPr="006F0437">
              <w:rPr>
                <w:rFonts w:ascii="Times New Roman" w:eastAsia="Calibri" w:hAnsi="Times New Roman" w:cs="Times New Roman"/>
                <w:sz w:val="28"/>
                <w:szCs w:val="28"/>
                <w:lang w:val="uk-UA"/>
              </w:rPr>
              <w:t xml:space="preserve">знання та розуміння понять «скульптура», «форма», «об’єм», «рельєф», </w:t>
            </w:r>
            <w:r w:rsidR="00570E45" w:rsidRPr="006F0437">
              <w:rPr>
                <w:rFonts w:ascii="Times New Roman" w:eastAsia="Calibri" w:hAnsi="Times New Roman" w:cs="Times New Roman"/>
                <w:sz w:val="28"/>
                <w:szCs w:val="28"/>
                <w:lang w:val="uk-UA"/>
              </w:rPr>
              <w:t>«простір», називає засоби виразності художніх творів у межах, передбачених вимогами навчальних дисциплін.</w:t>
            </w:r>
          </w:p>
        </w:tc>
      </w:tr>
      <w:tr w:rsidR="00F4210E" w:rsidRPr="006F0437" w:rsidTr="0017708A">
        <w:trPr>
          <w:trHeight w:val="64"/>
        </w:trPr>
        <w:tc>
          <w:tcPr>
            <w:tcW w:w="2552" w:type="dxa"/>
            <w:shd w:val="clear" w:color="auto" w:fill="auto"/>
          </w:tcPr>
          <w:p w:rsidR="00B573D8" w:rsidRPr="006F0437" w:rsidRDefault="00B573D8" w:rsidP="00570E45">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4. </w:t>
            </w:r>
            <w:r w:rsidR="00570E45" w:rsidRPr="006F0437">
              <w:rPr>
                <w:rFonts w:ascii="Times New Roman" w:eastAsia="Calibri" w:hAnsi="Times New Roman" w:cs="Times New Roman"/>
                <w:sz w:val="28"/>
                <w:szCs w:val="28"/>
                <w:lang w:val="uk-UA" w:eastAsia="ar-SA"/>
              </w:rPr>
              <w:t>Художньо-виконавська компетентність</w:t>
            </w:r>
          </w:p>
        </w:tc>
        <w:tc>
          <w:tcPr>
            <w:tcW w:w="3864" w:type="dxa"/>
            <w:shd w:val="clear" w:color="auto" w:fill="auto"/>
          </w:tcPr>
          <w:p w:rsidR="00B573D8" w:rsidRPr="006F0437" w:rsidRDefault="00570E45" w:rsidP="00570E45">
            <w:pPr>
              <w:widowControl w:val="0"/>
              <w:tabs>
                <w:tab w:val="left" w:pos="993"/>
              </w:tabs>
              <w:suppressAutoHyphens/>
              <w:autoSpaceDN w:val="0"/>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eastAsia="ar-SA"/>
              </w:rPr>
              <w:t>Відтворення образів за завданнями викладача з використанням уяви, фантазії у матеріалах і техніках.</w:t>
            </w:r>
            <w:r w:rsidRPr="006F0437">
              <w:rPr>
                <w:rFonts w:ascii="Times New Roman" w:eastAsia="Calibri" w:hAnsi="Times New Roman" w:cs="Times New Roman"/>
                <w:sz w:val="28"/>
                <w:szCs w:val="28"/>
                <w:lang w:val="uk-UA"/>
              </w:rPr>
              <w:t xml:space="preserve"> </w:t>
            </w:r>
          </w:p>
        </w:tc>
        <w:tc>
          <w:tcPr>
            <w:tcW w:w="3365" w:type="dxa"/>
            <w:shd w:val="clear" w:color="auto" w:fill="auto"/>
          </w:tcPr>
          <w:p w:rsidR="00B573D8" w:rsidRPr="006F0437" w:rsidRDefault="00570E45" w:rsidP="00553C0D">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Демонструє наявність власного задуму шляхом створення на його основі та за допомогою викладача композиційно цілісного образу засобами </w:t>
            </w:r>
            <w:r w:rsidRPr="006F0437">
              <w:rPr>
                <w:rFonts w:ascii="Times New Roman" w:eastAsia="Calibri" w:hAnsi="Times New Roman" w:cs="Times New Roman"/>
                <w:sz w:val="28"/>
                <w:szCs w:val="28"/>
                <w:lang w:val="uk-UA"/>
              </w:rPr>
              <w:lastRenderedPageBreak/>
              <w:t>станкового/або</w:t>
            </w:r>
            <w:r w:rsidR="00553C0D">
              <w:rPr>
                <w:rFonts w:ascii="Times New Roman" w:eastAsia="Calibri" w:hAnsi="Times New Roman" w:cs="Times New Roman"/>
                <w:sz w:val="28"/>
                <w:szCs w:val="28"/>
                <w:lang w:val="uk-UA"/>
              </w:rPr>
              <w:t xml:space="preserve"> </w:t>
            </w:r>
            <w:r w:rsidRPr="006F0437">
              <w:rPr>
                <w:rFonts w:ascii="Times New Roman" w:eastAsia="Calibri" w:hAnsi="Times New Roman" w:cs="Times New Roman"/>
                <w:sz w:val="28"/>
                <w:szCs w:val="28"/>
                <w:lang w:val="uk-UA"/>
              </w:rPr>
              <w:t xml:space="preserve">декоративного образотворчого мистецтва та </w:t>
            </w:r>
            <w:r w:rsidR="00572C50" w:rsidRPr="006F0437">
              <w:rPr>
                <w:rFonts w:ascii="Times New Roman" w:eastAsia="Calibri" w:hAnsi="Times New Roman" w:cs="Times New Roman"/>
                <w:sz w:val="28"/>
                <w:szCs w:val="28"/>
                <w:lang w:val="uk-UA"/>
              </w:rPr>
              <w:t>скульптури</w:t>
            </w:r>
            <w:r w:rsidRPr="006F0437">
              <w:rPr>
                <w:rFonts w:ascii="Times New Roman" w:eastAsia="Calibri" w:hAnsi="Times New Roman" w:cs="Times New Roman"/>
                <w:sz w:val="28"/>
                <w:szCs w:val="28"/>
                <w:lang w:val="uk-UA"/>
              </w:rPr>
              <w:t xml:space="preserve">. В творчі завдання та створює творчі роботи із застосуванням технік образотворчого </w:t>
            </w:r>
            <w:r w:rsidR="00553C0D">
              <w:rPr>
                <w:rFonts w:ascii="Times New Roman" w:eastAsia="Calibri" w:hAnsi="Times New Roman" w:cs="Times New Roman"/>
                <w:sz w:val="28"/>
                <w:szCs w:val="28"/>
                <w:lang w:val="uk-UA"/>
              </w:rPr>
              <w:t>с</w:t>
            </w:r>
            <w:r w:rsidRPr="006F0437">
              <w:rPr>
                <w:rFonts w:ascii="Times New Roman" w:eastAsia="Calibri" w:hAnsi="Times New Roman" w:cs="Times New Roman"/>
                <w:sz w:val="28"/>
                <w:szCs w:val="28"/>
                <w:lang w:val="uk-UA"/>
              </w:rPr>
              <w:t xml:space="preserve">танкового та декоративного мистецтва, скульптурних технік, матеріалів та </w:t>
            </w:r>
            <w:proofErr w:type="spellStart"/>
            <w:r w:rsidRPr="006F0437">
              <w:rPr>
                <w:rFonts w:ascii="Times New Roman" w:eastAsia="Calibri" w:hAnsi="Times New Roman" w:cs="Times New Roman"/>
                <w:sz w:val="28"/>
                <w:szCs w:val="28"/>
                <w:lang w:val="uk-UA"/>
              </w:rPr>
              <w:t>нструментів</w:t>
            </w:r>
            <w:proofErr w:type="spellEnd"/>
            <w:r w:rsidR="00E4673D" w:rsidRPr="006F0437">
              <w:rPr>
                <w:rFonts w:ascii="Times New Roman" w:eastAsia="Calibri" w:hAnsi="Times New Roman" w:cs="Times New Roman"/>
                <w:sz w:val="28"/>
                <w:szCs w:val="28"/>
                <w:lang w:val="uk-UA"/>
              </w:rPr>
              <w:t xml:space="preserve"> в обсягах, передбачених програмами відповідних навчальних дисциплін. З</w:t>
            </w:r>
            <w:r w:rsidR="003B4155" w:rsidRPr="006F0437">
              <w:rPr>
                <w:rFonts w:ascii="Times New Roman" w:eastAsia="Calibri" w:hAnsi="Times New Roman" w:cs="Times New Roman"/>
                <w:sz w:val="28"/>
                <w:szCs w:val="28"/>
                <w:lang w:val="uk-UA"/>
              </w:rPr>
              <w:t xml:space="preserve">астосовує засоби виразності в художніх творах у межах, передбачених вимогами навчальних дисциплін. Застосовує традиційні варіанти оформлення та презентації власних творчих робіт. </w:t>
            </w:r>
          </w:p>
        </w:tc>
      </w:tr>
      <w:tr w:rsidR="00F4210E" w:rsidRPr="006F0437" w:rsidTr="009D10D3">
        <w:trPr>
          <w:trHeight w:val="3770"/>
        </w:trPr>
        <w:tc>
          <w:tcPr>
            <w:tcW w:w="2552" w:type="dxa"/>
            <w:shd w:val="clear" w:color="auto" w:fill="auto"/>
          </w:tcPr>
          <w:p w:rsidR="00B573D8" w:rsidRPr="006F0437" w:rsidRDefault="00B573D8" w:rsidP="003B4155">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 xml:space="preserve">5. Компетентність </w:t>
            </w:r>
            <w:r w:rsidR="003B4155" w:rsidRPr="006F0437">
              <w:rPr>
                <w:rFonts w:ascii="Times New Roman" w:eastAsia="Calibri" w:hAnsi="Times New Roman" w:cs="Times New Roman"/>
                <w:sz w:val="28"/>
                <w:szCs w:val="28"/>
                <w:lang w:val="uk-UA" w:eastAsia="ar-SA"/>
              </w:rPr>
              <w:t>колективної взаємодії в мистецтві</w:t>
            </w:r>
          </w:p>
        </w:tc>
        <w:tc>
          <w:tcPr>
            <w:tcW w:w="3864" w:type="dxa"/>
            <w:shd w:val="clear" w:color="auto" w:fill="auto"/>
          </w:tcPr>
          <w:p w:rsidR="00B573D8" w:rsidRPr="006F0437" w:rsidRDefault="003B4155" w:rsidP="00613340">
            <w:pPr>
              <w:spacing w:after="0"/>
              <w:jc w:val="both"/>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Створення та оформлення спільного колективного твору.</w:t>
            </w:r>
          </w:p>
        </w:tc>
        <w:tc>
          <w:tcPr>
            <w:tcW w:w="3365" w:type="dxa"/>
            <w:shd w:val="clear" w:color="auto" w:fill="auto"/>
          </w:tcPr>
          <w:p w:rsidR="00B573D8" w:rsidRPr="006F0437" w:rsidRDefault="00572C50" w:rsidP="00553C0D">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Створює у складі творчої групи колективний художній твір за</w:t>
            </w:r>
            <w:r w:rsidR="00553C0D">
              <w:rPr>
                <w:rFonts w:ascii="Times New Roman" w:eastAsia="Calibri" w:hAnsi="Times New Roman" w:cs="Times New Roman"/>
                <w:sz w:val="28"/>
                <w:szCs w:val="28"/>
                <w:lang w:val="uk-UA"/>
              </w:rPr>
              <w:t xml:space="preserve"> </w:t>
            </w:r>
            <w:r w:rsidRPr="006F0437">
              <w:rPr>
                <w:rFonts w:ascii="Times New Roman" w:eastAsia="Calibri" w:hAnsi="Times New Roman" w:cs="Times New Roman"/>
                <w:sz w:val="28"/>
                <w:szCs w:val="28"/>
                <w:lang w:val="uk-UA"/>
              </w:rPr>
              <w:t>допомогою викладача. Демонструє розуміння своєї ролі у спільній мистецькій роботі та відповідальності за її якість. Демонструє гарну взаємодію з іншими учасниками у колективному створенні художніх творів. Бере участь у оформленні колективного твору.</w:t>
            </w:r>
          </w:p>
        </w:tc>
      </w:tr>
      <w:tr w:rsidR="00F4210E" w:rsidRPr="006F0437" w:rsidTr="009D10D3">
        <w:trPr>
          <w:trHeight w:val="2982"/>
        </w:trPr>
        <w:tc>
          <w:tcPr>
            <w:tcW w:w="2552" w:type="dxa"/>
            <w:shd w:val="clear" w:color="auto" w:fill="auto"/>
          </w:tcPr>
          <w:p w:rsidR="003B4155" w:rsidRPr="006F0437" w:rsidRDefault="00572C50" w:rsidP="00FC7E73">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6.</w:t>
            </w:r>
            <w:r w:rsidR="00FC7E73" w:rsidRPr="006F0437">
              <w:rPr>
                <w:rFonts w:ascii="Times New Roman" w:eastAsia="Calibri" w:hAnsi="Times New Roman" w:cs="Times New Roman"/>
                <w:sz w:val="28"/>
                <w:szCs w:val="28"/>
                <w:lang w:val="uk-UA" w:eastAsia="ar-SA"/>
              </w:rPr>
              <w:t xml:space="preserve"> </w:t>
            </w:r>
            <w:r w:rsidRPr="006F0437">
              <w:rPr>
                <w:rFonts w:ascii="Times New Roman" w:eastAsia="Calibri" w:hAnsi="Times New Roman" w:cs="Times New Roman"/>
                <w:sz w:val="28"/>
                <w:szCs w:val="28"/>
                <w:lang w:val="uk-UA" w:eastAsia="ar-SA"/>
              </w:rPr>
              <w:t xml:space="preserve">Компетентність </w:t>
            </w:r>
            <w:r w:rsidR="00FC7E73" w:rsidRPr="006F0437">
              <w:rPr>
                <w:rFonts w:ascii="Times New Roman" w:eastAsia="Calibri" w:hAnsi="Times New Roman" w:cs="Times New Roman"/>
                <w:sz w:val="28"/>
                <w:szCs w:val="28"/>
                <w:lang w:val="uk-UA" w:eastAsia="ar-SA"/>
              </w:rPr>
              <w:t xml:space="preserve">             </w:t>
            </w:r>
            <w:r w:rsidRPr="006F0437">
              <w:rPr>
                <w:rFonts w:ascii="Times New Roman" w:eastAsia="Calibri" w:hAnsi="Times New Roman" w:cs="Times New Roman"/>
                <w:sz w:val="28"/>
                <w:szCs w:val="28"/>
                <w:lang w:val="uk-UA" w:eastAsia="ar-SA"/>
              </w:rPr>
              <w:t>з публічного мистецького виступу</w:t>
            </w:r>
          </w:p>
        </w:tc>
        <w:tc>
          <w:tcPr>
            <w:tcW w:w="3864" w:type="dxa"/>
            <w:shd w:val="clear" w:color="auto" w:fill="auto"/>
          </w:tcPr>
          <w:p w:rsidR="003B4155" w:rsidRPr="006F0437" w:rsidRDefault="00572C50" w:rsidP="009326BC">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Здатність та психологічна готовність до публічного демонстрування своїх навчальних та мистецьких </w:t>
            </w:r>
            <w:r w:rsidR="009326BC" w:rsidRPr="006F0437">
              <w:rPr>
                <w:rFonts w:ascii="Times New Roman" w:eastAsia="Calibri" w:hAnsi="Times New Roman" w:cs="Times New Roman"/>
                <w:sz w:val="28"/>
                <w:szCs w:val="28"/>
                <w:lang w:val="uk-UA"/>
              </w:rPr>
              <w:t xml:space="preserve"> досягнень.</w:t>
            </w:r>
          </w:p>
        </w:tc>
        <w:tc>
          <w:tcPr>
            <w:tcW w:w="3365" w:type="dxa"/>
            <w:shd w:val="clear" w:color="auto" w:fill="auto"/>
          </w:tcPr>
          <w:p w:rsidR="009326BC" w:rsidRPr="006F0437" w:rsidRDefault="009326BC" w:rsidP="00553C0D">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Представляє власний або колективний художній твір державною мовою. Пояснює свій задум, втілений в його </w:t>
            </w:r>
            <w:r w:rsidR="00553C0D">
              <w:rPr>
                <w:rFonts w:ascii="Times New Roman" w:eastAsia="Calibri" w:hAnsi="Times New Roman" w:cs="Times New Roman"/>
                <w:sz w:val="28"/>
                <w:szCs w:val="28"/>
                <w:lang w:val="uk-UA"/>
              </w:rPr>
              <w:t>ху</w:t>
            </w:r>
            <w:r w:rsidRPr="006F0437">
              <w:rPr>
                <w:rFonts w:ascii="Times New Roman" w:eastAsia="Calibri" w:hAnsi="Times New Roman" w:cs="Times New Roman"/>
                <w:sz w:val="28"/>
                <w:szCs w:val="28"/>
                <w:lang w:val="uk-UA"/>
              </w:rPr>
              <w:t>дожньому творі, та веде нескладний діалог з викладачем під час презентації твору.                Належним чином оформлює свою творчу роботу та правильно (за допомогою викладача) розміщує її на колективній виставці. Демонструє прагнення до творчої комунікації та виставкової діяльності</w:t>
            </w:r>
            <w:r w:rsidR="008B6B13" w:rsidRPr="006F0437">
              <w:rPr>
                <w:rFonts w:ascii="Times New Roman" w:eastAsia="Calibri" w:hAnsi="Times New Roman" w:cs="Times New Roman"/>
                <w:sz w:val="28"/>
                <w:szCs w:val="28"/>
                <w:lang w:val="uk-UA"/>
              </w:rPr>
              <w:t>, а також</w:t>
            </w:r>
            <w:r w:rsidRPr="006F0437">
              <w:rPr>
                <w:rFonts w:ascii="Times New Roman" w:eastAsia="Calibri" w:hAnsi="Times New Roman" w:cs="Times New Roman"/>
                <w:sz w:val="28"/>
                <w:szCs w:val="28"/>
                <w:lang w:val="uk-UA"/>
              </w:rPr>
              <w:t xml:space="preserve"> до участі у художніх фестивалях і конкурсах. Демонструє культуру зовнішнього вигляду та поведінки під час публічного мистецького виступу.</w:t>
            </w:r>
          </w:p>
        </w:tc>
      </w:tr>
    </w:tbl>
    <w:p w:rsidR="00A23C86" w:rsidRPr="006F0437" w:rsidRDefault="00B573D8" w:rsidP="00902339">
      <w:pPr>
        <w:tabs>
          <w:tab w:val="left" w:pos="993"/>
        </w:tabs>
        <w:spacing w:after="0"/>
        <w:ind w:firstLine="709"/>
        <w:jc w:val="both"/>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Конкретні очікувані результати навчання учнів</w:t>
      </w:r>
      <w:r w:rsidR="002468A7" w:rsidRPr="006F0437">
        <w:rPr>
          <w:rFonts w:ascii="Times New Roman" w:eastAsia="Calibri" w:hAnsi="Times New Roman" w:cs="Times New Roman"/>
          <w:sz w:val="28"/>
          <w:szCs w:val="28"/>
          <w:lang w:val="uk-UA" w:eastAsia="ar-SA"/>
        </w:rPr>
        <w:t xml:space="preserve">, які відображають набуття ними </w:t>
      </w:r>
      <w:proofErr w:type="spellStart"/>
      <w:r w:rsidR="002468A7" w:rsidRPr="006F0437">
        <w:rPr>
          <w:rFonts w:ascii="Times New Roman" w:eastAsia="Calibri" w:hAnsi="Times New Roman" w:cs="Times New Roman"/>
          <w:sz w:val="28"/>
          <w:szCs w:val="28"/>
          <w:lang w:val="uk-UA" w:eastAsia="ar-SA"/>
        </w:rPr>
        <w:t>компетентностей</w:t>
      </w:r>
      <w:proofErr w:type="spellEnd"/>
      <w:r w:rsidR="002468A7" w:rsidRPr="006F0437">
        <w:rPr>
          <w:rFonts w:ascii="Times New Roman" w:eastAsia="Calibri" w:hAnsi="Times New Roman" w:cs="Times New Roman"/>
          <w:sz w:val="28"/>
          <w:szCs w:val="28"/>
          <w:lang w:val="uk-UA" w:eastAsia="ar-SA"/>
        </w:rPr>
        <w:t xml:space="preserve">, визначаються </w:t>
      </w:r>
      <w:r w:rsidRPr="006F0437">
        <w:rPr>
          <w:rFonts w:ascii="Times New Roman" w:eastAsia="Calibri" w:hAnsi="Times New Roman" w:cs="Times New Roman"/>
          <w:sz w:val="28"/>
          <w:szCs w:val="28"/>
          <w:lang w:val="uk-UA" w:eastAsia="ar-SA"/>
        </w:rPr>
        <w:t xml:space="preserve"> навчальними програмами дисциплін.</w:t>
      </w:r>
    </w:p>
    <w:p w:rsidR="003E3457" w:rsidRPr="006F0437" w:rsidRDefault="00922CC6" w:rsidP="00922CC6">
      <w:pPr>
        <w:tabs>
          <w:tab w:val="left" w:pos="2144"/>
          <w:tab w:val="left" w:pos="2432"/>
          <w:tab w:val="left" w:pos="2523"/>
          <w:tab w:val="left" w:pos="3011"/>
          <w:tab w:val="left" w:pos="3347"/>
          <w:tab w:val="left" w:pos="3785"/>
          <w:tab w:val="left" w:pos="4117"/>
          <w:tab w:val="left" w:pos="5225"/>
          <w:tab w:val="left" w:pos="5798"/>
          <w:tab w:val="left" w:pos="6172"/>
          <w:tab w:val="left" w:pos="6523"/>
          <w:tab w:val="left" w:pos="7706"/>
          <w:tab w:val="left" w:pos="7788"/>
          <w:tab w:val="left" w:pos="7866"/>
          <w:tab w:val="left" w:pos="8736"/>
          <w:tab w:val="left" w:pos="9321"/>
          <w:tab w:val="left" w:pos="10044"/>
        </w:tabs>
        <w:spacing w:after="0" w:line="0" w:lineRule="atLeast"/>
        <w:ind w:right="266"/>
        <w:jc w:val="both"/>
        <w:rPr>
          <w:rFonts w:ascii="Times New Roman" w:hAnsi="Times New Roman" w:cs="Times New Roman"/>
          <w:spacing w:val="-67"/>
          <w:sz w:val="28"/>
          <w:lang w:val="uk-UA"/>
        </w:rPr>
      </w:pPr>
      <w:r w:rsidRPr="006F0437">
        <w:rPr>
          <w:rFonts w:ascii="Times New Roman" w:hAnsi="Times New Roman" w:cs="Times New Roman"/>
          <w:sz w:val="28"/>
          <w:lang w:val="uk-UA"/>
        </w:rPr>
        <w:t xml:space="preserve">          </w:t>
      </w:r>
    </w:p>
    <w:p w:rsidR="00480ED4" w:rsidRPr="006F0437" w:rsidRDefault="00480ED4" w:rsidP="00480ED4">
      <w:pPr>
        <w:spacing w:line="240" w:lineRule="auto"/>
        <w:ind w:firstLine="851"/>
        <w:jc w:val="both"/>
        <w:rPr>
          <w:rFonts w:ascii="Times New Roman" w:eastAsia="SimSun" w:hAnsi="Times New Roman" w:cs="Times New Roman"/>
          <w:b/>
          <w:i/>
          <w:kern w:val="3"/>
          <w:sz w:val="28"/>
          <w:szCs w:val="28"/>
          <w:lang w:val="uk-UA" w:eastAsia="zh-CN" w:bidi="hi-IN"/>
        </w:rPr>
      </w:pPr>
      <w:r w:rsidRPr="006F0437">
        <w:rPr>
          <w:rFonts w:ascii="Times New Roman" w:eastAsia="SimSun" w:hAnsi="Times New Roman" w:cs="Times New Roman"/>
          <w:b/>
          <w:i/>
          <w:kern w:val="3"/>
          <w:sz w:val="28"/>
          <w:szCs w:val="28"/>
          <w:lang w:val="uk-UA" w:eastAsia="zh-CN" w:bidi="hi-IN"/>
        </w:rPr>
        <w:t>Нормативні результати та зміст (цілі) навчання</w:t>
      </w:r>
    </w:p>
    <w:p w:rsidR="003E3457" w:rsidRPr="006F0437" w:rsidRDefault="003E3457" w:rsidP="003E3457">
      <w:pPr>
        <w:pStyle w:val="a7"/>
        <w:spacing w:line="321" w:lineRule="exact"/>
        <w:ind w:left="0"/>
        <w:rPr>
          <w:b/>
        </w:rPr>
      </w:pPr>
      <w:r w:rsidRPr="006F0437">
        <w:rPr>
          <w:b/>
        </w:rPr>
        <w:t>Базового (</w:t>
      </w:r>
      <w:r w:rsidR="00F24D48" w:rsidRPr="006F0437">
        <w:rPr>
          <w:b/>
          <w:spacing w:val="1"/>
        </w:rPr>
        <w:t>загальне мистецьке спрямування</w:t>
      </w:r>
      <w:r w:rsidRPr="006F0437">
        <w:rPr>
          <w:b/>
          <w:spacing w:val="1"/>
        </w:rPr>
        <w:t xml:space="preserve">) </w:t>
      </w:r>
      <w:r w:rsidRPr="006F0437">
        <w:rPr>
          <w:b/>
        </w:rPr>
        <w:t>підрівн</w:t>
      </w:r>
      <w:r w:rsidR="0004441C" w:rsidRPr="006F0437">
        <w:rPr>
          <w:b/>
        </w:rPr>
        <w:t>я</w:t>
      </w:r>
      <w:r w:rsidRPr="006F0437">
        <w:rPr>
          <w:b/>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3593"/>
        <w:gridCol w:w="3391"/>
      </w:tblGrid>
      <w:tr w:rsidR="002F2717" w:rsidRPr="006F0437" w:rsidTr="00B14C13">
        <w:trPr>
          <w:trHeight w:val="638"/>
        </w:trPr>
        <w:tc>
          <w:tcPr>
            <w:tcW w:w="2797" w:type="dxa"/>
            <w:shd w:val="clear" w:color="auto" w:fill="auto"/>
          </w:tcPr>
          <w:p w:rsidR="00F95E6D" w:rsidRPr="006F0437" w:rsidRDefault="00F95E6D" w:rsidP="002468A7">
            <w:pPr>
              <w:widowControl w:val="0"/>
              <w:tabs>
                <w:tab w:val="left" w:pos="993"/>
              </w:tabs>
              <w:suppressAutoHyphens/>
              <w:autoSpaceDN w:val="0"/>
              <w:spacing w:after="0" w:line="240" w:lineRule="auto"/>
              <w:jc w:val="center"/>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Вид компетентності</w:t>
            </w:r>
          </w:p>
        </w:tc>
        <w:tc>
          <w:tcPr>
            <w:tcW w:w="3593" w:type="dxa"/>
            <w:shd w:val="clear" w:color="auto" w:fill="auto"/>
          </w:tcPr>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Зміст (цілі) навчання</w:t>
            </w:r>
          </w:p>
        </w:tc>
        <w:tc>
          <w:tcPr>
            <w:tcW w:w="3391" w:type="dxa"/>
            <w:shd w:val="clear" w:color="auto" w:fill="auto"/>
          </w:tcPr>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Очікувані результати навчання</w:t>
            </w:r>
          </w:p>
        </w:tc>
      </w:tr>
      <w:tr w:rsidR="00F4210E" w:rsidRPr="006F0437" w:rsidTr="00B14C13">
        <w:trPr>
          <w:trHeight w:val="623"/>
        </w:trPr>
        <w:tc>
          <w:tcPr>
            <w:tcW w:w="2797" w:type="dxa"/>
            <w:shd w:val="clear" w:color="auto" w:fill="auto"/>
          </w:tcPr>
          <w:p w:rsidR="00F95E6D" w:rsidRPr="006F0437" w:rsidRDefault="00F95E6D" w:rsidP="0012400E">
            <w:pPr>
              <w:widowControl w:val="0"/>
              <w:numPr>
                <w:ilvl w:val="0"/>
                <w:numId w:val="4"/>
              </w:numPr>
              <w:tabs>
                <w:tab w:val="left" w:pos="459"/>
              </w:tabs>
              <w:suppressAutoHyphens/>
              <w:autoSpaceDN w:val="0"/>
              <w:spacing w:after="0" w:line="240" w:lineRule="auto"/>
              <w:ind w:left="34"/>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1. Загальна інтегрована компетентність</w:t>
            </w:r>
          </w:p>
        </w:tc>
        <w:tc>
          <w:tcPr>
            <w:tcW w:w="3593" w:type="dxa"/>
            <w:shd w:val="clear" w:color="auto" w:fill="auto"/>
          </w:tcPr>
          <w:p w:rsidR="00F95E6D" w:rsidRPr="006F0437" w:rsidRDefault="00F95E6D" w:rsidP="0012400E">
            <w:pPr>
              <w:widowControl w:val="0"/>
              <w:suppressAutoHyphens/>
              <w:autoSpaceDN w:val="0"/>
              <w:spacing w:after="0" w:line="240" w:lineRule="auto"/>
              <w:ind w:left="58" w:firstLine="9"/>
              <w:textAlignment w:val="baseline"/>
              <w:rPr>
                <w:rFonts w:ascii="Times New Roman" w:eastAsia="SimSun" w:hAnsi="Times New Roman" w:cs="Times New Roman"/>
                <w:kern w:val="3"/>
                <w:sz w:val="28"/>
                <w:szCs w:val="28"/>
                <w:lang w:val="uk-UA" w:eastAsia="zh-CN" w:bidi="hi-IN"/>
              </w:rPr>
            </w:pPr>
            <w:r w:rsidRPr="006F0437">
              <w:rPr>
                <w:rFonts w:ascii="Times New Roman" w:eastAsia="SimSun" w:hAnsi="Times New Roman" w:cs="Times New Roman"/>
                <w:kern w:val="3"/>
                <w:sz w:val="28"/>
                <w:szCs w:val="28"/>
                <w:lang w:val="uk-UA" w:eastAsia="zh-CN" w:bidi="hi-IN"/>
              </w:rPr>
              <w:t xml:space="preserve">Удосконалення навичок </w:t>
            </w:r>
            <w:r w:rsidR="00D404B7" w:rsidRPr="006F0437">
              <w:rPr>
                <w:rFonts w:ascii="Times New Roman" w:eastAsia="SimSun" w:hAnsi="Times New Roman" w:cs="Times New Roman"/>
                <w:kern w:val="3"/>
                <w:sz w:val="28"/>
                <w:szCs w:val="28"/>
                <w:lang w:val="uk-UA" w:eastAsia="zh-CN" w:bidi="hi-IN"/>
              </w:rPr>
              <w:t>самостійного опанування навчального матеріалу відповідної складності (за програмними вимогами)</w:t>
            </w:r>
            <w:r w:rsidRPr="006F0437">
              <w:rPr>
                <w:rFonts w:ascii="Times New Roman" w:eastAsia="SimSun" w:hAnsi="Times New Roman" w:cs="Times New Roman"/>
                <w:kern w:val="3"/>
                <w:sz w:val="28"/>
                <w:szCs w:val="28"/>
                <w:lang w:val="uk-UA" w:eastAsia="zh-CN" w:bidi="hi-IN"/>
              </w:rPr>
              <w:t xml:space="preserve">. </w:t>
            </w:r>
          </w:p>
          <w:p w:rsidR="00D404B7" w:rsidRPr="006F0437" w:rsidRDefault="00F95E6D" w:rsidP="00EA52EF">
            <w:pPr>
              <w:tabs>
                <w:tab w:val="left" w:pos="993"/>
              </w:tabs>
              <w:spacing w:after="0" w:line="240" w:lineRule="auto"/>
              <w:ind w:left="58" w:right="-1" w:firstLine="9"/>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Використання набутих </w:t>
            </w:r>
            <w:proofErr w:type="spellStart"/>
            <w:r w:rsidRPr="006F0437">
              <w:rPr>
                <w:rFonts w:ascii="Times New Roman" w:eastAsia="Calibri" w:hAnsi="Times New Roman" w:cs="Times New Roman"/>
                <w:sz w:val="28"/>
                <w:szCs w:val="28"/>
                <w:lang w:val="uk-UA"/>
              </w:rPr>
              <w:t>компетентностей</w:t>
            </w:r>
            <w:proofErr w:type="spellEnd"/>
            <w:r w:rsidRPr="006F0437">
              <w:rPr>
                <w:rFonts w:ascii="Times New Roman" w:eastAsia="Calibri" w:hAnsi="Times New Roman" w:cs="Times New Roman"/>
                <w:sz w:val="28"/>
                <w:szCs w:val="28"/>
                <w:lang w:val="uk-UA"/>
              </w:rPr>
              <w:t xml:space="preserve"> у власній </w:t>
            </w:r>
            <w:proofErr w:type="spellStart"/>
            <w:r w:rsidRPr="006F0437">
              <w:rPr>
                <w:rFonts w:ascii="Times New Roman" w:eastAsia="Calibri" w:hAnsi="Times New Roman" w:cs="Times New Roman"/>
                <w:sz w:val="28"/>
                <w:szCs w:val="28"/>
                <w:lang w:val="uk-UA"/>
              </w:rPr>
              <w:lastRenderedPageBreak/>
              <w:t>мистецько</w:t>
            </w:r>
            <w:proofErr w:type="spellEnd"/>
            <w:r w:rsidRPr="006F0437">
              <w:rPr>
                <w:rFonts w:ascii="Times New Roman" w:eastAsia="Calibri" w:hAnsi="Times New Roman" w:cs="Times New Roman"/>
                <w:sz w:val="28"/>
                <w:szCs w:val="28"/>
                <w:lang w:val="uk-UA"/>
              </w:rPr>
              <w:t xml:space="preserve">-творчій діяльності. </w:t>
            </w:r>
          </w:p>
          <w:p w:rsidR="00F95E6D" w:rsidRPr="006F0437" w:rsidRDefault="00D404B7" w:rsidP="00D404B7">
            <w:pPr>
              <w:rPr>
                <w:rFonts w:ascii="Times New Roman" w:eastAsia="Calibri" w:hAnsi="Times New Roman" w:cs="Times New Roman"/>
                <w:sz w:val="28"/>
                <w:szCs w:val="28"/>
                <w:lang w:val="uk-UA"/>
              </w:rPr>
            </w:pPr>
            <w:r w:rsidRPr="006F0437">
              <w:rPr>
                <w:rFonts w:ascii="Times New Roman" w:eastAsia="SimSun" w:hAnsi="Times New Roman" w:cs="Times New Roman"/>
                <w:kern w:val="3"/>
                <w:sz w:val="28"/>
                <w:szCs w:val="28"/>
                <w:lang w:val="uk-UA" w:eastAsia="zh-CN" w:bidi="hi-IN"/>
              </w:rPr>
              <w:t xml:space="preserve">Об’єктивне </w:t>
            </w:r>
            <w:proofErr w:type="spellStart"/>
            <w:r w:rsidRPr="006F0437">
              <w:rPr>
                <w:rFonts w:ascii="Times New Roman" w:eastAsia="SimSun" w:hAnsi="Times New Roman" w:cs="Times New Roman"/>
                <w:kern w:val="3"/>
                <w:sz w:val="28"/>
                <w:szCs w:val="28"/>
                <w:lang w:val="uk-UA" w:eastAsia="zh-CN" w:bidi="hi-IN"/>
              </w:rPr>
              <w:t>самооцінювання</w:t>
            </w:r>
            <w:proofErr w:type="spellEnd"/>
            <w:r w:rsidRPr="006F0437">
              <w:rPr>
                <w:rFonts w:ascii="Times New Roman" w:eastAsia="SimSun" w:hAnsi="Times New Roman" w:cs="Times New Roman"/>
                <w:kern w:val="3"/>
                <w:sz w:val="28"/>
                <w:szCs w:val="28"/>
                <w:lang w:val="uk-UA" w:eastAsia="zh-CN" w:bidi="hi-IN"/>
              </w:rPr>
              <w:t xml:space="preserve"> власних результатів.</w:t>
            </w:r>
          </w:p>
        </w:tc>
        <w:tc>
          <w:tcPr>
            <w:tcW w:w="3391" w:type="dxa"/>
            <w:shd w:val="clear" w:color="auto" w:fill="auto"/>
          </w:tcPr>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Самостійно виконує навчальні завдання.</w:t>
            </w:r>
          </w:p>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Об’єктивно оцінює результати своєї навчальної діяльності. </w:t>
            </w:r>
          </w:p>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З розумінням ставиться до зауважень стосовно свого навчання</w:t>
            </w:r>
            <w:r w:rsidR="00D404B7" w:rsidRPr="006F0437">
              <w:rPr>
                <w:rFonts w:ascii="Times New Roman" w:eastAsia="Calibri" w:hAnsi="Times New Roman" w:cs="Times New Roman"/>
                <w:sz w:val="28"/>
                <w:szCs w:val="28"/>
                <w:lang w:val="uk-UA" w:eastAsia="ar-SA"/>
              </w:rPr>
              <w:t xml:space="preserve">, вміє </w:t>
            </w:r>
            <w:r w:rsidR="00D404B7" w:rsidRPr="006F0437">
              <w:rPr>
                <w:rFonts w:ascii="Times New Roman" w:eastAsia="Calibri" w:hAnsi="Times New Roman" w:cs="Times New Roman"/>
                <w:sz w:val="28"/>
                <w:szCs w:val="28"/>
                <w:lang w:val="uk-UA" w:eastAsia="ar-SA"/>
              </w:rPr>
              <w:lastRenderedPageBreak/>
              <w:t>виправляти помилки.</w:t>
            </w:r>
          </w:p>
          <w:p w:rsidR="00D404B7" w:rsidRPr="006F0437" w:rsidRDefault="00D404B7" w:rsidP="00D404B7">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По можливості бере участь у шкільних учнівських конкурсах , представляє свої твори у школі та за її межами. </w:t>
            </w:r>
          </w:p>
          <w:p w:rsidR="00F95E6D" w:rsidRPr="006F0437" w:rsidRDefault="00D404B7" w:rsidP="00D404B7">
            <w:pPr>
              <w:widowControl w:val="0"/>
              <w:tabs>
                <w:tab w:val="left" w:pos="993"/>
              </w:tabs>
              <w:suppressAutoHyphens/>
              <w:autoSpaceDN w:val="0"/>
              <w:spacing w:after="0" w:line="240" w:lineRule="auto"/>
              <w:rPr>
                <w:rFonts w:ascii="Times New Roman" w:eastAsia="Calibri" w:hAnsi="Times New Roman" w:cs="Arial"/>
                <w:sz w:val="28"/>
                <w:szCs w:val="28"/>
                <w:lang w:val="uk-UA" w:eastAsia="ar-SA"/>
              </w:rPr>
            </w:pPr>
            <w:r w:rsidRPr="006F0437">
              <w:rPr>
                <w:rFonts w:ascii="Times New Roman" w:eastAsia="Calibri" w:hAnsi="Times New Roman" w:cs="Times New Roman"/>
                <w:sz w:val="28"/>
                <w:szCs w:val="28"/>
                <w:lang w:val="uk-UA" w:eastAsia="ar-SA"/>
              </w:rPr>
              <w:t>Спілкується державною мовою у групі, колективі з викладачем.</w:t>
            </w:r>
          </w:p>
        </w:tc>
      </w:tr>
      <w:tr w:rsidR="00F4210E" w:rsidRPr="006F0437" w:rsidTr="00B14C13">
        <w:trPr>
          <w:trHeight w:val="2655"/>
        </w:trPr>
        <w:tc>
          <w:tcPr>
            <w:tcW w:w="2797" w:type="dxa"/>
            <w:shd w:val="clear" w:color="auto" w:fill="auto"/>
          </w:tcPr>
          <w:p w:rsidR="00F95E6D" w:rsidRPr="006F0437" w:rsidRDefault="00F95E6D" w:rsidP="00A670D2">
            <w:pPr>
              <w:pStyle w:val="a6"/>
              <w:widowControl w:val="0"/>
              <w:numPr>
                <w:ilvl w:val="0"/>
                <w:numId w:val="48"/>
              </w:numPr>
              <w:tabs>
                <w:tab w:val="left" w:pos="318"/>
              </w:tabs>
              <w:suppressAutoHyphens/>
              <w:autoSpaceDN w:val="0"/>
              <w:spacing w:after="0" w:line="240" w:lineRule="auto"/>
              <w:ind w:left="37" w:firstLine="0"/>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lastRenderedPageBreak/>
              <w:t>Художньо-теоретичні компетентності</w:t>
            </w:r>
          </w:p>
          <w:p w:rsidR="00F95E6D" w:rsidRPr="006F0437" w:rsidRDefault="00F95E6D" w:rsidP="0012400E">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p>
        </w:tc>
        <w:tc>
          <w:tcPr>
            <w:tcW w:w="3593" w:type="dxa"/>
            <w:shd w:val="clear" w:color="auto" w:fill="auto"/>
          </w:tcPr>
          <w:p w:rsidR="00007A3A" w:rsidRPr="006F0437" w:rsidRDefault="00007A3A" w:rsidP="0012400E">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rPr>
              <w:t>Знання, вміння аналізувати та оцінювати ключові досягнення національного та світового мистецтва, мистецьких традицій свого народу тощо. Розуміння культурного розмаїття. Творчість, ініціативність, здатність розпізнавати естетичні категорії та застосовувати їх при оцінюванні творів мистецтва, культурно-мистецьких заходів, навколишнього середовища, уміння висловлювати свої думки, образно мислити, творчо підходити до виконання завдань, співпрацювати з іншими людьми.</w:t>
            </w:r>
          </w:p>
        </w:tc>
        <w:tc>
          <w:tcPr>
            <w:tcW w:w="3391" w:type="dxa"/>
            <w:shd w:val="clear" w:color="auto" w:fill="auto"/>
          </w:tcPr>
          <w:p w:rsidR="00007A3A" w:rsidRPr="006F0437" w:rsidRDefault="00007A3A" w:rsidP="0012400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Розуміє особливі риси різних художніх  жанрів та стилів, вміє навести приклади з національних українських та світових художніх творів.  Знає видатних представників українського та світового образотворчого мистецтва та архітектури різних епох (загальні відомості особливостей творчого стилю художників, окремі визначні твори), виявляє розуміння зв’язку їх творчості з загальними </w:t>
            </w:r>
          </w:p>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рисами мистецького стилю (бароко, </w:t>
            </w:r>
            <w:r w:rsidR="00553C0D">
              <w:rPr>
                <w:rFonts w:ascii="Times New Roman" w:eastAsia="Calibri" w:hAnsi="Times New Roman" w:cs="Times New Roman"/>
                <w:sz w:val="28"/>
                <w:szCs w:val="28"/>
                <w:lang w:val="uk-UA"/>
              </w:rPr>
              <w:t>к</w:t>
            </w:r>
            <w:r w:rsidRPr="006F0437">
              <w:rPr>
                <w:rFonts w:ascii="Times New Roman" w:eastAsia="Calibri" w:hAnsi="Times New Roman" w:cs="Times New Roman"/>
                <w:sz w:val="28"/>
                <w:szCs w:val="28"/>
                <w:lang w:val="uk-UA"/>
              </w:rPr>
              <w:t>ласицизм, романтизм, модернізм, сучасність). Знає та розрізняє види, жанри, стилі, напрямки, образотворчого мистецтва та архітектури.</w:t>
            </w:r>
          </w:p>
          <w:p w:rsidR="00B14C13" w:rsidRPr="006F0437" w:rsidRDefault="00B14C13" w:rsidP="00B14C13">
            <w:pPr>
              <w:spacing w:after="0" w:line="240" w:lineRule="auto"/>
              <w:ind w:left="46"/>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Демонструє елементарне розуміння понять «композиція», «станкова композиція», декоративна композиція», «рисунок», «живопис», «архітектоніка», «формотворення», </w:t>
            </w:r>
            <w:r w:rsidRPr="006F0437">
              <w:rPr>
                <w:rFonts w:ascii="Times New Roman" w:eastAsia="Calibri" w:hAnsi="Times New Roman" w:cs="Times New Roman"/>
                <w:sz w:val="28"/>
                <w:szCs w:val="28"/>
                <w:lang w:val="uk-UA"/>
              </w:rPr>
              <w:lastRenderedPageBreak/>
              <w:t>«скульптура», «перспектива», «світлотінь», «пластика», «стилізація», «узагальнення», «конструкція форми», «функція предметів».</w:t>
            </w:r>
          </w:p>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Здійснює аналіз художніх творів, висловлює особисте ставлення до них як усно, так і письмово.</w:t>
            </w:r>
          </w:p>
          <w:p w:rsidR="00F95E6D" w:rsidRPr="006F0437" w:rsidRDefault="00F95E6D" w:rsidP="00B14C13">
            <w:pPr>
              <w:spacing w:after="0" w:line="240" w:lineRule="auto"/>
              <w:ind w:left="33"/>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Спілкується на художньо-мистецьку тематику державною мовою. </w:t>
            </w:r>
          </w:p>
        </w:tc>
      </w:tr>
      <w:tr w:rsidR="00B14C13" w:rsidRPr="006F0437" w:rsidTr="00B14C13">
        <w:trPr>
          <w:trHeight w:val="714"/>
        </w:trPr>
        <w:tc>
          <w:tcPr>
            <w:tcW w:w="2797" w:type="dxa"/>
            <w:shd w:val="clear" w:color="auto" w:fill="auto"/>
          </w:tcPr>
          <w:p w:rsidR="00B14C13" w:rsidRPr="006F0437" w:rsidRDefault="00B14C13" w:rsidP="00B14C13">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lastRenderedPageBreak/>
              <w:t xml:space="preserve">3. </w:t>
            </w:r>
            <w:r w:rsidRPr="006F0437">
              <w:rPr>
                <w:rFonts w:ascii="Times New Roman" w:eastAsia="Calibri" w:hAnsi="Times New Roman" w:cs="Arial"/>
                <w:sz w:val="28"/>
                <w:szCs w:val="28"/>
                <w:lang w:val="uk-UA" w:eastAsia="ar-SA"/>
              </w:rPr>
              <w:t>Художньо-виконавська компетентність</w:t>
            </w:r>
            <w:r w:rsidRPr="006F0437">
              <w:rPr>
                <w:rFonts w:ascii="Times New Roman" w:eastAsia="Calibri" w:hAnsi="Times New Roman" w:cs="Times New Roman"/>
                <w:sz w:val="28"/>
                <w:szCs w:val="28"/>
                <w:lang w:val="uk-UA" w:eastAsia="ar-SA"/>
              </w:rPr>
              <w:t xml:space="preserve"> </w:t>
            </w:r>
          </w:p>
        </w:tc>
        <w:tc>
          <w:tcPr>
            <w:tcW w:w="3593" w:type="dxa"/>
            <w:shd w:val="clear" w:color="auto" w:fill="auto"/>
          </w:tcPr>
          <w:p w:rsidR="00B14C13" w:rsidRPr="006F0437" w:rsidRDefault="00B14C13" w:rsidP="00B14C13">
            <w:pPr>
              <w:autoSpaceDN w:val="0"/>
              <w:spacing w:after="0" w:line="240" w:lineRule="auto"/>
              <w:textAlignment w:val="baseline"/>
              <w:rPr>
                <w:rFonts w:ascii="Times New Roman" w:eastAsia="SimSun" w:hAnsi="Times New Roman" w:cs="Times New Roman"/>
                <w:kern w:val="3"/>
                <w:sz w:val="28"/>
                <w:szCs w:val="28"/>
                <w:lang w:val="uk-UA" w:eastAsia="zh-CN" w:bidi="hi-IN"/>
              </w:rPr>
            </w:pPr>
            <w:r w:rsidRPr="006F0437">
              <w:rPr>
                <w:rFonts w:ascii="Times New Roman" w:eastAsia="SimSun" w:hAnsi="Times New Roman" w:cs="Times New Roman"/>
                <w:kern w:val="3"/>
                <w:sz w:val="28"/>
                <w:szCs w:val="28"/>
                <w:lang w:val="uk-UA" w:eastAsia="zh-CN" w:bidi="hi-IN"/>
              </w:rPr>
              <w:t>Володіння знаннями, уміннями,  навичками, необхідними для виконавчої діяльності  у сфері образотворчого мистецтва: вміння самостійно створювати власні твори образотворчого мистецтва різних видів та жанрів із застосуванням законів композиції, відповідних технік, матеріалів, інструментів.</w:t>
            </w:r>
          </w:p>
          <w:p w:rsidR="00B14C13" w:rsidRPr="006F0437" w:rsidRDefault="00B14C13" w:rsidP="00B14C13">
            <w:pPr>
              <w:spacing w:after="0" w:line="240" w:lineRule="auto"/>
              <w:rPr>
                <w:rFonts w:ascii="Times New Roman" w:eastAsia="Calibri" w:hAnsi="Times New Roman" w:cs="Times New Roman"/>
                <w:color w:val="FF0000"/>
                <w:sz w:val="28"/>
                <w:szCs w:val="28"/>
                <w:lang w:val="uk-UA"/>
              </w:rPr>
            </w:pPr>
            <w:r w:rsidRPr="006F0437">
              <w:rPr>
                <w:rFonts w:ascii="Times New Roman" w:eastAsia="Calibri" w:hAnsi="Times New Roman" w:cs="Times New Roman"/>
                <w:sz w:val="28"/>
                <w:szCs w:val="28"/>
                <w:lang w:val="uk-UA"/>
              </w:rPr>
              <w:t>Робота з предметною та живою натурою.</w:t>
            </w:r>
          </w:p>
        </w:tc>
        <w:tc>
          <w:tcPr>
            <w:tcW w:w="3391" w:type="dxa"/>
            <w:shd w:val="clear" w:color="auto" w:fill="auto"/>
          </w:tcPr>
          <w:p w:rsidR="00B14C13" w:rsidRPr="006F0437" w:rsidRDefault="00B14C13" w:rsidP="00B14C13">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Під час створення власного твору демонструє відповідно до можливостей учня/учениці виконання художнього твору. </w:t>
            </w:r>
          </w:p>
          <w:p w:rsidR="00B14C13" w:rsidRPr="006F0437" w:rsidRDefault="00B14C13" w:rsidP="00B14C13">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На основі власного задуму створює (самостійно / за допомогою викладача) композиційно цілісний образ.</w:t>
            </w:r>
          </w:p>
          <w:p w:rsidR="00B14C13" w:rsidRPr="006F0437" w:rsidRDefault="00B14C13" w:rsidP="00B14C13">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Відповідно до можливостей учня/учениці передає просту та складну художню форму, демонструє володіння особливостями побудови художніх об’єктів, використовуючи відповідні пропорції.</w:t>
            </w:r>
          </w:p>
          <w:p w:rsidR="00B14C13" w:rsidRPr="006F0437" w:rsidRDefault="00B14C13" w:rsidP="00B14C13">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Відповідно до можливостей учня/учениці демонструє композиційні рішення, </w:t>
            </w:r>
            <w:r w:rsidRPr="006F0437">
              <w:rPr>
                <w:rFonts w:ascii="Times New Roman" w:eastAsia="Calibri" w:hAnsi="Times New Roman" w:cs="Times New Roman"/>
                <w:sz w:val="28"/>
                <w:szCs w:val="28"/>
                <w:lang w:val="uk-UA"/>
              </w:rPr>
              <w:lastRenderedPageBreak/>
              <w:t>колірні сполучення.</w:t>
            </w:r>
          </w:p>
          <w:p w:rsidR="00B14C13" w:rsidRPr="006F0437" w:rsidRDefault="00B14C13" w:rsidP="00B14C13">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володіння техніками станкового</w:t>
            </w:r>
          </w:p>
          <w:p w:rsidR="00B14C13" w:rsidRPr="006F0437" w:rsidRDefault="00B14C13" w:rsidP="00B14C13">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 живопису, рисунку, скульптури згідно з вимогами навчальних програм.</w:t>
            </w:r>
          </w:p>
        </w:tc>
      </w:tr>
      <w:tr w:rsidR="00B14C13" w:rsidRPr="006F0437" w:rsidTr="00B14C13">
        <w:trPr>
          <w:trHeight w:val="2963"/>
        </w:trPr>
        <w:tc>
          <w:tcPr>
            <w:tcW w:w="2797" w:type="dxa"/>
            <w:shd w:val="clear" w:color="auto" w:fill="auto"/>
          </w:tcPr>
          <w:p w:rsidR="00B14C13" w:rsidRPr="006F0437" w:rsidRDefault="00B14C13" w:rsidP="00B14C13">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lastRenderedPageBreak/>
              <w:t>4. Компетентність колективної взаємодії</w:t>
            </w:r>
          </w:p>
        </w:tc>
        <w:tc>
          <w:tcPr>
            <w:tcW w:w="3593" w:type="dxa"/>
            <w:shd w:val="clear" w:color="auto" w:fill="auto"/>
          </w:tcPr>
          <w:p w:rsidR="00B14C13" w:rsidRPr="006F0437" w:rsidRDefault="00B14C13" w:rsidP="00B14C13">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Створення колективних художніх творів.</w:t>
            </w:r>
          </w:p>
          <w:p w:rsidR="00B14C13" w:rsidRPr="006F0437" w:rsidRDefault="00B14C13" w:rsidP="00B14C13">
            <w:pPr>
              <w:widowControl w:val="0"/>
              <w:tabs>
                <w:tab w:val="left" w:pos="993"/>
              </w:tabs>
              <w:suppressAutoHyphens/>
              <w:autoSpaceDN w:val="0"/>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eastAsia="ar-SA"/>
              </w:rPr>
              <w:t>Усвідомлення ролі та відповідальності кожного учасника колективу в досягненні спільного результату.</w:t>
            </w:r>
          </w:p>
        </w:tc>
        <w:tc>
          <w:tcPr>
            <w:tcW w:w="3391" w:type="dxa"/>
            <w:shd w:val="clear" w:color="auto" w:fill="auto"/>
          </w:tcPr>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Створює спільно з іншими учнями за завданням викладача колективний художній твір.</w:t>
            </w:r>
          </w:p>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розуміння власної ролі та відповідальності за результат колективної роботи.</w:t>
            </w:r>
          </w:p>
        </w:tc>
      </w:tr>
      <w:tr w:rsidR="00B14C13" w:rsidRPr="006F0437" w:rsidTr="00B14C13">
        <w:trPr>
          <w:trHeight w:val="856"/>
        </w:trPr>
        <w:tc>
          <w:tcPr>
            <w:tcW w:w="2797" w:type="dxa"/>
            <w:shd w:val="clear" w:color="auto" w:fill="auto"/>
          </w:tcPr>
          <w:p w:rsidR="00B14C13" w:rsidRPr="006F0437" w:rsidRDefault="00B14C13" w:rsidP="00B14C13">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t>5. Компетентність з публічного демонстрування художніх творів</w:t>
            </w:r>
          </w:p>
        </w:tc>
        <w:tc>
          <w:tcPr>
            <w:tcW w:w="3593" w:type="dxa"/>
            <w:shd w:val="clear" w:color="auto" w:fill="auto"/>
          </w:tcPr>
          <w:p w:rsidR="00B14C13" w:rsidRPr="006F0437" w:rsidRDefault="00B14C13" w:rsidP="00B14C13">
            <w:pPr>
              <w:spacing w:after="0"/>
              <w:jc w:val="both"/>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Застосування різноманітних варіантів оформлення та презентації власних творчих робіт.</w:t>
            </w:r>
          </w:p>
          <w:p w:rsidR="00B14C13" w:rsidRPr="006F0437" w:rsidRDefault="00B14C13" w:rsidP="00B14C13">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Правила розміщення художніх творів на різних виставкових майданчиках.</w:t>
            </w:r>
          </w:p>
          <w:p w:rsidR="00B14C13" w:rsidRPr="006F0437" w:rsidRDefault="00B14C13" w:rsidP="00B14C13">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Презентація власного задуму.</w:t>
            </w:r>
          </w:p>
        </w:tc>
        <w:tc>
          <w:tcPr>
            <w:tcW w:w="3391" w:type="dxa"/>
            <w:shd w:val="clear" w:color="auto" w:fill="auto"/>
          </w:tcPr>
          <w:p w:rsidR="00B14C13" w:rsidRPr="006F0437" w:rsidRDefault="00B14C13" w:rsidP="00B14C13">
            <w:pPr>
              <w:spacing w:after="0" w:line="240" w:lineRule="auto"/>
              <w:rPr>
                <w:rFonts w:ascii="Times New Roman" w:eastAsia="Calibri" w:hAnsi="Times New Roman" w:cs="Times New Roman"/>
                <w:sz w:val="28"/>
                <w:szCs w:val="28"/>
                <w:lang w:val="uk-UA"/>
              </w:rPr>
            </w:pPr>
            <w:proofErr w:type="spellStart"/>
            <w:r w:rsidRPr="006F0437">
              <w:rPr>
                <w:rFonts w:ascii="Times New Roman" w:eastAsia="Calibri" w:hAnsi="Times New Roman" w:cs="Times New Roman"/>
                <w:sz w:val="28"/>
                <w:szCs w:val="28"/>
                <w:lang w:val="uk-UA"/>
              </w:rPr>
              <w:t>Грамотно</w:t>
            </w:r>
            <w:proofErr w:type="spellEnd"/>
            <w:r w:rsidRPr="006F0437">
              <w:rPr>
                <w:rFonts w:ascii="Times New Roman" w:eastAsia="Calibri" w:hAnsi="Times New Roman" w:cs="Times New Roman"/>
                <w:sz w:val="28"/>
                <w:szCs w:val="28"/>
                <w:lang w:val="uk-UA"/>
              </w:rPr>
              <w:t xml:space="preserve"> оформлює власні художні твори, застосовує різні варіанти оформлення.</w:t>
            </w:r>
          </w:p>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розуміння правильного розміщення художніх робіт залежно від тематики, стилістики та формату виставки.</w:t>
            </w:r>
          </w:p>
          <w:p w:rsidR="00B14C13" w:rsidRPr="006F0437" w:rsidRDefault="00B14C13" w:rsidP="00B14C13">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В</w:t>
            </w:r>
            <w:r w:rsidRPr="006F0437">
              <w:rPr>
                <w:rFonts w:ascii="Times New Roman" w:eastAsia="Calibri" w:hAnsi="Times New Roman" w:cs="Calibri"/>
                <w:sz w:val="28"/>
                <w:szCs w:val="28"/>
                <w:lang w:val="uk-UA"/>
              </w:rPr>
              <w:t>ідкрито спілкується із глядачами, пояснює свій задум, втілений в його художньому творі.</w:t>
            </w:r>
          </w:p>
          <w:p w:rsidR="00B14C13" w:rsidRPr="006F0437" w:rsidRDefault="00B14C13" w:rsidP="00B14C13">
            <w:pPr>
              <w:spacing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культуру публічного мистецького виступу (зовнішній вигляд, поведінка).</w:t>
            </w:r>
          </w:p>
        </w:tc>
      </w:tr>
    </w:tbl>
    <w:p w:rsidR="005B0166" w:rsidRDefault="005B0166" w:rsidP="00577C1D">
      <w:pPr>
        <w:tabs>
          <w:tab w:val="left" w:pos="993"/>
        </w:tabs>
        <w:spacing w:after="0"/>
        <w:ind w:firstLine="709"/>
        <w:jc w:val="both"/>
        <w:rPr>
          <w:rFonts w:ascii="Times New Roman" w:eastAsia="Calibri" w:hAnsi="Times New Roman" w:cs="Times New Roman"/>
          <w:sz w:val="28"/>
          <w:szCs w:val="28"/>
          <w:lang w:val="uk-UA" w:eastAsia="ar-SA"/>
        </w:rPr>
      </w:pPr>
    </w:p>
    <w:p w:rsidR="00577C1D" w:rsidRPr="006F0437" w:rsidRDefault="00577C1D" w:rsidP="00577C1D">
      <w:pPr>
        <w:tabs>
          <w:tab w:val="left" w:pos="993"/>
        </w:tabs>
        <w:spacing w:after="0"/>
        <w:ind w:firstLine="709"/>
        <w:jc w:val="both"/>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Конкретні очікувані результати навчання учнів за окремими освітніми компонентами визначаються навчальними програмами дисциплін.</w:t>
      </w:r>
    </w:p>
    <w:p w:rsidR="00C82C17" w:rsidRDefault="00C82C17" w:rsidP="00577C1D">
      <w:pPr>
        <w:tabs>
          <w:tab w:val="left" w:pos="993"/>
        </w:tabs>
        <w:spacing w:after="0"/>
        <w:ind w:firstLine="709"/>
        <w:jc w:val="both"/>
        <w:rPr>
          <w:rFonts w:ascii="Times New Roman" w:eastAsia="Calibri" w:hAnsi="Times New Roman" w:cs="Times New Roman"/>
          <w:sz w:val="28"/>
          <w:szCs w:val="28"/>
          <w:lang w:val="uk-UA" w:eastAsia="ar-SA"/>
        </w:rPr>
      </w:pPr>
    </w:p>
    <w:p w:rsidR="005B0166" w:rsidRDefault="005B0166" w:rsidP="00577C1D">
      <w:pPr>
        <w:tabs>
          <w:tab w:val="left" w:pos="993"/>
        </w:tabs>
        <w:spacing w:after="0"/>
        <w:ind w:firstLine="709"/>
        <w:jc w:val="both"/>
        <w:rPr>
          <w:rFonts w:ascii="Times New Roman" w:eastAsia="Calibri" w:hAnsi="Times New Roman" w:cs="Times New Roman"/>
          <w:sz w:val="28"/>
          <w:szCs w:val="28"/>
          <w:lang w:val="uk-UA" w:eastAsia="ar-SA"/>
        </w:rPr>
      </w:pPr>
    </w:p>
    <w:p w:rsidR="005B0166" w:rsidRPr="006F0437" w:rsidRDefault="005B0166" w:rsidP="00577C1D">
      <w:pPr>
        <w:tabs>
          <w:tab w:val="left" w:pos="993"/>
        </w:tabs>
        <w:spacing w:after="0"/>
        <w:ind w:firstLine="709"/>
        <w:jc w:val="both"/>
        <w:rPr>
          <w:rFonts w:ascii="Times New Roman" w:eastAsia="Calibri" w:hAnsi="Times New Roman" w:cs="Times New Roman"/>
          <w:sz w:val="28"/>
          <w:szCs w:val="28"/>
          <w:lang w:val="uk-UA" w:eastAsia="ar-SA"/>
        </w:rPr>
      </w:pPr>
    </w:p>
    <w:p w:rsidR="002D396E" w:rsidRPr="006F0437" w:rsidRDefault="002D396E" w:rsidP="002D396E">
      <w:pPr>
        <w:spacing w:line="240" w:lineRule="auto"/>
        <w:ind w:firstLine="851"/>
        <w:jc w:val="both"/>
        <w:rPr>
          <w:rFonts w:ascii="Times New Roman" w:eastAsia="SimSun" w:hAnsi="Times New Roman" w:cs="Times New Roman"/>
          <w:b/>
          <w:i/>
          <w:kern w:val="3"/>
          <w:sz w:val="28"/>
          <w:szCs w:val="28"/>
          <w:lang w:val="uk-UA" w:eastAsia="zh-CN" w:bidi="hi-IN"/>
        </w:rPr>
      </w:pPr>
      <w:r w:rsidRPr="006F0437">
        <w:rPr>
          <w:rFonts w:ascii="Times New Roman" w:eastAsia="SimSun" w:hAnsi="Times New Roman" w:cs="Times New Roman"/>
          <w:b/>
          <w:i/>
          <w:kern w:val="3"/>
          <w:sz w:val="28"/>
          <w:szCs w:val="28"/>
          <w:lang w:val="uk-UA" w:eastAsia="zh-CN" w:bidi="hi-IN"/>
        </w:rPr>
        <w:lastRenderedPageBreak/>
        <w:t>Нормативні результати та зміст (цілі) навчання</w:t>
      </w:r>
    </w:p>
    <w:p w:rsidR="002D396E" w:rsidRPr="006F0437" w:rsidRDefault="002D396E" w:rsidP="00463504">
      <w:pPr>
        <w:pStyle w:val="FR1"/>
        <w:tabs>
          <w:tab w:val="left" w:pos="709"/>
        </w:tabs>
        <w:spacing w:before="0" w:line="240" w:lineRule="auto"/>
        <w:ind w:firstLine="0"/>
        <w:rPr>
          <w:b/>
          <w:lang w:val="uk-UA"/>
        </w:rPr>
      </w:pPr>
      <w:r w:rsidRPr="006F0437">
        <w:rPr>
          <w:b/>
          <w:sz w:val="28"/>
          <w:szCs w:val="28"/>
          <w:lang w:val="uk-UA"/>
        </w:rPr>
        <w:t>Базового (</w:t>
      </w:r>
      <w:r w:rsidR="00463504" w:rsidRPr="006F0437">
        <w:rPr>
          <w:b/>
          <w:sz w:val="28"/>
          <w:szCs w:val="28"/>
          <w:lang w:val="uk-UA"/>
        </w:rPr>
        <w:t xml:space="preserve">початкове професійне </w:t>
      </w:r>
      <w:r w:rsidR="00463504" w:rsidRPr="006F0437">
        <w:rPr>
          <w:b/>
          <w:spacing w:val="1"/>
          <w:sz w:val="28"/>
          <w:szCs w:val="28"/>
          <w:lang w:val="uk-UA"/>
        </w:rPr>
        <w:t>спрямування</w:t>
      </w:r>
      <w:r w:rsidRPr="006F0437">
        <w:rPr>
          <w:b/>
          <w:spacing w:val="1"/>
          <w:sz w:val="28"/>
          <w:szCs w:val="28"/>
          <w:lang w:val="uk-UA"/>
        </w:rPr>
        <w:t xml:space="preserve">) </w:t>
      </w:r>
      <w:r w:rsidRPr="006F0437">
        <w:rPr>
          <w:b/>
          <w:sz w:val="28"/>
          <w:szCs w:val="28"/>
          <w:lang w:val="uk-UA"/>
        </w:rPr>
        <w:t>підрівня</w:t>
      </w:r>
      <w:r w:rsidRPr="006F0437">
        <w:rPr>
          <w:b/>
          <w:lang w:val="uk-UA"/>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735"/>
        <w:gridCol w:w="3621"/>
      </w:tblGrid>
      <w:tr w:rsidR="002D396E" w:rsidRPr="006F0437" w:rsidTr="006B06F4">
        <w:trPr>
          <w:trHeight w:val="638"/>
        </w:trPr>
        <w:tc>
          <w:tcPr>
            <w:tcW w:w="2425" w:type="dxa"/>
            <w:shd w:val="clear" w:color="auto" w:fill="auto"/>
          </w:tcPr>
          <w:p w:rsidR="002D396E" w:rsidRPr="006F0437" w:rsidRDefault="002D396E" w:rsidP="002D396E">
            <w:pPr>
              <w:widowControl w:val="0"/>
              <w:tabs>
                <w:tab w:val="left" w:pos="993"/>
              </w:tabs>
              <w:suppressAutoHyphens/>
              <w:autoSpaceDN w:val="0"/>
              <w:spacing w:after="0" w:line="240" w:lineRule="auto"/>
              <w:jc w:val="center"/>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Вид компетентності</w:t>
            </w:r>
          </w:p>
        </w:tc>
        <w:tc>
          <w:tcPr>
            <w:tcW w:w="3735"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Зміст (цілі) навчання</w:t>
            </w:r>
          </w:p>
        </w:tc>
        <w:tc>
          <w:tcPr>
            <w:tcW w:w="3621"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Очікувані результати навчання</w:t>
            </w:r>
          </w:p>
        </w:tc>
      </w:tr>
      <w:tr w:rsidR="002D396E" w:rsidRPr="003B61DB" w:rsidTr="006B06F4">
        <w:trPr>
          <w:trHeight w:val="623"/>
        </w:trPr>
        <w:tc>
          <w:tcPr>
            <w:tcW w:w="2425" w:type="dxa"/>
            <w:shd w:val="clear" w:color="auto" w:fill="auto"/>
          </w:tcPr>
          <w:p w:rsidR="002D396E" w:rsidRPr="006F0437" w:rsidRDefault="002D396E" w:rsidP="006B06F4">
            <w:pPr>
              <w:widowControl w:val="0"/>
              <w:tabs>
                <w:tab w:val="left" w:pos="459"/>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1. Загальна інтегрована компетентність</w:t>
            </w:r>
          </w:p>
        </w:tc>
        <w:tc>
          <w:tcPr>
            <w:tcW w:w="3735" w:type="dxa"/>
            <w:shd w:val="clear" w:color="auto" w:fill="auto"/>
          </w:tcPr>
          <w:p w:rsidR="002D396E" w:rsidRPr="006F0437" w:rsidRDefault="002D396E" w:rsidP="002D396E">
            <w:pPr>
              <w:widowControl w:val="0"/>
              <w:suppressAutoHyphens/>
              <w:autoSpaceDN w:val="0"/>
              <w:spacing w:after="0" w:line="240" w:lineRule="auto"/>
              <w:ind w:left="58" w:firstLine="9"/>
              <w:textAlignment w:val="baseline"/>
              <w:rPr>
                <w:rFonts w:ascii="Times New Roman" w:eastAsia="SimSun" w:hAnsi="Times New Roman" w:cs="Times New Roman"/>
                <w:kern w:val="3"/>
                <w:sz w:val="28"/>
                <w:szCs w:val="28"/>
                <w:lang w:val="uk-UA" w:eastAsia="zh-CN" w:bidi="hi-IN"/>
              </w:rPr>
            </w:pPr>
            <w:r w:rsidRPr="006F0437">
              <w:rPr>
                <w:rFonts w:ascii="Times New Roman" w:eastAsia="SimSun" w:hAnsi="Times New Roman" w:cs="Times New Roman"/>
                <w:kern w:val="3"/>
                <w:sz w:val="28"/>
                <w:szCs w:val="28"/>
                <w:lang w:val="uk-UA" w:eastAsia="zh-CN" w:bidi="hi-IN"/>
              </w:rPr>
              <w:t xml:space="preserve">Удосконалення навичок самостійної творчої роботи, мотивація до подальшого навчання мистецтву. </w:t>
            </w:r>
          </w:p>
          <w:p w:rsidR="002D396E" w:rsidRPr="006F0437" w:rsidRDefault="002D396E" w:rsidP="002D396E">
            <w:pPr>
              <w:tabs>
                <w:tab w:val="left" w:pos="993"/>
              </w:tabs>
              <w:spacing w:after="0" w:line="240" w:lineRule="auto"/>
              <w:ind w:left="58" w:right="-1" w:firstLine="9"/>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Використання набутих </w:t>
            </w:r>
            <w:proofErr w:type="spellStart"/>
            <w:r w:rsidRPr="006F0437">
              <w:rPr>
                <w:rFonts w:ascii="Times New Roman" w:eastAsia="Calibri" w:hAnsi="Times New Roman" w:cs="Times New Roman"/>
                <w:sz w:val="28"/>
                <w:szCs w:val="28"/>
                <w:lang w:val="uk-UA"/>
              </w:rPr>
              <w:t>компетентностей</w:t>
            </w:r>
            <w:proofErr w:type="spellEnd"/>
            <w:r w:rsidRPr="006F0437">
              <w:rPr>
                <w:rFonts w:ascii="Times New Roman" w:eastAsia="Calibri" w:hAnsi="Times New Roman" w:cs="Times New Roman"/>
                <w:sz w:val="28"/>
                <w:szCs w:val="28"/>
                <w:lang w:val="uk-UA"/>
              </w:rPr>
              <w:t xml:space="preserve"> у власній </w:t>
            </w:r>
            <w:proofErr w:type="spellStart"/>
            <w:r w:rsidRPr="006F0437">
              <w:rPr>
                <w:rFonts w:ascii="Times New Roman" w:eastAsia="Calibri" w:hAnsi="Times New Roman" w:cs="Times New Roman"/>
                <w:sz w:val="28"/>
                <w:szCs w:val="28"/>
                <w:lang w:val="uk-UA"/>
              </w:rPr>
              <w:t>мистецько</w:t>
            </w:r>
            <w:proofErr w:type="spellEnd"/>
            <w:r w:rsidRPr="006F0437">
              <w:rPr>
                <w:rFonts w:ascii="Times New Roman" w:eastAsia="Calibri" w:hAnsi="Times New Roman" w:cs="Times New Roman"/>
                <w:sz w:val="28"/>
                <w:szCs w:val="28"/>
                <w:lang w:val="uk-UA"/>
              </w:rPr>
              <w:t xml:space="preserve">-творчій діяльності. </w:t>
            </w:r>
          </w:p>
        </w:tc>
        <w:tc>
          <w:tcPr>
            <w:tcW w:w="3621"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Самостійно виконує навчальні завдання.</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Об’єктивно оцінює результати своєї навчальної діяльності. </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З розумінням ставиться до зауважень стосовно свого навчання.</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Arial"/>
                <w:sz w:val="28"/>
                <w:szCs w:val="28"/>
                <w:lang w:val="uk-UA" w:eastAsia="ar-SA"/>
              </w:rPr>
            </w:pPr>
            <w:r w:rsidRPr="006F0437">
              <w:rPr>
                <w:rFonts w:ascii="Times New Roman" w:eastAsia="Calibri" w:hAnsi="Times New Roman" w:cs="Times New Roman"/>
                <w:sz w:val="28"/>
                <w:szCs w:val="28"/>
                <w:lang w:val="uk-UA" w:eastAsia="ar-SA"/>
              </w:rPr>
              <w:t xml:space="preserve">Готовий до </w:t>
            </w:r>
            <w:r w:rsidRPr="006F0437">
              <w:rPr>
                <w:rFonts w:ascii="Times New Roman" w:eastAsia="Calibri" w:hAnsi="Times New Roman" w:cs="Arial"/>
                <w:sz w:val="28"/>
                <w:szCs w:val="28"/>
                <w:lang w:val="uk-UA" w:eastAsia="ar-SA"/>
              </w:rPr>
              <w:t xml:space="preserve">здобуття фахової </w:t>
            </w:r>
            <w:proofErr w:type="spellStart"/>
            <w:r w:rsidRPr="006F0437">
              <w:rPr>
                <w:rFonts w:ascii="Times New Roman" w:eastAsia="Calibri" w:hAnsi="Times New Roman" w:cs="Arial"/>
                <w:sz w:val="28"/>
                <w:szCs w:val="28"/>
                <w:lang w:val="uk-UA" w:eastAsia="ar-SA"/>
              </w:rPr>
              <w:t>передвищої</w:t>
            </w:r>
            <w:proofErr w:type="spellEnd"/>
            <w:r w:rsidRPr="006F0437">
              <w:rPr>
                <w:rFonts w:ascii="Times New Roman" w:eastAsia="Calibri" w:hAnsi="Times New Roman" w:cs="Arial"/>
                <w:sz w:val="28"/>
                <w:szCs w:val="28"/>
                <w:lang w:val="uk-UA" w:eastAsia="ar-SA"/>
              </w:rPr>
              <w:t xml:space="preserve"> мистецької освіти або </w:t>
            </w:r>
            <w:r w:rsidRPr="006F0437">
              <w:rPr>
                <w:rFonts w:ascii="Times New Roman" w:eastAsia="Calibri" w:hAnsi="Times New Roman" w:cs="Times New Roman"/>
                <w:sz w:val="28"/>
                <w:szCs w:val="28"/>
                <w:lang w:val="uk-UA" w:eastAsia="ar-SA"/>
              </w:rPr>
              <w:t xml:space="preserve">продовження навчання за освітньою програмою </w:t>
            </w:r>
            <w:r w:rsidRPr="006F0437">
              <w:rPr>
                <w:rFonts w:ascii="Times New Roman" w:eastAsia="Calibri" w:hAnsi="Times New Roman" w:cs="Arial"/>
                <w:sz w:val="28"/>
                <w:szCs w:val="28"/>
                <w:lang w:val="uk-UA" w:eastAsia="ar-SA"/>
              </w:rPr>
              <w:t>на поглибленому підрівні початкової мистецької освіти за фахом або спорідненими видами мистецтв.</w:t>
            </w:r>
          </w:p>
        </w:tc>
      </w:tr>
      <w:tr w:rsidR="002D396E" w:rsidRPr="006F0437" w:rsidTr="006B06F4">
        <w:trPr>
          <w:trHeight w:val="2655"/>
        </w:trPr>
        <w:tc>
          <w:tcPr>
            <w:tcW w:w="2425" w:type="dxa"/>
            <w:shd w:val="clear" w:color="auto" w:fill="auto"/>
          </w:tcPr>
          <w:p w:rsidR="00EB37BA" w:rsidRPr="006F0437" w:rsidRDefault="00EB37BA" w:rsidP="00EB37BA">
            <w:pPr>
              <w:widowControl w:val="0"/>
              <w:tabs>
                <w:tab w:val="left" w:pos="318"/>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2. Художньо-теоретичні компетентності     </w:t>
            </w:r>
          </w:p>
          <w:p w:rsidR="002D396E" w:rsidRPr="006F0437" w:rsidRDefault="002D396E" w:rsidP="00EB37BA">
            <w:pPr>
              <w:pStyle w:val="a6"/>
              <w:widowControl w:val="0"/>
              <w:tabs>
                <w:tab w:val="left" w:pos="318"/>
              </w:tabs>
              <w:suppressAutoHyphens/>
              <w:autoSpaceDN w:val="0"/>
              <w:spacing w:after="0" w:line="240" w:lineRule="auto"/>
              <w:ind w:left="360"/>
              <w:rPr>
                <w:rFonts w:ascii="Times New Roman" w:eastAsia="Calibri" w:hAnsi="Times New Roman" w:cs="Times New Roman"/>
                <w:sz w:val="28"/>
                <w:szCs w:val="28"/>
                <w:lang w:val="uk-UA" w:eastAsia="ar-SA"/>
              </w:rPr>
            </w:pPr>
          </w:p>
        </w:tc>
        <w:tc>
          <w:tcPr>
            <w:tcW w:w="3735" w:type="dxa"/>
            <w:shd w:val="clear" w:color="auto" w:fill="auto"/>
          </w:tcPr>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Види, жанри, стилі, напрямки образотворчого мистецтва та архітектури.</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Мистецькі епохи, їх характерні риси.</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Найбільш яскраві представники мистецьких епох, їх доробок та внесок у розвиток українського, загальноєвропейського</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 та світового образотворчого мистецтва.</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Основні поняття теорії образотворчого мистецтва, форма та її вираження в образотворчому мистецтві.</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Arial"/>
                <w:sz w:val="28"/>
                <w:szCs w:val="28"/>
                <w:lang w:val="uk-UA" w:eastAsia="ar-SA"/>
              </w:rPr>
              <w:t xml:space="preserve">Спілкування на теми мистецтва в межах навчальних програм </w:t>
            </w:r>
            <w:r w:rsidRPr="006F0437">
              <w:rPr>
                <w:rFonts w:ascii="Times New Roman" w:eastAsia="Calibri" w:hAnsi="Times New Roman" w:cs="Arial"/>
                <w:sz w:val="28"/>
                <w:szCs w:val="28"/>
                <w:lang w:val="uk-UA" w:eastAsia="ar-SA"/>
              </w:rPr>
              <w:lastRenderedPageBreak/>
              <w:t>державною мовою</w:t>
            </w:r>
            <w:r w:rsidRPr="006F0437">
              <w:rPr>
                <w:rFonts w:ascii="Times New Roman" w:eastAsia="Calibri" w:hAnsi="Times New Roman" w:cs="Times New Roman"/>
                <w:sz w:val="28"/>
                <w:szCs w:val="28"/>
                <w:lang w:val="uk-UA" w:eastAsia="ar-SA"/>
              </w:rPr>
              <w:t xml:space="preserve"> </w:t>
            </w:r>
          </w:p>
        </w:tc>
        <w:tc>
          <w:tcPr>
            <w:tcW w:w="3621" w:type="dxa"/>
            <w:shd w:val="clear" w:color="auto" w:fill="auto"/>
          </w:tcPr>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lastRenderedPageBreak/>
              <w:t>Знає та розрізняє види, жанри, стилі, напрямки, образотворчого мистецтва та архітектури.</w:t>
            </w:r>
          </w:p>
          <w:p w:rsidR="002D396E" w:rsidRPr="006F0437" w:rsidRDefault="002D396E" w:rsidP="002D396E">
            <w:pPr>
              <w:spacing w:after="0" w:line="240" w:lineRule="auto"/>
              <w:ind w:left="46"/>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розуміння понять «композиція», «станкова композиція», «декоративна композиція», «рисунок», «живопис», «архітектоніка», «формотворення», «скульптура», «перспектива», «світлотінь», «пластика», «стилізація», «узагальнення», «конструкція форми», «функція предметів».</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lastRenderedPageBreak/>
              <w:t xml:space="preserve">Називає мистецькі епохи, їх характерні риси, найбільш яскравих представників, знає їх твори, аналізує їх мистецький доробок та внесок у розвиток </w:t>
            </w:r>
            <w:proofErr w:type="spellStart"/>
            <w:r w:rsidRPr="006F0437">
              <w:rPr>
                <w:rFonts w:ascii="Times New Roman" w:eastAsia="Calibri" w:hAnsi="Times New Roman" w:cs="Times New Roman"/>
                <w:sz w:val="28"/>
                <w:szCs w:val="28"/>
                <w:lang w:val="uk-UA"/>
              </w:rPr>
              <w:t>україн</w:t>
            </w:r>
            <w:r w:rsidR="00D466F9">
              <w:rPr>
                <w:rFonts w:ascii="Times New Roman" w:eastAsia="Calibri" w:hAnsi="Times New Roman" w:cs="Times New Roman"/>
                <w:sz w:val="28"/>
                <w:szCs w:val="28"/>
                <w:lang w:val="uk-UA"/>
              </w:rPr>
              <w:t>-</w:t>
            </w:r>
            <w:r w:rsidRPr="006F0437">
              <w:rPr>
                <w:rFonts w:ascii="Times New Roman" w:eastAsia="Calibri" w:hAnsi="Times New Roman" w:cs="Times New Roman"/>
                <w:sz w:val="28"/>
                <w:szCs w:val="28"/>
                <w:lang w:val="uk-UA"/>
              </w:rPr>
              <w:t>ського</w:t>
            </w:r>
            <w:proofErr w:type="spellEnd"/>
            <w:r w:rsidRPr="006F0437">
              <w:rPr>
                <w:rFonts w:ascii="Times New Roman" w:eastAsia="Calibri" w:hAnsi="Times New Roman" w:cs="Times New Roman"/>
                <w:sz w:val="28"/>
                <w:szCs w:val="28"/>
                <w:lang w:val="uk-UA"/>
              </w:rPr>
              <w:t xml:space="preserve">, </w:t>
            </w:r>
            <w:proofErr w:type="spellStart"/>
            <w:r w:rsidRPr="006F0437">
              <w:rPr>
                <w:rFonts w:ascii="Times New Roman" w:eastAsia="Calibri" w:hAnsi="Times New Roman" w:cs="Times New Roman"/>
                <w:sz w:val="28"/>
                <w:szCs w:val="28"/>
                <w:lang w:val="uk-UA"/>
              </w:rPr>
              <w:t>загальноєвропейсь</w:t>
            </w:r>
            <w:proofErr w:type="spellEnd"/>
            <w:r w:rsidR="00D466F9">
              <w:rPr>
                <w:rFonts w:ascii="Times New Roman" w:eastAsia="Calibri" w:hAnsi="Times New Roman" w:cs="Times New Roman"/>
                <w:sz w:val="28"/>
                <w:szCs w:val="28"/>
                <w:lang w:val="uk-UA"/>
              </w:rPr>
              <w:t>-</w:t>
            </w:r>
            <w:r w:rsidRPr="006F0437">
              <w:rPr>
                <w:rFonts w:ascii="Times New Roman" w:eastAsia="Calibri" w:hAnsi="Times New Roman" w:cs="Times New Roman"/>
                <w:sz w:val="28"/>
                <w:szCs w:val="28"/>
                <w:lang w:val="uk-UA"/>
              </w:rPr>
              <w:t>кого та світового образо</w:t>
            </w:r>
            <w:r w:rsidR="00D466F9">
              <w:rPr>
                <w:rFonts w:ascii="Times New Roman" w:eastAsia="Calibri" w:hAnsi="Times New Roman" w:cs="Times New Roman"/>
                <w:sz w:val="28"/>
                <w:szCs w:val="28"/>
                <w:lang w:val="uk-UA"/>
              </w:rPr>
              <w:t xml:space="preserve">- </w:t>
            </w:r>
            <w:r w:rsidRPr="006F0437">
              <w:rPr>
                <w:rFonts w:ascii="Times New Roman" w:eastAsia="Calibri" w:hAnsi="Times New Roman" w:cs="Times New Roman"/>
                <w:sz w:val="28"/>
                <w:szCs w:val="28"/>
                <w:lang w:val="uk-UA"/>
              </w:rPr>
              <w:t>творчого мистецтва.</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Здійснює аналіз художніх творів, висловлює особисте ставлення до них як усно, так і письмово.</w:t>
            </w:r>
          </w:p>
          <w:p w:rsidR="002D396E" w:rsidRPr="006F0437" w:rsidRDefault="002D396E" w:rsidP="002D396E">
            <w:pPr>
              <w:spacing w:after="0" w:line="240" w:lineRule="auto"/>
              <w:ind w:left="33"/>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Спілкується на художньо-мистецьку тематику державною мовою. </w:t>
            </w:r>
          </w:p>
        </w:tc>
      </w:tr>
      <w:tr w:rsidR="002D396E" w:rsidRPr="006F0437" w:rsidTr="006B06F4">
        <w:trPr>
          <w:trHeight w:val="714"/>
        </w:trPr>
        <w:tc>
          <w:tcPr>
            <w:tcW w:w="2425"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 xml:space="preserve">3. </w:t>
            </w:r>
            <w:r w:rsidRPr="006F0437">
              <w:rPr>
                <w:rFonts w:ascii="Times New Roman" w:eastAsia="Calibri" w:hAnsi="Times New Roman" w:cs="Arial"/>
                <w:sz w:val="28"/>
                <w:szCs w:val="28"/>
                <w:lang w:val="uk-UA" w:eastAsia="ar-SA"/>
              </w:rPr>
              <w:t>Художньо-виконавська компетентність</w:t>
            </w:r>
            <w:r w:rsidRPr="006F0437">
              <w:rPr>
                <w:rFonts w:ascii="Times New Roman" w:eastAsia="Calibri" w:hAnsi="Times New Roman" w:cs="Times New Roman"/>
                <w:sz w:val="28"/>
                <w:szCs w:val="28"/>
                <w:lang w:val="uk-UA" w:eastAsia="ar-SA"/>
              </w:rPr>
              <w:t xml:space="preserve"> </w:t>
            </w:r>
          </w:p>
        </w:tc>
        <w:tc>
          <w:tcPr>
            <w:tcW w:w="3735" w:type="dxa"/>
            <w:shd w:val="clear" w:color="auto" w:fill="auto"/>
          </w:tcPr>
          <w:p w:rsidR="002D396E" w:rsidRPr="006F0437" w:rsidRDefault="002D396E" w:rsidP="002D396E">
            <w:pPr>
              <w:autoSpaceDN w:val="0"/>
              <w:spacing w:after="0" w:line="240" w:lineRule="auto"/>
              <w:textAlignment w:val="baseline"/>
              <w:rPr>
                <w:rFonts w:ascii="Times New Roman" w:eastAsia="SimSun" w:hAnsi="Times New Roman" w:cs="Times New Roman"/>
                <w:kern w:val="3"/>
                <w:sz w:val="28"/>
                <w:szCs w:val="28"/>
                <w:lang w:val="uk-UA" w:eastAsia="zh-CN" w:bidi="hi-IN"/>
              </w:rPr>
            </w:pPr>
            <w:r w:rsidRPr="006F0437">
              <w:rPr>
                <w:rFonts w:ascii="Times New Roman" w:eastAsia="SimSun" w:hAnsi="Times New Roman" w:cs="Times New Roman"/>
                <w:kern w:val="3"/>
                <w:sz w:val="28"/>
                <w:szCs w:val="28"/>
                <w:lang w:val="uk-UA" w:eastAsia="zh-CN" w:bidi="hi-IN"/>
              </w:rPr>
              <w:t>Створення власних творів образотворчого мистецтва різних видів та жанрів із застосуванням законів композиції, відповідних технік, матеріалів, інструментів.</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Робота з предметною та живою натурою.</w:t>
            </w:r>
          </w:p>
        </w:tc>
        <w:tc>
          <w:tcPr>
            <w:tcW w:w="3621" w:type="dxa"/>
            <w:shd w:val="clear" w:color="auto" w:fill="auto"/>
          </w:tcPr>
          <w:p w:rsidR="002D396E" w:rsidRPr="006F0437" w:rsidRDefault="002D396E" w:rsidP="002D396E">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Вміє самостійно шукати свою тему в мистецтві.</w:t>
            </w:r>
          </w:p>
          <w:p w:rsidR="002D396E" w:rsidRPr="006F0437" w:rsidRDefault="002D396E" w:rsidP="002D396E">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На основі власного задуму створює (самостійно / за допомогою викладача) композиційно цілісний образ.</w:t>
            </w:r>
          </w:p>
          <w:p w:rsidR="002D396E" w:rsidRPr="006F0437" w:rsidRDefault="002D396E" w:rsidP="002D396E">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Впевнено передає просту та складну художню форму, демонструє володіння особливостями побудови художніх об’єктів, використовуючи відповідні пропорції.</w:t>
            </w:r>
          </w:p>
          <w:p w:rsidR="002D396E" w:rsidRPr="006F0437" w:rsidRDefault="002D396E" w:rsidP="00D466F9">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оригінальні композиційні рішення, колірні сполучення</w:t>
            </w:r>
            <w:r w:rsidR="00D466F9">
              <w:rPr>
                <w:rFonts w:ascii="Times New Roman" w:eastAsia="Calibri" w:hAnsi="Times New Roman" w:cs="Times New Roman"/>
                <w:sz w:val="28"/>
                <w:szCs w:val="28"/>
                <w:lang w:val="uk-UA"/>
              </w:rPr>
              <w:t xml:space="preserve">, </w:t>
            </w:r>
            <w:r w:rsidRPr="006F0437">
              <w:rPr>
                <w:rFonts w:ascii="Times New Roman" w:eastAsia="Calibri" w:hAnsi="Times New Roman" w:cs="Times New Roman"/>
                <w:sz w:val="28"/>
                <w:szCs w:val="28"/>
                <w:lang w:val="uk-UA"/>
              </w:rPr>
              <w:t>володіння техніками станкового живопису, рисунку, скульптури згідно з вимогами навчальних програм.</w:t>
            </w:r>
          </w:p>
        </w:tc>
      </w:tr>
      <w:tr w:rsidR="002D396E" w:rsidRPr="006F0437" w:rsidTr="00D466F9">
        <w:trPr>
          <w:trHeight w:val="2594"/>
        </w:trPr>
        <w:tc>
          <w:tcPr>
            <w:tcW w:w="2425"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4. Компетентність колективної взаємодії</w:t>
            </w:r>
          </w:p>
        </w:tc>
        <w:tc>
          <w:tcPr>
            <w:tcW w:w="3735"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Створення колективних художніх творів.</w:t>
            </w:r>
          </w:p>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eastAsia="ar-SA"/>
              </w:rPr>
              <w:t>Усвідомлення ролі та відповідальності кожного учасника колективу в досягненні спільного результату.</w:t>
            </w:r>
          </w:p>
        </w:tc>
        <w:tc>
          <w:tcPr>
            <w:tcW w:w="3621" w:type="dxa"/>
            <w:shd w:val="clear" w:color="auto" w:fill="auto"/>
          </w:tcPr>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Створює спільно з іншими учнями за завданням викладача колективний художній твір.</w:t>
            </w:r>
          </w:p>
          <w:p w:rsidR="002D396E" w:rsidRPr="006F0437" w:rsidRDefault="002D396E" w:rsidP="002D396E">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Демонструє розуміння власної ролі та </w:t>
            </w:r>
            <w:proofErr w:type="spellStart"/>
            <w:r w:rsidRPr="006F0437">
              <w:rPr>
                <w:rFonts w:ascii="Times New Roman" w:eastAsia="Calibri" w:hAnsi="Times New Roman" w:cs="Times New Roman"/>
                <w:sz w:val="28"/>
                <w:szCs w:val="28"/>
                <w:lang w:val="uk-UA"/>
              </w:rPr>
              <w:t>відповідаль</w:t>
            </w:r>
            <w:r w:rsidR="00D466F9">
              <w:rPr>
                <w:rFonts w:ascii="Times New Roman" w:eastAsia="Calibri" w:hAnsi="Times New Roman" w:cs="Times New Roman"/>
                <w:sz w:val="28"/>
                <w:szCs w:val="28"/>
                <w:lang w:val="uk-UA"/>
              </w:rPr>
              <w:t>-</w:t>
            </w:r>
            <w:r w:rsidRPr="006F0437">
              <w:rPr>
                <w:rFonts w:ascii="Times New Roman" w:eastAsia="Calibri" w:hAnsi="Times New Roman" w:cs="Times New Roman"/>
                <w:sz w:val="28"/>
                <w:szCs w:val="28"/>
                <w:lang w:val="uk-UA"/>
              </w:rPr>
              <w:t>ності</w:t>
            </w:r>
            <w:proofErr w:type="spellEnd"/>
            <w:r w:rsidRPr="006F0437">
              <w:rPr>
                <w:rFonts w:ascii="Times New Roman" w:eastAsia="Calibri" w:hAnsi="Times New Roman" w:cs="Times New Roman"/>
                <w:sz w:val="28"/>
                <w:szCs w:val="28"/>
                <w:lang w:val="uk-UA"/>
              </w:rPr>
              <w:t xml:space="preserve"> за результат колективної роботи.</w:t>
            </w:r>
          </w:p>
        </w:tc>
      </w:tr>
      <w:tr w:rsidR="002D396E" w:rsidRPr="006F0437" w:rsidTr="006B06F4">
        <w:trPr>
          <w:trHeight w:val="856"/>
        </w:trPr>
        <w:tc>
          <w:tcPr>
            <w:tcW w:w="2425" w:type="dxa"/>
            <w:shd w:val="clear" w:color="auto" w:fill="auto"/>
          </w:tcPr>
          <w:p w:rsidR="002D396E" w:rsidRPr="006F0437" w:rsidRDefault="002D396E" w:rsidP="002D396E">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5. Компетентність з публічного демонстрування художніх творів</w:t>
            </w:r>
          </w:p>
        </w:tc>
        <w:tc>
          <w:tcPr>
            <w:tcW w:w="3735" w:type="dxa"/>
            <w:shd w:val="clear" w:color="auto" w:fill="auto"/>
          </w:tcPr>
          <w:p w:rsidR="002D396E" w:rsidRPr="006F0437" w:rsidRDefault="002D396E" w:rsidP="002D396E">
            <w:pPr>
              <w:spacing w:after="0"/>
              <w:jc w:val="both"/>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Застосування різноманітних варіантів оформлення та презентації власних творчих робіт.</w:t>
            </w:r>
          </w:p>
          <w:p w:rsidR="002D396E" w:rsidRPr="006F0437" w:rsidRDefault="002D396E" w:rsidP="002D396E">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Правила розміщення художніх творів на різних виставкових майданчиках.</w:t>
            </w:r>
          </w:p>
          <w:p w:rsidR="002D396E" w:rsidRPr="006F0437" w:rsidRDefault="002D396E" w:rsidP="002D396E">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Презентація власного задуму.</w:t>
            </w:r>
          </w:p>
        </w:tc>
        <w:tc>
          <w:tcPr>
            <w:tcW w:w="3621" w:type="dxa"/>
            <w:shd w:val="clear" w:color="auto" w:fill="auto"/>
          </w:tcPr>
          <w:p w:rsidR="002D396E" w:rsidRPr="006F0437" w:rsidRDefault="002D396E" w:rsidP="002D396E">
            <w:pPr>
              <w:spacing w:after="0" w:line="240" w:lineRule="auto"/>
              <w:rPr>
                <w:rFonts w:ascii="Times New Roman" w:eastAsia="Calibri" w:hAnsi="Times New Roman" w:cs="Times New Roman"/>
                <w:sz w:val="28"/>
                <w:szCs w:val="28"/>
                <w:lang w:val="uk-UA"/>
              </w:rPr>
            </w:pPr>
            <w:proofErr w:type="spellStart"/>
            <w:r w:rsidRPr="006F0437">
              <w:rPr>
                <w:rFonts w:ascii="Times New Roman" w:eastAsia="Calibri" w:hAnsi="Times New Roman" w:cs="Times New Roman"/>
                <w:sz w:val="28"/>
                <w:szCs w:val="28"/>
                <w:lang w:val="uk-UA"/>
              </w:rPr>
              <w:t>Грамотно</w:t>
            </w:r>
            <w:proofErr w:type="spellEnd"/>
            <w:r w:rsidRPr="006F0437">
              <w:rPr>
                <w:rFonts w:ascii="Times New Roman" w:eastAsia="Calibri" w:hAnsi="Times New Roman" w:cs="Times New Roman"/>
                <w:sz w:val="28"/>
                <w:szCs w:val="28"/>
                <w:lang w:val="uk-UA"/>
              </w:rPr>
              <w:t xml:space="preserve"> оформлює</w:t>
            </w:r>
            <w:r w:rsidR="00F21BBD" w:rsidRPr="006F0437">
              <w:rPr>
                <w:rFonts w:ascii="Times New Roman" w:hAnsi="Times New Roman" w:cs="Times New Roman"/>
                <w:sz w:val="28"/>
                <w:szCs w:val="28"/>
                <w:lang w:val="uk-UA"/>
              </w:rPr>
              <w:t xml:space="preserve"> і презентує</w:t>
            </w:r>
            <w:r w:rsidRPr="006F0437">
              <w:rPr>
                <w:rFonts w:ascii="Times New Roman" w:eastAsia="Calibri" w:hAnsi="Times New Roman" w:cs="Times New Roman"/>
                <w:sz w:val="28"/>
                <w:szCs w:val="28"/>
                <w:lang w:val="uk-UA"/>
              </w:rPr>
              <w:t xml:space="preserve"> власні художні твори, застосовує різні варіанти оформлення.</w:t>
            </w:r>
            <w:r w:rsidR="00F21BBD" w:rsidRPr="006F0437">
              <w:rPr>
                <w:rFonts w:ascii="Times New Roman" w:hAnsi="Times New Roman" w:cs="Times New Roman"/>
                <w:sz w:val="28"/>
                <w:szCs w:val="28"/>
                <w:lang w:val="uk-UA"/>
              </w:rPr>
              <w:t xml:space="preserve"> </w:t>
            </w:r>
            <w:r w:rsidRPr="006F0437">
              <w:rPr>
                <w:rFonts w:ascii="Times New Roman" w:eastAsia="Calibri" w:hAnsi="Times New Roman" w:cs="Times New Roman"/>
                <w:sz w:val="28"/>
                <w:szCs w:val="28"/>
                <w:lang w:val="uk-UA"/>
              </w:rPr>
              <w:t>Демонструє розуміння правильного розміщення художніх робіт залежно від тематики, стилістики та формату виставки.</w:t>
            </w:r>
          </w:p>
          <w:p w:rsidR="002D396E" w:rsidRPr="006F0437" w:rsidRDefault="00F21BBD" w:rsidP="00BB4EA9">
            <w:pPr>
              <w:spacing w:after="0" w:line="240" w:lineRule="auto"/>
              <w:rPr>
                <w:rFonts w:ascii="Times New Roman" w:eastAsia="Calibri" w:hAnsi="Times New Roman" w:cs="Times New Roman"/>
                <w:sz w:val="28"/>
                <w:szCs w:val="28"/>
                <w:lang w:val="uk-UA"/>
              </w:rPr>
            </w:pPr>
            <w:r w:rsidRPr="006F0437">
              <w:rPr>
                <w:rFonts w:ascii="Times New Roman" w:hAnsi="Times New Roman" w:cs="Times New Roman"/>
                <w:sz w:val="28"/>
                <w:szCs w:val="28"/>
                <w:lang w:val="uk-UA"/>
              </w:rPr>
              <w:t xml:space="preserve">Демонструє прагнення до творчої комунікації та виставкової діяльності (в межах школи, району, міста тощо). Бере участь у фестивалях, конкурсах різних рівнів. Відкрито спілкується із глядачами, пояснює свій задум, </w:t>
            </w:r>
            <w:proofErr w:type="spellStart"/>
            <w:r w:rsidRPr="006F0437">
              <w:rPr>
                <w:rFonts w:ascii="Times New Roman" w:hAnsi="Times New Roman" w:cs="Times New Roman"/>
                <w:sz w:val="28"/>
                <w:szCs w:val="28"/>
                <w:lang w:val="uk-UA"/>
              </w:rPr>
              <w:t>втіле</w:t>
            </w:r>
            <w:proofErr w:type="spellEnd"/>
            <w:r w:rsidR="00BB4EA9">
              <w:rPr>
                <w:rFonts w:ascii="Times New Roman" w:hAnsi="Times New Roman" w:cs="Times New Roman"/>
                <w:sz w:val="28"/>
                <w:szCs w:val="28"/>
                <w:lang w:val="uk-UA"/>
              </w:rPr>
              <w:t>-</w:t>
            </w:r>
            <w:r w:rsidRPr="006F0437">
              <w:rPr>
                <w:rFonts w:ascii="Times New Roman" w:hAnsi="Times New Roman" w:cs="Times New Roman"/>
                <w:sz w:val="28"/>
                <w:szCs w:val="28"/>
                <w:lang w:val="uk-UA"/>
              </w:rPr>
              <w:t>ний в його</w:t>
            </w:r>
            <w:r w:rsidR="00BB4EA9">
              <w:rPr>
                <w:rFonts w:ascii="Times New Roman" w:hAnsi="Times New Roman" w:cs="Times New Roman"/>
                <w:sz w:val="28"/>
                <w:szCs w:val="28"/>
                <w:lang w:val="uk-UA"/>
              </w:rPr>
              <w:t xml:space="preserve"> </w:t>
            </w:r>
            <w:r w:rsidR="00684197" w:rsidRPr="006F0437">
              <w:rPr>
                <w:rFonts w:ascii="Times New Roman" w:hAnsi="Times New Roman" w:cs="Times New Roman"/>
                <w:sz w:val="28"/>
                <w:szCs w:val="28"/>
                <w:lang w:val="uk-UA"/>
              </w:rPr>
              <w:t>х</w:t>
            </w:r>
            <w:r w:rsidRPr="006F0437">
              <w:rPr>
                <w:rFonts w:ascii="Times New Roman" w:hAnsi="Times New Roman" w:cs="Times New Roman"/>
                <w:sz w:val="28"/>
                <w:szCs w:val="28"/>
                <w:lang w:val="uk-UA"/>
              </w:rPr>
              <w:t>удожньому творі. Активно взаємодіє з іншими учасниками у колективному експонуванні художніх творів. Демонструє культуру публічного мистецького виступу (зовнішній вигляд, поведінка).</w:t>
            </w:r>
          </w:p>
        </w:tc>
      </w:tr>
    </w:tbl>
    <w:p w:rsidR="005B0166" w:rsidRDefault="005B0166" w:rsidP="002D396E">
      <w:pPr>
        <w:tabs>
          <w:tab w:val="left" w:pos="993"/>
        </w:tabs>
        <w:spacing w:after="0"/>
        <w:ind w:firstLine="709"/>
        <w:jc w:val="both"/>
        <w:rPr>
          <w:rFonts w:ascii="Times New Roman" w:eastAsia="Calibri" w:hAnsi="Times New Roman" w:cs="Times New Roman"/>
          <w:sz w:val="28"/>
          <w:szCs w:val="28"/>
          <w:lang w:val="uk-UA" w:eastAsia="ar-SA"/>
        </w:rPr>
      </w:pPr>
    </w:p>
    <w:p w:rsidR="002D396E" w:rsidRPr="006F0437" w:rsidRDefault="002D396E" w:rsidP="002D396E">
      <w:pPr>
        <w:tabs>
          <w:tab w:val="left" w:pos="993"/>
        </w:tabs>
        <w:spacing w:after="0"/>
        <w:ind w:firstLine="709"/>
        <w:jc w:val="both"/>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Конкретні очікувані результати навчання учнів за окремими освітніми компонентами визначаються навчальними програмами дисциплін.</w:t>
      </w:r>
    </w:p>
    <w:p w:rsidR="002D396E" w:rsidRDefault="002D396E" w:rsidP="00480ED4">
      <w:pPr>
        <w:spacing w:line="240" w:lineRule="auto"/>
        <w:ind w:firstLine="851"/>
        <w:jc w:val="both"/>
        <w:rPr>
          <w:rFonts w:ascii="Times New Roman" w:eastAsia="SimSun" w:hAnsi="Times New Roman" w:cs="Times New Roman"/>
          <w:b/>
          <w:i/>
          <w:kern w:val="3"/>
          <w:sz w:val="28"/>
          <w:szCs w:val="28"/>
          <w:lang w:val="uk-UA" w:eastAsia="zh-CN" w:bidi="hi-IN"/>
        </w:rPr>
      </w:pPr>
    </w:p>
    <w:p w:rsidR="005B0166" w:rsidRPr="006F0437" w:rsidRDefault="005B0166" w:rsidP="00480ED4">
      <w:pPr>
        <w:spacing w:line="240" w:lineRule="auto"/>
        <w:ind w:firstLine="851"/>
        <w:jc w:val="both"/>
        <w:rPr>
          <w:rFonts w:ascii="Times New Roman" w:eastAsia="SimSun" w:hAnsi="Times New Roman" w:cs="Times New Roman"/>
          <w:b/>
          <w:i/>
          <w:kern w:val="3"/>
          <w:sz w:val="28"/>
          <w:szCs w:val="28"/>
          <w:lang w:val="uk-UA" w:eastAsia="zh-CN" w:bidi="hi-IN"/>
        </w:rPr>
      </w:pPr>
    </w:p>
    <w:p w:rsidR="00C82C17" w:rsidRPr="006F0437" w:rsidRDefault="00480ED4" w:rsidP="00480ED4">
      <w:pPr>
        <w:spacing w:line="240" w:lineRule="auto"/>
        <w:ind w:firstLine="851"/>
        <w:jc w:val="both"/>
        <w:rPr>
          <w:rFonts w:ascii="Times New Roman" w:eastAsia="Calibri" w:hAnsi="Times New Roman" w:cs="Times New Roman"/>
          <w:sz w:val="28"/>
          <w:szCs w:val="28"/>
          <w:lang w:val="uk-UA" w:eastAsia="ar-SA"/>
        </w:rPr>
      </w:pPr>
      <w:r w:rsidRPr="006F0437">
        <w:rPr>
          <w:rFonts w:ascii="Times New Roman" w:eastAsia="SimSun" w:hAnsi="Times New Roman" w:cs="Times New Roman"/>
          <w:b/>
          <w:i/>
          <w:kern w:val="3"/>
          <w:sz w:val="28"/>
          <w:szCs w:val="28"/>
          <w:lang w:val="uk-UA" w:eastAsia="zh-CN" w:bidi="hi-IN"/>
        </w:rPr>
        <w:lastRenderedPageBreak/>
        <w:t>Нормативні результати та зміст (цілі) навчання</w:t>
      </w:r>
    </w:p>
    <w:p w:rsidR="00480ED4" w:rsidRPr="006F0437" w:rsidRDefault="00C82C17" w:rsidP="00C82C17">
      <w:pPr>
        <w:pStyle w:val="a7"/>
        <w:spacing w:line="321" w:lineRule="exact"/>
        <w:ind w:left="0"/>
        <w:rPr>
          <w:rFonts w:eastAsia="Calibri"/>
          <w:lang w:eastAsia="ar-SA"/>
        </w:rPr>
      </w:pPr>
      <w:r w:rsidRPr="006F0437">
        <w:rPr>
          <w:b/>
          <w:spacing w:val="1"/>
        </w:rPr>
        <w:t xml:space="preserve">Поглибленого </w:t>
      </w:r>
      <w:r w:rsidRPr="006F0437">
        <w:rPr>
          <w:b/>
        </w:rPr>
        <w:t>підрівня</w:t>
      </w:r>
      <w:r w:rsidR="00480ED4" w:rsidRPr="006F0437">
        <w:rPr>
          <w:b/>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3728"/>
        <w:gridCol w:w="3616"/>
      </w:tblGrid>
      <w:tr w:rsidR="000931CF" w:rsidRPr="006F0437" w:rsidTr="00684197">
        <w:trPr>
          <w:trHeight w:val="638"/>
        </w:trPr>
        <w:tc>
          <w:tcPr>
            <w:tcW w:w="2437" w:type="dxa"/>
            <w:shd w:val="clear" w:color="auto" w:fill="auto"/>
          </w:tcPr>
          <w:p w:rsidR="00C82C17" w:rsidRPr="006F0437" w:rsidRDefault="00C82C17" w:rsidP="006C2650">
            <w:pPr>
              <w:widowControl w:val="0"/>
              <w:tabs>
                <w:tab w:val="left" w:pos="993"/>
              </w:tabs>
              <w:suppressAutoHyphens/>
              <w:autoSpaceDN w:val="0"/>
              <w:spacing w:after="0" w:line="240" w:lineRule="auto"/>
              <w:jc w:val="center"/>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Вид компетентності</w:t>
            </w:r>
          </w:p>
        </w:tc>
        <w:tc>
          <w:tcPr>
            <w:tcW w:w="3728" w:type="dxa"/>
            <w:shd w:val="clear" w:color="auto" w:fill="auto"/>
          </w:tcPr>
          <w:p w:rsidR="00C82C17" w:rsidRPr="006F0437" w:rsidRDefault="00C82C17" w:rsidP="006C2650">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Зміст (цілі) навчання</w:t>
            </w:r>
          </w:p>
        </w:tc>
        <w:tc>
          <w:tcPr>
            <w:tcW w:w="3616" w:type="dxa"/>
            <w:shd w:val="clear" w:color="auto" w:fill="auto"/>
          </w:tcPr>
          <w:p w:rsidR="00C82C17" w:rsidRPr="006F0437" w:rsidRDefault="00C82C17" w:rsidP="006C2650">
            <w:pPr>
              <w:widowControl w:val="0"/>
              <w:tabs>
                <w:tab w:val="left" w:pos="993"/>
              </w:tabs>
              <w:suppressAutoHyphens/>
              <w:autoSpaceDN w:val="0"/>
              <w:spacing w:after="0" w:line="240" w:lineRule="auto"/>
              <w:rPr>
                <w:rFonts w:ascii="Times New Roman" w:eastAsia="Calibri" w:hAnsi="Times New Roman" w:cs="Times New Roman"/>
                <w:b/>
                <w:sz w:val="28"/>
                <w:szCs w:val="28"/>
                <w:lang w:val="uk-UA" w:eastAsia="ar-SA"/>
              </w:rPr>
            </w:pPr>
            <w:r w:rsidRPr="006F0437">
              <w:rPr>
                <w:rFonts w:ascii="Times New Roman" w:eastAsia="Calibri" w:hAnsi="Times New Roman" w:cs="Times New Roman"/>
                <w:b/>
                <w:sz w:val="28"/>
                <w:szCs w:val="28"/>
                <w:lang w:val="uk-UA" w:eastAsia="ar-SA"/>
              </w:rPr>
              <w:t>Очікувані результати навчання</w:t>
            </w:r>
          </w:p>
        </w:tc>
      </w:tr>
      <w:tr w:rsidR="00684197" w:rsidRPr="006F0437" w:rsidTr="00235A49">
        <w:trPr>
          <w:trHeight w:val="289"/>
        </w:trPr>
        <w:tc>
          <w:tcPr>
            <w:tcW w:w="2437" w:type="dxa"/>
            <w:shd w:val="clear" w:color="auto" w:fill="auto"/>
          </w:tcPr>
          <w:p w:rsidR="00684197" w:rsidRPr="006F0437" w:rsidRDefault="00684197" w:rsidP="00A670D2">
            <w:pPr>
              <w:widowControl w:val="0"/>
              <w:suppressAutoHyphens/>
              <w:autoSpaceDN w:val="0"/>
              <w:spacing w:after="0" w:line="240" w:lineRule="auto"/>
              <w:ind w:left="37"/>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1. Загальна інтегрована компетентність</w:t>
            </w:r>
          </w:p>
        </w:tc>
        <w:tc>
          <w:tcPr>
            <w:tcW w:w="3728" w:type="dxa"/>
            <w:shd w:val="clear" w:color="auto" w:fill="auto"/>
          </w:tcPr>
          <w:p w:rsidR="00684197" w:rsidRPr="006F0437" w:rsidRDefault="00684197" w:rsidP="00D466F9">
            <w:pPr>
              <w:tabs>
                <w:tab w:val="left" w:pos="993"/>
              </w:tabs>
              <w:spacing w:after="0" w:line="240" w:lineRule="auto"/>
              <w:ind w:left="58" w:right="-1" w:firstLine="9"/>
              <w:rPr>
                <w:rFonts w:ascii="Times New Roman" w:eastAsia="Calibri" w:hAnsi="Times New Roman" w:cs="Times New Roman"/>
                <w:sz w:val="28"/>
                <w:szCs w:val="28"/>
                <w:lang w:val="uk-UA"/>
              </w:rPr>
            </w:pPr>
            <w:r w:rsidRPr="006F0437">
              <w:rPr>
                <w:rFonts w:ascii="Times New Roman" w:hAnsi="Times New Roman" w:cs="Times New Roman"/>
                <w:sz w:val="28"/>
                <w:szCs w:val="28"/>
                <w:lang w:val="uk-UA"/>
              </w:rPr>
              <w:t xml:space="preserve">Здатність і готовність застосовувати набуті знання і уміння в професійній мистецькій діяльності, самостійно працювати з теоретичним матеріалом. </w:t>
            </w:r>
            <w:r w:rsidR="00D466F9">
              <w:rPr>
                <w:rFonts w:ascii="Times New Roman" w:hAnsi="Times New Roman" w:cs="Times New Roman"/>
                <w:sz w:val="28"/>
                <w:szCs w:val="28"/>
                <w:lang w:val="uk-UA"/>
              </w:rPr>
              <w:t>р</w:t>
            </w:r>
            <w:r w:rsidRPr="006F0437">
              <w:rPr>
                <w:rFonts w:ascii="Times New Roman" w:hAnsi="Times New Roman" w:cs="Times New Roman"/>
                <w:sz w:val="28"/>
                <w:szCs w:val="28"/>
                <w:lang w:val="uk-UA"/>
              </w:rPr>
              <w:t xml:space="preserve">езультатом кінцевої загальної інтегрованої компетентності є набутий досвід пізнавальної діяльності, що виражений у формі знань, досвіду самостійного професійного самовдосконалення, творчої діяльності, здійснення </w:t>
            </w:r>
            <w:proofErr w:type="spellStart"/>
            <w:r w:rsidRPr="006F0437">
              <w:rPr>
                <w:rFonts w:ascii="Times New Roman" w:hAnsi="Times New Roman" w:cs="Times New Roman"/>
                <w:sz w:val="28"/>
                <w:szCs w:val="28"/>
                <w:lang w:val="uk-UA"/>
              </w:rPr>
              <w:t>емоційно</w:t>
            </w:r>
            <w:proofErr w:type="spellEnd"/>
            <w:r w:rsidRPr="006F0437">
              <w:rPr>
                <w:rFonts w:ascii="Times New Roman" w:hAnsi="Times New Roman" w:cs="Times New Roman"/>
                <w:sz w:val="28"/>
                <w:szCs w:val="28"/>
                <w:lang w:val="uk-UA"/>
              </w:rPr>
              <w:t>-ціннісних ставлень у формі особистісних та професійних орієнтацій.</w:t>
            </w:r>
          </w:p>
        </w:tc>
        <w:tc>
          <w:tcPr>
            <w:tcW w:w="3616" w:type="dxa"/>
            <w:shd w:val="clear" w:color="auto" w:fill="auto"/>
          </w:tcPr>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За    Застосовує набуті знання</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і</w:t>
            </w:r>
            <w:r w:rsidRPr="006F0437">
              <w:rPr>
                <w:rFonts w:ascii="Times New Roman" w:hAnsi="Times New Roman" w:cs="Times New Roman"/>
                <w:spacing w:val="1"/>
                <w:sz w:val="28"/>
                <w:lang w:val="uk-UA"/>
              </w:rPr>
              <w:t xml:space="preserve">   та </w:t>
            </w:r>
            <w:r w:rsidRPr="006F0437">
              <w:rPr>
                <w:rFonts w:ascii="Times New Roman" w:hAnsi="Times New Roman" w:cs="Times New Roman"/>
                <w:sz w:val="28"/>
                <w:lang w:val="uk-UA"/>
              </w:rPr>
              <w:t>уміння в професійній</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мистецькій діяльності, </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самостійно працює з</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теоретичним матеріалом.</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proofErr w:type="spellStart"/>
            <w:r w:rsidRPr="006F0437">
              <w:rPr>
                <w:rFonts w:ascii="Times New Roman" w:hAnsi="Times New Roman" w:cs="Times New Roman"/>
                <w:sz w:val="28"/>
                <w:lang w:val="uk-UA"/>
              </w:rPr>
              <w:t>Здо</w:t>
            </w:r>
            <w:proofErr w:type="spellEnd"/>
            <w:r w:rsidRPr="006F0437">
              <w:rPr>
                <w:rFonts w:ascii="Times New Roman" w:hAnsi="Times New Roman" w:cs="Times New Roman"/>
                <w:sz w:val="28"/>
                <w:lang w:val="uk-UA"/>
              </w:rPr>
              <w:t xml:space="preserve">  Здобувач демонструє</w:t>
            </w:r>
          </w:p>
          <w:p w:rsidR="00BB4EA9"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BB4EA9">
              <w:rPr>
                <w:rFonts w:ascii="Times New Roman" w:hAnsi="Times New Roman" w:cs="Times New Roman"/>
                <w:sz w:val="28"/>
                <w:lang w:val="uk-UA"/>
              </w:rPr>
              <w:t xml:space="preserve">високу </w:t>
            </w:r>
            <w:r w:rsidRPr="006F0437">
              <w:rPr>
                <w:rFonts w:ascii="Times New Roman" w:hAnsi="Times New Roman" w:cs="Times New Roman"/>
                <w:sz w:val="28"/>
                <w:lang w:val="uk-UA"/>
              </w:rPr>
              <w:t>мистецьку</w:t>
            </w:r>
            <w:r w:rsidR="00BB4EA9">
              <w:rPr>
                <w:rFonts w:ascii="Times New Roman" w:hAnsi="Times New Roman" w:cs="Times New Roman"/>
                <w:sz w:val="28"/>
                <w:lang w:val="uk-UA"/>
              </w:rPr>
              <w:t xml:space="preserve"> </w:t>
            </w:r>
            <w:proofErr w:type="spellStart"/>
            <w:r w:rsidR="00BB4EA9">
              <w:rPr>
                <w:rFonts w:ascii="Times New Roman" w:hAnsi="Times New Roman" w:cs="Times New Roman"/>
                <w:sz w:val="28"/>
                <w:lang w:val="uk-UA"/>
              </w:rPr>
              <w:t>еруди</w:t>
            </w:r>
            <w:proofErr w:type="spellEnd"/>
            <w:r w:rsidR="00BB4EA9">
              <w:rPr>
                <w:rFonts w:ascii="Times New Roman" w:hAnsi="Times New Roman" w:cs="Times New Roman"/>
                <w:sz w:val="28"/>
                <w:lang w:val="uk-UA"/>
              </w:rPr>
              <w:t xml:space="preserve">- </w:t>
            </w:r>
          </w:p>
          <w:p w:rsidR="00684197" w:rsidRPr="006F0437" w:rsidRDefault="00684197" w:rsidP="00684197">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proofErr w:type="spellStart"/>
            <w:r w:rsidRPr="006F0437">
              <w:rPr>
                <w:rFonts w:ascii="Times New Roman" w:hAnsi="Times New Roman" w:cs="Times New Roman"/>
                <w:sz w:val="28"/>
                <w:lang w:val="uk-UA"/>
              </w:rPr>
              <w:t>цію</w:t>
            </w:r>
            <w:proofErr w:type="spellEnd"/>
            <w:r w:rsidRPr="006F0437">
              <w:rPr>
                <w:rFonts w:ascii="Times New Roman" w:hAnsi="Times New Roman" w:cs="Times New Roman"/>
                <w:sz w:val="28"/>
                <w:lang w:val="uk-UA"/>
              </w:rPr>
              <w:t>, знання і</w:t>
            </w:r>
            <w:r w:rsidR="00BB4EA9">
              <w:rPr>
                <w:rFonts w:ascii="Times New Roman" w:hAnsi="Times New Roman" w:cs="Times New Roman"/>
                <w:sz w:val="28"/>
                <w:lang w:val="uk-UA"/>
              </w:rPr>
              <w:t xml:space="preserve"> уміння</w:t>
            </w:r>
          </w:p>
          <w:p w:rsidR="00553C0D" w:rsidRDefault="00684197" w:rsidP="00553C0D">
            <w:pPr>
              <w:widowControl w:val="0"/>
              <w:tabs>
                <w:tab w:val="left" w:pos="0"/>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роз</w:t>
            </w:r>
            <w:r w:rsidR="00553C0D">
              <w:rPr>
                <w:rFonts w:ascii="Times New Roman" w:hAnsi="Times New Roman" w:cs="Times New Roman"/>
                <w:sz w:val="28"/>
                <w:lang w:val="uk-UA"/>
              </w:rPr>
              <w:t xml:space="preserve">   </w:t>
            </w:r>
            <w:r w:rsidRPr="006F0437">
              <w:rPr>
                <w:rFonts w:ascii="Times New Roman" w:hAnsi="Times New Roman" w:cs="Times New Roman"/>
                <w:sz w:val="28"/>
                <w:lang w:val="uk-UA"/>
              </w:rPr>
              <w:t>найважливіших</w:t>
            </w:r>
            <w:r w:rsidR="00BB4EA9">
              <w:rPr>
                <w:rFonts w:ascii="Times New Roman" w:hAnsi="Times New Roman" w:cs="Times New Roman"/>
                <w:sz w:val="28"/>
                <w:lang w:val="uk-UA"/>
              </w:rPr>
              <w:t xml:space="preserve"> явищ</w:t>
            </w:r>
          </w:p>
          <w:p w:rsidR="00BB4EA9" w:rsidRDefault="00553C0D" w:rsidP="00D377F6">
            <w:pPr>
              <w:widowControl w:val="0"/>
              <w:tabs>
                <w:tab w:val="left" w:pos="0"/>
                <w:tab w:val="left" w:pos="2062"/>
              </w:tabs>
              <w:autoSpaceDE w:val="0"/>
              <w:autoSpaceDN w:val="0"/>
              <w:spacing w:before="1" w:after="0" w:line="240" w:lineRule="auto"/>
              <w:ind w:left="-553" w:right="265"/>
              <w:jc w:val="both"/>
              <w:rPr>
                <w:rFonts w:ascii="Times New Roman" w:hAnsi="Times New Roman" w:cs="Times New Roman"/>
                <w:sz w:val="28"/>
                <w:lang w:val="uk-UA"/>
              </w:rPr>
            </w:pPr>
            <w:r>
              <w:rPr>
                <w:rFonts w:ascii="Times New Roman" w:hAnsi="Times New Roman" w:cs="Times New Roman"/>
                <w:sz w:val="28"/>
                <w:lang w:val="uk-UA"/>
              </w:rPr>
              <w:t xml:space="preserve">       </w:t>
            </w:r>
            <w:r w:rsidR="00684197" w:rsidRPr="006F0437">
              <w:rPr>
                <w:rFonts w:ascii="Times New Roman" w:hAnsi="Times New Roman" w:cs="Times New Roman"/>
                <w:sz w:val="28"/>
                <w:lang w:val="uk-UA"/>
              </w:rPr>
              <w:t xml:space="preserve"> суспільства та</w:t>
            </w:r>
            <w:r w:rsidR="00BB4EA9">
              <w:rPr>
                <w:rFonts w:ascii="Times New Roman" w:hAnsi="Times New Roman" w:cs="Times New Roman"/>
                <w:sz w:val="28"/>
                <w:lang w:val="uk-UA"/>
              </w:rPr>
              <w:t xml:space="preserve"> мистецтва  </w:t>
            </w:r>
          </w:p>
          <w:p w:rsidR="00684197" w:rsidRPr="006F0437" w:rsidRDefault="00BB4EA9" w:rsidP="00BB4EA9">
            <w:pPr>
              <w:widowControl w:val="0"/>
              <w:tabs>
                <w:tab w:val="left" w:pos="0"/>
                <w:tab w:val="left" w:pos="2062"/>
              </w:tabs>
              <w:autoSpaceDE w:val="0"/>
              <w:autoSpaceDN w:val="0"/>
              <w:spacing w:before="1" w:after="0" w:line="240" w:lineRule="auto"/>
              <w:ind w:left="-553" w:right="265"/>
              <w:jc w:val="both"/>
              <w:rPr>
                <w:rFonts w:ascii="Times New Roman" w:hAnsi="Times New Roman" w:cs="Times New Roman"/>
                <w:sz w:val="28"/>
                <w:lang w:val="uk-UA"/>
              </w:rPr>
            </w:pPr>
            <w:r>
              <w:rPr>
                <w:rFonts w:ascii="Times New Roman" w:hAnsi="Times New Roman" w:cs="Times New Roman"/>
                <w:sz w:val="28"/>
                <w:lang w:val="uk-UA"/>
              </w:rPr>
              <w:t xml:space="preserve">        </w:t>
            </w:r>
            <w:r w:rsidR="00684197" w:rsidRPr="006F0437">
              <w:rPr>
                <w:rFonts w:ascii="Times New Roman" w:hAnsi="Times New Roman" w:cs="Times New Roman"/>
                <w:sz w:val="28"/>
                <w:lang w:val="uk-UA"/>
              </w:rPr>
              <w:t>(живопис,</w:t>
            </w:r>
            <w:r w:rsidR="00102244">
              <w:rPr>
                <w:rFonts w:ascii="Times New Roman" w:hAnsi="Times New Roman" w:cs="Times New Roman"/>
                <w:sz w:val="28"/>
                <w:lang w:val="uk-UA"/>
              </w:rPr>
              <w:t xml:space="preserve"> </w:t>
            </w:r>
            <w:r w:rsidR="00684197" w:rsidRPr="006F0437">
              <w:rPr>
                <w:rFonts w:ascii="Times New Roman" w:hAnsi="Times New Roman" w:cs="Times New Roman"/>
                <w:sz w:val="28"/>
                <w:lang w:val="uk-UA"/>
              </w:rPr>
              <w:t>література</w:t>
            </w:r>
            <w:r>
              <w:rPr>
                <w:rFonts w:ascii="Times New Roman" w:hAnsi="Times New Roman" w:cs="Times New Roman"/>
                <w:sz w:val="28"/>
                <w:lang w:val="uk-UA"/>
              </w:rPr>
              <w:t>,</w:t>
            </w:r>
          </w:p>
          <w:p w:rsidR="00684197" w:rsidRPr="006F0437" w:rsidRDefault="00684197" w:rsidP="00102244">
            <w:pPr>
              <w:widowControl w:val="0"/>
              <w:tabs>
                <w:tab w:val="left" w:pos="2062"/>
              </w:tabs>
              <w:autoSpaceDE w:val="0"/>
              <w:autoSpaceDN w:val="0"/>
              <w:spacing w:before="1" w:after="0" w:line="240" w:lineRule="auto"/>
              <w:ind w:left="-553" w:right="265"/>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BB4EA9">
              <w:rPr>
                <w:rFonts w:ascii="Times New Roman" w:hAnsi="Times New Roman" w:cs="Times New Roman"/>
                <w:sz w:val="28"/>
                <w:lang w:val="uk-UA"/>
              </w:rPr>
              <w:t xml:space="preserve">архітектура, </w:t>
            </w:r>
            <w:r w:rsidRPr="006F0437">
              <w:rPr>
                <w:rFonts w:ascii="Times New Roman" w:hAnsi="Times New Roman" w:cs="Times New Roman"/>
                <w:sz w:val="28"/>
                <w:lang w:val="uk-UA"/>
              </w:rPr>
              <w:t>театр). Знає т</w:t>
            </w:r>
            <w:r w:rsidR="00BB4EA9">
              <w:rPr>
                <w:rFonts w:ascii="Times New Roman" w:hAnsi="Times New Roman" w:cs="Times New Roman"/>
                <w:sz w:val="28"/>
                <w:lang w:val="uk-UA"/>
              </w:rPr>
              <w:t xml:space="preserve">а     </w:t>
            </w:r>
            <w:proofErr w:type="spellStart"/>
            <w:r w:rsidR="00BB4EA9">
              <w:rPr>
                <w:rFonts w:ascii="Times New Roman" w:hAnsi="Times New Roman" w:cs="Times New Roman"/>
                <w:sz w:val="28"/>
                <w:lang w:val="uk-UA"/>
              </w:rPr>
              <w:t>т</w:t>
            </w:r>
            <w:r w:rsidRPr="006F0437">
              <w:rPr>
                <w:rFonts w:ascii="Times New Roman" w:hAnsi="Times New Roman" w:cs="Times New Roman"/>
                <w:sz w:val="28"/>
                <w:lang w:val="uk-UA"/>
              </w:rPr>
              <w:t>а</w:t>
            </w:r>
            <w:proofErr w:type="spellEnd"/>
            <w:r w:rsidRPr="006F0437">
              <w:rPr>
                <w:rFonts w:ascii="Times New Roman" w:hAnsi="Times New Roman" w:cs="Times New Roman"/>
                <w:sz w:val="28"/>
                <w:lang w:val="uk-UA"/>
              </w:rPr>
              <w:t xml:space="preserve"> вміє</w:t>
            </w:r>
            <w:r w:rsidR="00BB4EA9">
              <w:rPr>
                <w:rFonts w:ascii="Times New Roman" w:hAnsi="Times New Roman" w:cs="Times New Roman"/>
                <w:sz w:val="28"/>
                <w:lang w:val="uk-UA"/>
              </w:rPr>
              <w:t xml:space="preserve"> </w:t>
            </w:r>
            <w:r w:rsidRPr="006F0437">
              <w:rPr>
                <w:rFonts w:ascii="Times New Roman" w:hAnsi="Times New Roman" w:cs="Times New Roman"/>
                <w:sz w:val="28"/>
                <w:lang w:val="uk-UA"/>
              </w:rPr>
              <w:t xml:space="preserve">аналізувати </w:t>
            </w:r>
            <w:proofErr w:type="spellStart"/>
            <w:r w:rsidRPr="006F0437">
              <w:rPr>
                <w:rFonts w:ascii="Times New Roman" w:hAnsi="Times New Roman" w:cs="Times New Roman"/>
                <w:sz w:val="28"/>
                <w:lang w:val="uk-UA"/>
              </w:rPr>
              <w:t>знако</w:t>
            </w:r>
            <w:proofErr w:type="spellEnd"/>
            <w:r w:rsidR="00BB4EA9">
              <w:rPr>
                <w:rFonts w:ascii="Times New Roman" w:hAnsi="Times New Roman" w:cs="Times New Roman"/>
                <w:sz w:val="28"/>
                <w:lang w:val="uk-UA"/>
              </w:rPr>
              <w:t>-  -</w:t>
            </w:r>
            <w:proofErr w:type="spellStart"/>
            <w:r w:rsidRPr="006F0437">
              <w:rPr>
                <w:rFonts w:ascii="Times New Roman" w:hAnsi="Times New Roman" w:cs="Times New Roman"/>
                <w:sz w:val="28"/>
                <w:lang w:val="uk-UA"/>
              </w:rPr>
              <w:t>ві</w:t>
            </w:r>
            <w:proofErr w:type="spellEnd"/>
            <w:r w:rsidRPr="006F0437">
              <w:rPr>
                <w:rFonts w:ascii="Times New Roman" w:hAnsi="Times New Roman" w:cs="Times New Roman"/>
                <w:sz w:val="28"/>
                <w:lang w:val="uk-UA"/>
              </w:rPr>
              <w:t xml:space="preserve"> </w:t>
            </w:r>
            <w:r w:rsidR="00BB4EA9">
              <w:rPr>
                <w:rFonts w:ascii="Times New Roman" w:hAnsi="Times New Roman" w:cs="Times New Roman"/>
                <w:sz w:val="28"/>
                <w:lang w:val="uk-UA"/>
              </w:rPr>
              <w:t xml:space="preserve">   </w:t>
            </w:r>
            <w:proofErr w:type="spellStart"/>
            <w:r w:rsidR="00BB4EA9">
              <w:rPr>
                <w:rFonts w:ascii="Times New Roman" w:hAnsi="Times New Roman" w:cs="Times New Roman"/>
                <w:sz w:val="28"/>
                <w:lang w:val="uk-UA"/>
              </w:rPr>
              <w:t>ві</w:t>
            </w:r>
            <w:proofErr w:type="spellEnd"/>
            <w:r w:rsidR="00BB4EA9">
              <w:rPr>
                <w:rFonts w:ascii="Times New Roman" w:hAnsi="Times New Roman" w:cs="Times New Roman"/>
                <w:sz w:val="28"/>
                <w:lang w:val="uk-UA"/>
              </w:rPr>
              <w:t xml:space="preserve"> </w:t>
            </w:r>
            <w:r w:rsidRPr="006F0437">
              <w:rPr>
                <w:rFonts w:ascii="Times New Roman" w:hAnsi="Times New Roman" w:cs="Times New Roman"/>
                <w:sz w:val="28"/>
                <w:lang w:val="uk-UA"/>
              </w:rPr>
              <w:t>твори</w:t>
            </w:r>
            <w:r w:rsidR="00BB4EA9">
              <w:rPr>
                <w:rFonts w:ascii="Times New Roman" w:hAnsi="Times New Roman" w:cs="Times New Roman"/>
                <w:sz w:val="28"/>
                <w:lang w:val="uk-UA"/>
              </w:rPr>
              <w:t xml:space="preserve"> </w:t>
            </w:r>
            <w:r w:rsidRPr="006F0437">
              <w:rPr>
                <w:rFonts w:ascii="Times New Roman" w:hAnsi="Times New Roman" w:cs="Times New Roman"/>
                <w:sz w:val="28"/>
                <w:lang w:val="uk-UA"/>
              </w:rPr>
              <w:t xml:space="preserve">світового та </w:t>
            </w:r>
            <w:proofErr w:type="spellStart"/>
            <w:r w:rsidRPr="006F0437">
              <w:rPr>
                <w:rFonts w:ascii="Times New Roman" w:hAnsi="Times New Roman" w:cs="Times New Roman"/>
                <w:sz w:val="28"/>
                <w:lang w:val="uk-UA"/>
              </w:rPr>
              <w:t>ук</w:t>
            </w:r>
            <w:r w:rsidR="00BB4EA9">
              <w:rPr>
                <w:rFonts w:ascii="Times New Roman" w:hAnsi="Times New Roman" w:cs="Times New Roman"/>
                <w:sz w:val="28"/>
                <w:lang w:val="uk-UA"/>
              </w:rPr>
              <w:t>ра</w:t>
            </w:r>
            <w:proofErr w:type="spellEnd"/>
            <w:r w:rsidR="00BB4EA9">
              <w:rPr>
                <w:rFonts w:ascii="Times New Roman" w:hAnsi="Times New Roman" w:cs="Times New Roman"/>
                <w:sz w:val="28"/>
                <w:lang w:val="uk-UA"/>
              </w:rPr>
              <w:t xml:space="preserve">- </w:t>
            </w:r>
            <w:r w:rsidRPr="006F0437">
              <w:rPr>
                <w:rFonts w:ascii="Times New Roman" w:hAnsi="Times New Roman" w:cs="Times New Roman"/>
                <w:sz w:val="28"/>
                <w:lang w:val="uk-UA"/>
              </w:rPr>
              <w:t>раї</w:t>
            </w:r>
            <w:r w:rsidR="00BB4EA9">
              <w:rPr>
                <w:rFonts w:ascii="Times New Roman" w:hAnsi="Times New Roman" w:cs="Times New Roman"/>
                <w:sz w:val="28"/>
                <w:lang w:val="uk-UA"/>
              </w:rPr>
              <w:t xml:space="preserve"> </w:t>
            </w:r>
            <w:r w:rsidR="00102244">
              <w:rPr>
                <w:rFonts w:ascii="Times New Roman" w:hAnsi="Times New Roman" w:cs="Times New Roman"/>
                <w:sz w:val="28"/>
                <w:lang w:val="uk-UA"/>
              </w:rPr>
              <w:t xml:space="preserve"> </w:t>
            </w:r>
            <w:proofErr w:type="spellStart"/>
            <w:r w:rsidR="00102244">
              <w:rPr>
                <w:rFonts w:ascii="Times New Roman" w:hAnsi="Times New Roman" w:cs="Times New Roman"/>
                <w:sz w:val="28"/>
                <w:lang w:val="uk-UA"/>
              </w:rPr>
              <w:t>ї</w:t>
            </w:r>
            <w:r w:rsidRPr="006F0437">
              <w:rPr>
                <w:rFonts w:ascii="Times New Roman" w:hAnsi="Times New Roman" w:cs="Times New Roman"/>
                <w:sz w:val="28"/>
                <w:lang w:val="uk-UA"/>
              </w:rPr>
              <w:t>нського</w:t>
            </w:r>
            <w:proofErr w:type="spellEnd"/>
            <w:r w:rsidR="00BB4EA9">
              <w:rPr>
                <w:rFonts w:ascii="Times New Roman" w:hAnsi="Times New Roman" w:cs="Times New Roman"/>
                <w:sz w:val="28"/>
                <w:lang w:val="uk-UA"/>
              </w:rPr>
              <w:t xml:space="preserve"> </w:t>
            </w:r>
            <w:r w:rsidRPr="006F0437">
              <w:rPr>
                <w:rFonts w:ascii="Times New Roman" w:hAnsi="Times New Roman" w:cs="Times New Roman"/>
                <w:sz w:val="28"/>
                <w:lang w:val="uk-UA"/>
              </w:rPr>
              <w:t xml:space="preserve">мистецтва, їх </w:t>
            </w:r>
            <w:proofErr w:type="spellStart"/>
            <w:r w:rsidRPr="006F0437">
              <w:rPr>
                <w:rFonts w:ascii="Times New Roman" w:hAnsi="Times New Roman" w:cs="Times New Roman"/>
                <w:sz w:val="28"/>
                <w:lang w:val="uk-UA"/>
              </w:rPr>
              <w:t>ав</w:t>
            </w:r>
            <w:proofErr w:type="spellEnd"/>
            <w:r w:rsidR="00102244">
              <w:rPr>
                <w:rFonts w:ascii="Times New Roman" w:hAnsi="Times New Roman" w:cs="Times New Roman"/>
                <w:sz w:val="28"/>
                <w:lang w:val="uk-UA"/>
              </w:rPr>
              <w:t xml:space="preserve"> </w:t>
            </w:r>
            <w:r w:rsidRPr="006F0437">
              <w:rPr>
                <w:rFonts w:ascii="Times New Roman" w:hAnsi="Times New Roman" w:cs="Times New Roman"/>
                <w:sz w:val="28"/>
                <w:lang w:val="uk-UA"/>
              </w:rPr>
              <w:t>тор</w:t>
            </w:r>
            <w:r w:rsidR="00102244">
              <w:rPr>
                <w:rFonts w:ascii="Times New Roman" w:hAnsi="Times New Roman" w:cs="Times New Roman"/>
                <w:sz w:val="28"/>
                <w:lang w:val="uk-UA"/>
              </w:rPr>
              <w:t xml:space="preserve">  тор</w:t>
            </w:r>
            <w:r w:rsidRPr="006F0437">
              <w:rPr>
                <w:rFonts w:ascii="Times New Roman" w:hAnsi="Times New Roman" w:cs="Times New Roman"/>
                <w:sz w:val="28"/>
                <w:lang w:val="uk-UA"/>
              </w:rPr>
              <w:t>а,</w:t>
            </w:r>
            <w:r w:rsidR="00102244">
              <w:rPr>
                <w:rFonts w:ascii="Times New Roman" w:hAnsi="Times New Roman" w:cs="Times New Roman"/>
                <w:sz w:val="28"/>
                <w:lang w:val="uk-UA"/>
              </w:rPr>
              <w:t xml:space="preserve"> </w:t>
            </w:r>
            <w:r w:rsidRPr="006F0437">
              <w:rPr>
                <w:rFonts w:ascii="Times New Roman" w:hAnsi="Times New Roman" w:cs="Times New Roman"/>
                <w:sz w:val="28"/>
                <w:lang w:val="uk-UA"/>
              </w:rPr>
              <w:t>жанр, стиль, образну</w:t>
            </w:r>
          </w:p>
          <w:p w:rsidR="00553C0D" w:rsidRDefault="00684197" w:rsidP="00553C0D">
            <w:pPr>
              <w:pStyle w:val="TableParagraph"/>
              <w:ind w:left="0" w:right="97"/>
              <w:jc w:val="both"/>
              <w:rPr>
                <w:sz w:val="28"/>
              </w:rPr>
            </w:pPr>
            <w:r w:rsidRPr="006F0437">
              <w:rPr>
                <w:sz w:val="28"/>
              </w:rPr>
              <w:t>виразність.</w:t>
            </w:r>
          </w:p>
          <w:p w:rsidR="00684197" w:rsidRPr="006F0437" w:rsidRDefault="00684197" w:rsidP="00553C0D">
            <w:pPr>
              <w:pStyle w:val="TableParagraph"/>
              <w:ind w:left="0" w:right="97"/>
              <w:rPr>
                <w:sz w:val="28"/>
                <w:szCs w:val="28"/>
              </w:rPr>
            </w:pPr>
            <w:r w:rsidRPr="006F0437">
              <w:rPr>
                <w:sz w:val="28"/>
                <w:szCs w:val="28"/>
              </w:rPr>
              <w:t xml:space="preserve">Має навички викладання художніх дисциплін для здобувачів елементарного та середнього (базового) підрівнів.  </w:t>
            </w:r>
          </w:p>
          <w:p w:rsidR="00684197" w:rsidRPr="006F0437" w:rsidRDefault="00684197" w:rsidP="00D377F6">
            <w:pPr>
              <w:pStyle w:val="TableParagraph"/>
              <w:ind w:left="0" w:right="97"/>
              <w:jc w:val="both"/>
              <w:rPr>
                <w:rFonts w:eastAsia="Calibri" w:cs="Arial"/>
                <w:sz w:val="28"/>
                <w:szCs w:val="28"/>
                <w:lang w:eastAsia="ar-SA"/>
              </w:rPr>
            </w:pPr>
            <w:r w:rsidRPr="006F0437">
              <w:rPr>
                <w:sz w:val="28"/>
              </w:rPr>
              <w:t xml:space="preserve">Має бажання і достатні </w:t>
            </w:r>
            <w:r w:rsidRPr="006F0437">
              <w:rPr>
                <w:spacing w:val="1"/>
                <w:sz w:val="28"/>
              </w:rPr>
              <w:t xml:space="preserve">компетентності </w:t>
            </w:r>
            <w:proofErr w:type="spellStart"/>
            <w:r w:rsidR="00553C0D">
              <w:rPr>
                <w:spacing w:val="1"/>
                <w:sz w:val="28"/>
              </w:rPr>
              <w:t>п</w:t>
            </w:r>
            <w:r w:rsidRPr="006F0437">
              <w:rPr>
                <w:spacing w:val="1"/>
                <w:sz w:val="28"/>
              </w:rPr>
              <w:t>родовжи</w:t>
            </w:r>
            <w:proofErr w:type="spellEnd"/>
            <w:r w:rsidR="00D377F6">
              <w:rPr>
                <w:spacing w:val="1"/>
                <w:sz w:val="28"/>
              </w:rPr>
              <w:t>-</w:t>
            </w:r>
            <w:r w:rsidRPr="006F0437">
              <w:rPr>
                <w:spacing w:val="1"/>
                <w:sz w:val="28"/>
              </w:rPr>
              <w:t>ти мистецьку освіту.</w:t>
            </w:r>
          </w:p>
        </w:tc>
      </w:tr>
      <w:tr w:rsidR="00684197" w:rsidRPr="006F0437" w:rsidTr="00684197">
        <w:trPr>
          <w:trHeight w:val="2655"/>
        </w:trPr>
        <w:tc>
          <w:tcPr>
            <w:tcW w:w="2437" w:type="dxa"/>
            <w:shd w:val="clear" w:color="auto" w:fill="auto"/>
          </w:tcPr>
          <w:p w:rsidR="00684197" w:rsidRPr="006F0437" w:rsidRDefault="00684197" w:rsidP="00A670D2">
            <w:pPr>
              <w:widowControl w:val="0"/>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 xml:space="preserve">2. Художньо-теоретичні компетентності </w:t>
            </w:r>
          </w:p>
          <w:p w:rsidR="00684197" w:rsidRPr="006F0437" w:rsidRDefault="00684197" w:rsidP="00684197">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p>
        </w:tc>
        <w:tc>
          <w:tcPr>
            <w:tcW w:w="3728" w:type="dxa"/>
            <w:shd w:val="clear" w:color="auto" w:fill="auto"/>
          </w:tcPr>
          <w:p w:rsidR="00684197" w:rsidRPr="006F0437" w:rsidRDefault="00684197" w:rsidP="00684197">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hAnsi="Times New Roman" w:cs="Times New Roman"/>
                <w:sz w:val="28"/>
                <w:szCs w:val="28"/>
                <w:lang w:val="uk-UA"/>
              </w:rPr>
              <w:t xml:space="preserve">Дослідження видів, жанрів, стилів, напрямків образотворчого мистецтва. Активне застосування в практичній діяльності набутих художньо-теоретичних </w:t>
            </w:r>
            <w:proofErr w:type="spellStart"/>
            <w:r w:rsidRPr="006F0437">
              <w:rPr>
                <w:rFonts w:ascii="Times New Roman" w:hAnsi="Times New Roman" w:cs="Times New Roman"/>
                <w:sz w:val="28"/>
                <w:szCs w:val="28"/>
                <w:lang w:val="uk-UA"/>
              </w:rPr>
              <w:t>компетентностей</w:t>
            </w:r>
            <w:proofErr w:type="spellEnd"/>
            <w:r w:rsidRPr="006F0437">
              <w:rPr>
                <w:rFonts w:ascii="Times New Roman" w:hAnsi="Times New Roman" w:cs="Times New Roman"/>
                <w:sz w:val="28"/>
                <w:szCs w:val="28"/>
                <w:lang w:val="uk-UA"/>
              </w:rPr>
              <w:t xml:space="preserve"> та власна творчість. Володіння методикою викладання художніх дисциплін на початковому </w:t>
            </w:r>
            <w:r w:rsidRPr="006F0437">
              <w:rPr>
                <w:rFonts w:ascii="Times New Roman" w:hAnsi="Times New Roman" w:cs="Times New Roman"/>
                <w:sz w:val="28"/>
                <w:szCs w:val="28"/>
                <w:lang w:val="uk-UA"/>
              </w:rPr>
              <w:lastRenderedPageBreak/>
              <w:t>(елементарному) та середньому (базовому) підрівні.</w:t>
            </w:r>
          </w:p>
        </w:tc>
        <w:tc>
          <w:tcPr>
            <w:tcW w:w="3616" w:type="dxa"/>
            <w:shd w:val="clear" w:color="auto" w:fill="auto"/>
          </w:tcPr>
          <w:p w:rsidR="00684197" w:rsidRPr="006F0437" w:rsidRDefault="00684197" w:rsidP="00684197">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lastRenderedPageBreak/>
              <w:t>Демонструє знання на високому рівні видів, жанрів, стилів, напрямків образотворчого мистецтва та архітектури.</w:t>
            </w:r>
          </w:p>
          <w:p w:rsidR="00684197" w:rsidRPr="006F0437" w:rsidRDefault="00684197" w:rsidP="00684197">
            <w:pPr>
              <w:spacing w:after="0" w:line="240" w:lineRule="auto"/>
              <w:ind w:left="46"/>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Здобувач бездоганно орієнтується у поняттях  «композиція», «станкова композиція», «декоративна композиція», «рисунок», «живопис», «архітектоніка», </w:t>
            </w:r>
            <w:r w:rsidRPr="006F0437">
              <w:rPr>
                <w:rFonts w:ascii="Times New Roman" w:eastAsia="Calibri" w:hAnsi="Times New Roman" w:cs="Times New Roman"/>
                <w:sz w:val="28"/>
                <w:szCs w:val="28"/>
                <w:lang w:val="uk-UA"/>
              </w:rPr>
              <w:lastRenderedPageBreak/>
              <w:t>«формотворення», «скульптура», «перспектива», «світлотінь», «пластика», «стилізація», «узагальнення», «конструкція форми», «функція предметів».</w:t>
            </w:r>
            <w:r w:rsidRPr="006F0437">
              <w:rPr>
                <w:lang w:val="uk-UA"/>
              </w:rPr>
              <w:t xml:space="preserve"> </w:t>
            </w:r>
            <w:r w:rsidRPr="006F0437">
              <w:rPr>
                <w:rFonts w:ascii="Times New Roman" w:hAnsi="Times New Roman" w:cs="Times New Roman"/>
                <w:sz w:val="28"/>
                <w:szCs w:val="28"/>
                <w:lang w:val="uk-UA"/>
              </w:rPr>
              <w:t xml:space="preserve">Здобувач бездоганно орієнтується в хронології історичних епох, умовах формування художніх стилів та напрямків в мистецтві, </w:t>
            </w:r>
            <w:proofErr w:type="spellStart"/>
            <w:r w:rsidRPr="006F0437">
              <w:rPr>
                <w:rFonts w:ascii="Times New Roman" w:hAnsi="Times New Roman" w:cs="Times New Roman"/>
                <w:sz w:val="28"/>
                <w:szCs w:val="28"/>
                <w:lang w:val="uk-UA"/>
              </w:rPr>
              <w:t>професійно</w:t>
            </w:r>
            <w:proofErr w:type="spellEnd"/>
            <w:r w:rsidRPr="006F0437">
              <w:rPr>
                <w:rFonts w:ascii="Times New Roman" w:hAnsi="Times New Roman" w:cs="Times New Roman"/>
                <w:sz w:val="28"/>
                <w:szCs w:val="28"/>
                <w:lang w:val="uk-UA"/>
              </w:rPr>
              <w:t xml:space="preserve"> характеризує художні явища певної епохи як стійку систему стильових ознак. Демонструє високий ступінь образотворчої та загальної мистецтвознавчої ерудиції, глибокі знання (художньої та наукової) літератури, вільне </w:t>
            </w:r>
            <w:proofErr w:type="spellStart"/>
            <w:r w:rsidRPr="006F0437">
              <w:rPr>
                <w:rFonts w:ascii="Times New Roman" w:hAnsi="Times New Roman" w:cs="Times New Roman"/>
                <w:sz w:val="28"/>
                <w:szCs w:val="28"/>
                <w:lang w:val="uk-UA"/>
              </w:rPr>
              <w:t>користу</w:t>
            </w:r>
            <w:r w:rsidR="00D377F6">
              <w:rPr>
                <w:rFonts w:ascii="Times New Roman" w:hAnsi="Times New Roman" w:cs="Times New Roman"/>
                <w:sz w:val="28"/>
                <w:szCs w:val="28"/>
                <w:lang w:val="uk-UA"/>
              </w:rPr>
              <w:t>-</w:t>
            </w:r>
            <w:r w:rsidRPr="006F0437">
              <w:rPr>
                <w:rFonts w:ascii="Times New Roman" w:hAnsi="Times New Roman" w:cs="Times New Roman"/>
                <w:sz w:val="28"/>
                <w:szCs w:val="28"/>
                <w:lang w:val="uk-UA"/>
              </w:rPr>
              <w:t>вання</w:t>
            </w:r>
            <w:proofErr w:type="spellEnd"/>
            <w:r w:rsidRPr="006F0437">
              <w:rPr>
                <w:rFonts w:ascii="Times New Roman" w:hAnsi="Times New Roman" w:cs="Times New Roman"/>
                <w:sz w:val="28"/>
                <w:szCs w:val="28"/>
                <w:lang w:val="uk-UA"/>
              </w:rPr>
              <w:t xml:space="preserve"> професійною термінологією. Дає </w:t>
            </w:r>
            <w:proofErr w:type="spellStart"/>
            <w:r w:rsidRPr="006F0437">
              <w:rPr>
                <w:rFonts w:ascii="Times New Roman" w:hAnsi="Times New Roman" w:cs="Times New Roman"/>
                <w:sz w:val="28"/>
                <w:szCs w:val="28"/>
                <w:lang w:val="uk-UA"/>
              </w:rPr>
              <w:t>розгор</w:t>
            </w:r>
            <w:proofErr w:type="spellEnd"/>
            <w:r w:rsidR="00D377F6">
              <w:rPr>
                <w:rFonts w:ascii="Times New Roman" w:hAnsi="Times New Roman" w:cs="Times New Roman"/>
                <w:sz w:val="28"/>
                <w:szCs w:val="28"/>
                <w:lang w:val="uk-UA"/>
              </w:rPr>
              <w:t>-</w:t>
            </w:r>
            <w:r w:rsidRPr="006F0437">
              <w:rPr>
                <w:rFonts w:ascii="Times New Roman" w:hAnsi="Times New Roman" w:cs="Times New Roman"/>
                <w:sz w:val="28"/>
                <w:szCs w:val="28"/>
                <w:lang w:val="uk-UA"/>
              </w:rPr>
              <w:t xml:space="preserve">нуті, глибоко обґрунтовані, </w:t>
            </w:r>
            <w:proofErr w:type="spellStart"/>
            <w:r w:rsidRPr="006F0437">
              <w:rPr>
                <w:rFonts w:ascii="Times New Roman" w:hAnsi="Times New Roman" w:cs="Times New Roman"/>
                <w:sz w:val="28"/>
                <w:szCs w:val="28"/>
                <w:lang w:val="uk-UA"/>
              </w:rPr>
              <w:t>логічно</w:t>
            </w:r>
            <w:proofErr w:type="spellEnd"/>
            <w:r w:rsidRPr="006F0437">
              <w:rPr>
                <w:rFonts w:ascii="Times New Roman" w:hAnsi="Times New Roman" w:cs="Times New Roman"/>
                <w:sz w:val="28"/>
                <w:szCs w:val="28"/>
                <w:lang w:val="uk-UA"/>
              </w:rPr>
              <w:t xml:space="preserve">-структуровані відповіді. Володіє всіма необхідними знаннями та навичками в повному обсязі (згідно з освітньою програмою з </w:t>
            </w:r>
            <w:proofErr w:type="spellStart"/>
            <w:r w:rsidRPr="006F0437">
              <w:rPr>
                <w:rFonts w:ascii="Times New Roman" w:hAnsi="Times New Roman" w:cs="Times New Roman"/>
                <w:sz w:val="28"/>
                <w:szCs w:val="28"/>
                <w:lang w:val="uk-UA"/>
              </w:rPr>
              <w:t>образотвор</w:t>
            </w:r>
            <w:proofErr w:type="spellEnd"/>
            <w:r w:rsidR="00D377F6">
              <w:rPr>
                <w:rFonts w:ascii="Times New Roman" w:hAnsi="Times New Roman" w:cs="Times New Roman"/>
                <w:sz w:val="28"/>
                <w:szCs w:val="28"/>
                <w:lang w:val="uk-UA"/>
              </w:rPr>
              <w:t>-</w:t>
            </w:r>
            <w:r w:rsidRPr="006F0437">
              <w:rPr>
                <w:rFonts w:ascii="Times New Roman" w:hAnsi="Times New Roman" w:cs="Times New Roman"/>
                <w:sz w:val="28"/>
                <w:szCs w:val="28"/>
                <w:lang w:val="uk-UA"/>
              </w:rPr>
              <w:t>чого мистецтва).</w:t>
            </w:r>
            <w:r w:rsidRPr="006F0437">
              <w:rPr>
                <w:lang w:val="uk-UA"/>
              </w:rPr>
              <w:t xml:space="preserve"> </w:t>
            </w:r>
            <w:r w:rsidRPr="006F0437">
              <w:rPr>
                <w:rFonts w:ascii="Times New Roman" w:hAnsi="Times New Roman" w:cs="Times New Roman"/>
                <w:sz w:val="28"/>
                <w:szCs w:val="28"/>
                <w:lang w:val="uk-UA"/>
              </w:rPr>
              <w:t xml:space="preserve">Має розвинуте та </w:t>
            </w:r>
            <w:r w:rsidR="00D377F6">
              <w:rPr>
                <w:rFonts w:ascii="Times New Roman" w:hAnsi="Times New Roman" w:cs="Times New Roman"/>
                <w:sz w:val="28"/>
                <w:szCs w:val="28"/>
                <w:lang w:val="uk-UA"/>
              </w:rPr>
              <w:t>о</w:t>
            </w:r>
            <w:r w:rsidRPr="006F0437">
              <w:rPr>
                <w:rFonts w:ascii="Times New Roman" w:hAnsi="Times New Roman" w:cs="Times New Roman"/>
                <w:sz w:val="28"/>
                <w:szCs w:val="28"/>
                <w:lang w:val="uk-UA"/>
              </w:rPr>
              <w:t>ригінальне художнє мислення, досконалі художні  здібності</w:t>
            </w:r>
            <w:r w:rsidRPr="006F0437">
              <w:rPr>
                <w:lang w:val="uk-UA"/>
              </w:rPr>
              <w:t>.</w:t>
            </w:r>
          </w:p>
          <w:p w:rsidR="00684197" w:rsidRPr="006F0437" w:rsidRDefault="00684197" w:rsidP="00684197">
            <w:pPr>
              <w:spacing w:after="0" w:line="240" w:lineRule="auto"/>
              <w:ind w:left="33"/>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 xml:space="preserve">Спілкується на художньо-мистецьку тематику державною мовою. </w:t>
            </w:r>
          </w:p>
        </w:tc>
      </w:tr>
      <w:tr w:rsidR="00684197" w:rsidRPr="006F0437" w:rsidTr="00684197">
        <w:trPr>
          <w:trHeight w:val="714"/>
        </w:trPr>
        <w:tc>
          <w:tcPr>
            <w:tcW w:w="2437" w:type="dxa"/>
            <w:shd w:val="clear" w:color="auto" w:fill="auto"/>
          </w:tcPr>
          <w:p w:rsidR="00684197" w:rsidRPr="006F0437" w:rsidRDefault="00684197" w:rsidP="00684197">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lastRenderedPageBreak/>
              <w:t xml:space="preserve">3. </w:t>
            </w:r>
            <w:r w:rsidRPr="006F0437">
              <w:rPr>
                <w:rFonts w:ascii="Times New Roman" w:eastAsia="Calibri" w:hAnsi="Times New Roman" w:cs="Arial"/>
                <w:sz w:val="28"/>
                <w:szCs w:val="28"/>
                <w:lang w:val="uk-UA" w:eastAsia="ar-SA"/>
              </w:rPr>
              <w:t>Художньо-виконавська компетентність</w:t>
            </w:r>
            <w:r w:rsidRPr="006F0437">
              <w:rPr>
                <w:rFonts w:ascii="Times New Roman" w:eastAsia="Calibri" w:hAnsi="Times New Roman" w:cs="Times New Roman"/>
                <w:sz w:val="28"/>
                <w:szCs w:val="28"/>
                <w:lang w:val="uk-UA" w:eastAsia="ar-SA"/>
              </w:rPr>
              <w:t xml:space="preserve"> </w:t>
            </w:r>
          </w:p>
        </w:tc>
        <w:tc>
          <w:tcPr>
            <w:tcW w:w="3728" w:type="dxa"/>
            <w:shd w:val="clear" w:color="auto" w:fill="auto"/>
          </w:tcPr>
          <w:p w:rsidR="00684197" w:rsidRPr="006F0437" w:rsidRDefault="00684197" w:rsidP="00684197">
            <w:pPr>
              <w:spacing w:after="0" w:line="240" w:lineRule="auto"/>
              <w:rPr>
                <w:rFonts w:ascii="Times New Roman" w:eastAsia="Calibri" w:hAnsi="Times New Roman" w:cs="Times New Roman"/>
                <w:sz w:val="28"/>
                <w:szCs w:val="28"/>
                <w:lang w:val="uk-UA"/>
              </w:rPr>
            </w:pPr>
            <w:r w:rsidRPr="006F0437">
              <w:rPr>
                <w:rFonts w:ascii="Times New Roman" w:hAnsi="Times New Roman" w:cs="Times New Roman"/>
                <w:sz w:val="28"/>
                <w:szCs w:val="28"/>
                <w:lang w:val="uk-UA"/>
              </w:rPr>
              <w:t xml:space="preserve">Дана компетенція націлена на можливість власної інтерпретації художнього твору, його швидкого ескізного охоплення та досконалого виконання в матеріалі. Художньо-виконавська компетентність на професійному підрівні формує і розвиває </w:t>
            </w:r>
            <w:proofErr w:type="spellStart"/>
            <w:r w:rsidRPr="006F0437">
              <w:rPr>
                <w:rFonts w:ascii="Times New Roman" w:hAnsi="Times New Roman" w:cs="Times New Roman"/>
                <w:sz w:val="28"/>
                <w:szCs w:val="28"/>
                <w:lang w:val="uk-UA"/>
              </w:rPr>
              <w:t>виконавсько</w:t>
            </w:r>
            <w:proofErr w:type="spellEnd"/>
            <w:r w:rsidRPr="006F0437">
              <w:rPr>
                <w:rFonts w:ascii="Times New Roman" w:hAnsi="Times New Roman" w:cs="Times New Roman"/>
                <w:sz w:val="28"/>
                <w:szCs w:val="28"/>
                <w:lang w:val="uk-UA"/>
              </w:rPr>
              <w:t>-педагогічні компетентності, здатність застосовувати художньо-виконавські компетентності у навчальній, педагогічній та виставковій діяльності, знання педагогічних тем, завдань та постановок.</w:t>
            </w:r>
          </w:p>
        </w:tc>
        <w:tc>
          <w:tcPr>
            <w:tcW w:w="3616" w:type="dxa"/>
            <w:shd w:val="clear" w:color="auto" w:fill="auto"/>
          </w:tcPr>
          <w:p w:rsidR="00220595" w:rsidRPr="006F0437" w:rsidRDefault="00220595" w:rsidP="00220595">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високий рівень виконання робіт у різних стилях, жанрах , видах. На основі власного задуму створює композиційно цілісний образ.</w:t>
            </w:r>
          </w:p>
          <w:p w:rsidR="00220595" w:rsidRPr="006F0437" w:rsidRDefault="00220595" w:rsidP="00220595">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Впевнено передає складну художню форму, демон</w:t>
            </w:r>
            <w:r w:rsidR="00D377F6">
              <w:rPr>
                <w:rFonts w:ascii="Times New Roman" w:eastAsia="Calibri" w:hAnsi="Times New Roman" w:cs="Times New Roman"/>
                <w:sz w:val="28"/>
                <w:szCs w:val="28"/>
                <w:lang w:val="uk-UA"/>
              </w:rPr>
              <w:t>-</w:t>
            </w:r>
            <w:proofErr w:type="spellStart"/>
            <w:r w:rsidRPr="006F0437">
              <w:rPr>
                <w:rFonts w:ascii="Times New Roman" w:eastAsia="Calibri" w:hAnsi="Times New Roman" w:cs="Times New Roman"/>
                <w:sz w:val="28"/>
                <w:szCs w:val="28"/>
                <w:lang w:val="uk-UA"/>
              </w:rPr>
              <w:t>струє</w:t>
            </w:r>
            <w:proofErr w:type="spellEnd"/>
            <w:r w:rsidRPr="006F0437">
              <w:rPr>
                <w:rFonts w:ascii="Times New Roman" w:eastAsia="Calibri" w:hAnsi="Times New Roman" w:cs="Times New Roman"/>
                <w:sz w:val="28"/>
                <w:szCs w:val="28"/>
                <w:lang w:val="uk-UA"/>
              </w:rPr>
              <w:t xml:space="preserve"> високі знання у побудові художніх об’єктів, використовуючи відповідні пропорції.</w:t>
            </w:r>
          </w:p>
          <w:p w:rsidR="00220595" w:rsidRPr="006F0437" w:rsidRDefault="00220595" w:rsidP="00220595">
            <w:pPr>
              <w:widowControl w:val="0"/>
              <w:suppressAutoHyphens/>
              <w:autoSpaceDN w:val="0"/>
              <w:spacing w:after="0" w:line="240" w:lineRule="auto"/>
              <w:textAlignment w:val="baseline"/>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оригінальні композиційні рішення, колірні сполучення.</w:t>
            </w:r>
          </w:p>
          <w:p w:rsidR="00684197" w:rsidRPr="006F0437" w:rsidRDefault="00220595" w:rsidP="00553C0D">
            <w:pPr>
              <w:spacing w:after="0"/>
              <w:rPr>
                <w:rFonts w:ascii="Times New Roman" w:eastAsia="Calibri" w:hAnsi="Times New Roman" w:cs="Times New Roman"/>
                <w:color w:val="FF0000"/>
                <w:sz w:val="28"/>
                <w:szCs w:val="28"/>
                <w:lang w:val="uk-UA"/>
              </w:rPr>
            </w:pPr>
            <w:r w:rsidRPr="006F0437">
              <w:rPr>
                <w:rFonts w:ascii="Times New Roman" w:eastAsia="Calibri" w:hAnsi="Times New Roman" w:cs="Times New Roman"/>
                <w:sz w:val="28"/>
                <w:szCs w:val="28"/>
                <w:lang w:val="uk-UA"/>
              </w:rPr>
              <w:t>Демонструє високий рівень володіння техніками станкового</w:t>
            </w:r>
            <w:r w:rsidR="00553C0D">
              <w:rPr>
                <w:rFonts w:ascii="Times New Roman" w:eastAsia="Calibri" w:hAnsi="Times New Roman" w:cs="Times New Roman"/>
                <w:sz w:val="28"/>
                <w:szCs w:val="28"/>
                <w:lang w:val="uk-UA"/>
              </w:rPr>
              <w:t xml:space="preserve"> </w:t>
            </w:r>
            <w:r w:rsidRPr="006F0437">
              <w:rPr>
                <w:rFonts w:ascii="Times New Roman" w:eastAsia="Calibri" w:hAnsi="Times New Roman" w:cs="Times New Roman"/>
                <w:sz w:val="28"/>
                <w:szCs w:val="28"/>
                <w:lang w:val="uk-UA"/>
              </w:rPr>
              <w:t xml:space="preserve">живопису, рисунку, скульптури. </w:t>
            </w:r>
            <w:r w:rsidRPr="006F0437">
              <w:rPr>
                <w:rFonts w:ascii="Times New Roman" w:hAnsi="Times New Roman" w:cs="Times New Roman"/>
                <w:sz w:val="28"/>
                <w:szCs w:val="28"/>
                <w:lang w:val="uk-UA"/>
              </w:rPr>
              <w:t>Орієнтується в основних питаннях методики навчання  художніх дисциплін.</w:t>
            </w:r>
          </w:p>
        </w:tc>
      </w:tr>
      <w:tr w:rsidR="00220595" w:rsidRPr="006F0437" w:rsidTr="00684197">
        <w:trPr>
          <w:trHeight w:val="2963"/>
        </w:trPr>
        <w:tc>
          <w:tcPr>
            <w:tcW w:w="2437" w:type="dxa"/>
            <w:shd w:val="clear" w:color="auto" w:fill="auto"/>
          </w:tcPr>
          <w:p w:rsidR="00220595" w:rsidRPr="006F0437" w:rsidRDefault="00220595" w:rsidP="00220595">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eastAsia="ar-SA"/>
              </w:rPr>
            </w:pPr>
            <w:r w:rsidRPr="006F0437">
              <w:rPr>
                <w:rFonts w:ascii="Times New Roman" w:eastAsia="Calibri" w:hAnsi="Times New Roman" w:cs="Times New Roman"/>
                <w:sz w:val="28"/>
                <w:szCs w:val="28"/>
                <w:lang w:val="uk-UA" w:eastAsia="ar-SA"/>
              </w:rPr>
              <w:t>4. Компетентність колективної взаємодії</w:t>
            </w:r>
          </w:p>
        </w:tc>
        <w:tc>
          <w:tcPr>
            <w:tcW w:w="3728" w:type="dxa"/>
            <w:shd w:val="clear" w:color="auto" w:fill="auto"/>
          </w:tcPr>
          <w:p w:rsidR="00220595" w:rsidRPr="006F0437" w:rsidRDefault="00220595" w:rsidP="00220595">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Удосконалення ролі учасника колективу. Створення колективних художніх творів.</w:t>
            </w:r>
          </w:p>
          <w:p w:rsidR="00220595" w:rsidRPr="006F0437" w:rsidRDefault="00220595" w:rsidP="00220595">
            <w:pPr>
              <w:widowControl w:val="0"/>
              <w:tabs>
                <w:tab w:val="left" w:pos="993"/>
              </w:tabs>
              <w:suppressAutoHyphens/>
              <w:autoSpaceDN w:val="0"/>
              <w:spacing w:after="0" w:line="240" w:lineRule="auto"/>
              <w:rPr>
                <w:rFonts w:ascii="Times New Roman" w:eastAsia="Calibri" w:hAnsi="Times New Roman" w:cs="Times New Roman"/>
                <w:color w:val="FF0000"/>
                <w:sz w:val="28"/>
                <w:szCs w:val="28"/>
                <w:lang w:val="uk-UA"/>
              </w:rPr>
            </w:pPr>
            <w:r w:rsidRPr="006F0437">
              <w:rPr>
                <w:rFonts w:ascii="Times New Roman" w:eastAsia="Calibri" w:hAnsi="Times New Roman" w:cs="Times New Roman"/>
                <w:sz w:val="28"/>
                <w:szCs w:val="28"/>
                <w:lang w:val="uk-UA" w:eastAsia="ar-SA"/>
              </w:rPr>
              <w:t>Усвідомлення ролі та відповідальності кожного учасника колективу в досягненні спільного результату.</w:t>
            </w:r>
          </w:p>
        </w:tc>
        <w:tc>
          <w:tcPr>
            <w:tcW w:w="3616" w:type="dxa"/>
            <w:shd w:val="clear" w:color="auto" w:fill="auto"/>
          </w:tcPr>
          <w:p w:rsidR="00220595" w:rsidRPr="006F0437" w:rsidRDefault="00220595" w:rsidP="00220595">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Створює спільно з іншими учнями за завданням викладача колективний художній твір.</w:t>
            </w:r>
          </w:p>
          <w:p w:rsidR="00220595" w:rsidRPr="006F0437" w:rsidRDefault="00220595" w:rsidP="00220595">
            <w:pPr>
              <w:spacing w:after="0" w:line="240" w:lineRule="auto"/>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Демонструє розуміння власної ролі та відповідальності за результат колективної роботи.</w:t>
            </w:r>
          </w:p>
          <w:p w:rsidR="00220595" w:rsidRPr="006F0437" w:rsidRDefault="00220595" w:rsidP="00220595">
            <w:pPr>
              <w:spacing w:after="0" w:line="240" w:lineRule="auto"/>
              <w:rPr>
                <w:rFonts w:ascii="Times New Roman" w:eastAsia="Calibri" w:hAnsi="Times New Roman" w:cs="Times New Roman"/>
                <w:sz w:val="28"/>
                <w:szCs w:val="28"/>
                <w:lang w:val="uk-UA"/>
              </w:rPr>
            </w:pPr>
            <w:r w:rsidRPr="006F0437">
              <w:rPr>
                <w:rFonts w:ascii="Times New Roman" w:hAnsi="Times New Roman" w:cs="Times New Roman"/>
                <w:sz w:val="28"/>
                <w:szCs w:val="28"/>
                <w:lang w:val="uk-UA"/>
              </w:rPr>
              <w:t>Здобувач демонструє взаємоповагу до учасників колективу, добре розуміння вимог керівника групи,</w:t>
            </w:r>
            <w:r w:rsidR="00A670D2">
              <w:rPr>
                <w:rFonts w:ascii="Times New Roman" w:hAnsi="Times New Roman" w:cs="Times New Roman"/>
                <w:sz w:val="28"/>
                <w:szCs w:val="28"/>
                <w:lang w:val="uk-UA"/>
              </w:rPr>
              <w:t xml:space="preserve"> </w:t>
            </w:r>
            <w:r w:rsidRPr="006F0437">
              <w:rPr>
                <w:rFonts w:ascii="Times New Roman" w:hAnsi="Times New Roman" w:cs="Times New Roman"/>
                <w:sz w:val="28"/>
                <w:szCs w:val="28"/>
                <w:lang w:val="uk-UA"/>
              </w:rPr>
              <w:t xml:space="preserve">проявляє  ініціативність в спільній роботі. Переконливо пропонує керівнику власне бачення  виконання колективного </w:t>
            </w:r>
            <w:r w:rsidRPr="006F0437">
              <w:rPr>
                <w:rFonts w:ascii="Times New Roman" w:hAnsi="Times New Roman" w:cs="Times New Roman"/>
                <w:sz w:val="28"/>
                <w:szCs w:val="28"/>
                <w:lang w:val="uk-UA"/>
              </w:rPr>
              <w:lastRenderedPageBreak/>
              <w:t xml:space="preserve">завдання. Бездоганно виконує поставлені завдання. </w:t>
            </w:r>
          </w:p>
        </w:tc>
      </w:tr>
      <w:tr w:rsidR="00220595" w:rsidRPr="003B61DB" w:rsidTr="00235A49">
        <w:trPr>
          <w:trHeight w:val="6423"/>
        </w:trPr>
        <w:tc>
          <w:tcPr>
            <w:tcW w:w="2437" w:type="dxa"/>
            <w:shd w:val="clear" w:color="auto" w:fill="auto"/>
          </w:tcPr>
          <w:p w:rsidR="00220595" w:rsidRPr="006F0437" w:rsidRDefault="00220595" w:rsidP="00220595">
            <w:pPr>
              <w:widowControl w:val="0"/>
              <w:tabs>
                <w:tab w:val="left" w:pos="993"/>
              </w:tabs>
              <w:suppressAutoHyphens/>
              <w:autoSpaceDN w:val="0"/>
              <w:spacing w:after="0" w:line="240" w:lineRule="auto"/>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lastRenderedPageBreak/>
              <w:t>5. Компетентність з публічного демонстрування художніх творів</w:t>
            </w:r>
          </w:p>
        </w:tc>
        <w:tc>
          <w:tcPr>
            <w:tcW w:w="3728" w:type="dxa"/>
            <w:shd w:val="clear" w:color="auto" w:fill="auto"/>
          </w:tcPr>
          <w:p w:rsidR="00220595" w:rsidRPr="006F0437" w:rsidRDefault="00220595" w:rsidP="00220595">
            <w:pPr>
              <w:spacing w:after="0"/>
              <w:jc w:val="both"/>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Застосування різноманітних варіантів оформлення та презентації власних творчих робіт.</w:t>
            </w:r>
          </w:p>
          <w:p w:rsidR="00220595" w:rsidRPr="006F0437" w:rsidRDefault="00220595" w:rsidP="00220595">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Правила розміщення художніх творів на різних виставкових майданчиках.</w:t>
            </w:r>
          </w:p>
          <w:p w:rsidR="00220595" w:rsidRPr="006F0437" w:rsidRDefault="00220595" w:rsidP="00220595">
            <w:pPr>
              <w:spacing w:after="0"/>
              <w:rPr>
                <w:rFonts w:ascii="Times New Roman" w:eastAsia="Calibri" w:hAnsi="Times New Roman" w:cs="Times New Roman"/>
                <w:sz w:val="28"/>
                <w:szCs w:val="28"/>
                <w:lang w:val="uk-UA"/>
              </w:rPr>
            </w:pPr>
            <w:r w:rsidRPr="006F0437">
              <w:rPr>
                <w:rFonts w:ascii="Times New Roman" w:eastAsia="Calibri" w:hAnsi="Times New Roman" w:cs="Times New Roman"/>
                <w:sz w:val="28"/>
                <w:szCs w:val="28"/>
                <w:lang w:val="uk-UA"/>
              </w:rPr>
              <w:t>Презентація власного задуму.</w:t>
            </w:r>
          </w:p>
        </w:tc>
        <w:tc>
          <w:tcPr>
            <w:tcW w:w="3616" w:type="dxa"/>
            <w:shd w:val="clear" w:color="auto" w:fill="auto"/>
          </w:tcPr>
          <w:p w:rsidR="00220595" w:rsidRPr="006F0437" w:rsidRDefault="00220595" w:rsidP="00220595">
            <w:pPr>
              <w:spacing w:line="240" w:lineRule="auto"/>
              <w:rPr>
                <w:rFonts w:ascii="Times New Roman" w:eastAsia="Calibri" w:hAnsi="Times New Roman" w:cs="Times New Roman"/>
                <w:color w:val="FF0000"/>
                <w:sz w:val="28"/>
                <w:szCs w:val="28"/>
                <w:lang w:val="uk-UA"/>
              </w:rPr>
            </w:pPr>
            <w:r w:rsidRPr="006F0437">
              <w:rPr>
                <w:rFonts w:ascii="Times New Roman" w:hAnsi="Times New Roman" w:cs="Times New Roman"/>
                <w:sz w:val="28"/>
                <w:szCs w:val="28"/>
                <w:lang w:val="uk-UA"/>
              </w:rPr>
              <w:t>Здобувач має великий досвід публічних виступів на міських, всеукраїнських та міжнародних конкурсах, виставках, постійну виконавську практику. Є лауреатом міських, всеукраїнських та міжнародних конкурсів. Проявляє ініціативу в організації експонування виставок. Орієнтується в організаційних моментах мистецького заходу (афіші, програмки, запрошення тощо). Враховує специфіку аудиторії того чи іншого мистецького заходу. Отримує задоволення від презентації творчих робіт.</w:t>
            </w:r>
          </w:p>
        </w:tc>
      </w:tr>
    </w:tbl>
    <w:p w:rsidR="005B0166" w:rsidRDefault="005B0166" w:rsidP="00C82C17">
      <w:pPr>
        <w:tabs>
          <w:tab w:val="left" w:pos="993"/>
        </w:tabs>
        <w:spacing w:after="0"/>
        <w:ind w:firstLine="709"/>
        <w:jc w:val="both"/>
        <w:rPr>
          <w:rFonts w:ascii="Times New Roman" w:eastAsia="Calibri" w:hAnsi="Times New Roman" w:cs="Times New Roman"/>
          <w:sz w:val="28"/>
          <w:szCs w:val="28"/>
          <w:lang w:val="uk-UA" w:eastAsia="ar-SA"/>
        </w:rPr>
      </w:pPr>
    </w:p>
    <w:p w:rsidR="00C82C17" w:rsidRPr="006F0437" w:rsidRDefault="00C82C17" w:rsidP="00C82C17">
      <w:pPr>
        <w:tabs>
          <w:tab w:val="left" w:pos="993"/>
        </w:tabs>
        <w:spacing w:after="0"/>
        <w:ind w:firstLine="709"/>
        <w:jc w:val="both"/>
        <w:rPr>
          <w:rFonts w:ascii="Times New Roman" w:eastAsia="Calibri" w:hAnsi="Times New Roman" w:cs="Times New Roman"/>
          <w:sz w:val="28"/>
          <w:szCs w:val="28"/>
          <w:lang w:val="uk-UA" w:eastAsia="ar-SA"/>
        </w:rPr>
      </w:pPr>
      <w:r w:rsidRPr="006F0437">
        <w:rPr>
          <w:rFonts w:ascii="Times New Roman" w:eastAsia="Calibri" w:hAnsi="Times New Roman" w:cs="Times New Roman"/>
          <w:sz w:val="28"/>
          <w:szCs w:val="28"/>
          <w:lang w:val="uk-UA" w:eastAsia="ar-SA"/>
        </w:rPr>
        <w:t>Конкретні очікувані результати навчання учнів за окремими освітніми компонентами визначаються навчальними програмами дисциплін.</w:t>
      </w:r>
    </w:p>
    <w:p w:rsidR="00C82C17" w:rsidRPr="006F0437" w:rsidRDefault="00C82C17" w:rsidP="00577C1D">
      <w:pPr>
        <w:tabs>
          <w:tab w:val="left" w:pos="993"/>
        </w:tabs>
        <w:spacing w:after="0"/>
        <w:ind w:firstLine="709"/>
        <w:jc w:val="both"/>
        <w:rPr>
          <w:rFonts w:ascii="Times New Roman" w:eastAsia="Calibri" w:hAnsi="Times New Roman" w:cs="Times New Roman"/>
          <w:sz w:val="28"/>
          <w:szCs w:val="28"/>
          <w:lang w:val="uk-UA" w:eastAsia="ar-SA"/>
        </w:rPr>
      </w:pPr>
    </w:p>
    <w:p w:rsidR="00365745" w:rsidRPr="006F0437" w:rsidRDefault="00365745" w:rsidP="00A670D2">
      <w:pPr>
        <w:tabs>
          <w:tab w:val="left" w:pos="2144"/>
          <w:tab w:val="left" w:pos="2432"/>
          <w:tab w:val="left" w:pos="2523"/>
          <w:tab w:val="left" w:pos="3011"/>
          <w:tab w:val="left" w:pos="3347"/>
          <w:tab w:val="left" w:pos="3785"/>
          <w:tab w:val="left" w:pos="4117"/>
          <w:tab w:val="left" w:pos="5225"/>
          <w:tab w:val="left" w:pos="5798"/>
          <w:tab w:val="left" w:pos="6172"/>
          <w:tab w:val="left" w:pos="6523"/>
          <w:tab w:val="left" w:pos="7706"/>
          <w:tab w:val="left" w:pos="7788"/>
          <w:tab w:val="left" w:pos="7866"/>
          <w:tab w:val="left" w:pos="8736"/>
          <w:tab w:val="left" w:pos="9321"/>
          <w:tab w:val="left" w:pos="10044"/>
        </w:tabs>
        <w:spacing w:after="0" w:line="0" w:lineRule="atLeast"/>
        <w:ind w:right="266"/>
        <w:jc w:val="both"/>
        <w:rPr>
          <w:rFonts w:ascii="Times New Roman" w:hAnsi="Times New Roman" w:cs="Times New Roman"/>
          <w:b/>
          <w:i/>
          <w:sz w:val="28"/>
          <w:lang w:val="uk-UA"/>
        </w:rPr>
      </w:pPr>
      <w:r w:rsidRPr="006F0437">
        <w:rPr>
          <w:rFonts w:ascii="Times New Roman" w:hAnsi="Times New Roman" w:cs="Times New Roman"/>
          <w:b/>
          <w:i/>
          <w:sz w:val="28"/>
          <w:lang w:val="uk-UA"/>
        </w:rPr>
        <w:t>Інструменти</w:t>
      </w:r>
      <w:r w:rsidR="00922CC6" w:rsidRPr="006F0437">
        <w:rPr>
          <w:rFonts w:ascii="Times New Roman" w:hAnsi="Times New Roman" w:cs="Times New Roman"/>
          <w:b/>
          <w:i/>
          <w:sz w:val="28"/>
          <w:lang w:val="uk-UA"/>
        </w:rPr>
        <w:t xml:space="preserve"> с</w:t>
      </w:r>
      <w:r w:rsidRPr="006F0437">
        <w:rPr>
          <w:rFonts w:ascii="Times New Roman" w:hAnsi="Times New Roman" w:cs="Times New Roman"/>
          <w:b/>
          <w:i/>
          <w:sz w:val="28"/>
          <w:lang w:val="uk-UA"/>
        </w:rPr>
        <w:t>истеми</w:t>
      </w:r>
      <w:r w:rsidR="00922CC6" w:rsidRPr="006F0437">
        <w:rPr>
          <w:rFonts w:ascii="Times New Roman" w:hAnsi="Times New Roman" w:cs="Times New Roman"/>
          <w:b/>
          <w:i/>
          <w:sz w:val="28"/>
          <w:lang w:val="uk-UA"/>
        </w:rPr>
        <w:t xml:space="preserve"> </w:t>
      </w:r>
      <w:r w:rsidRPr="006F0437">
        <w:rPr>
          <w:rFonts w:ascii="Times New Roman" w:hAnsi="Times New Roman" w:cs="Times New Roman"/>
          <w:b/>
          <w:i/>
          <w:sz w:val="28"/>
          <w:lang w:val="uk-UA"/>
        </w:rPr>
        <w:t>внутрішнього</w:t>
      </w:r>
      <w:r w:rsidR="00922CC6" w:rsidRPr="006F0437">
        <w:rPr>
          <w:rFonts w:ascii="Times New Roman" w:hAnsi="Times New Roman" w:cs="Times New Roman"/>
          <w:b/>
          <w:i/>
          <w:sz w:val="28"/>
          <w:lang w:val="uk-UA"/>
        </w:rPr>
        <w:t xml:space="preserve"> </w:t>
      </w:r>
      <w:r w:rsidRPr="006F0437">
        <w:rPr>
          <w:rFonts w:ascii="Times New Roman" w:hAnsi="Times New Roman" w:cs="Times New Roman"/>
          <w:b/>
          <w:i/>
          <w:sz w:val="28"/>
          <w:lang w:val="uk-UA"/>
        </w:rPr>
        <w:t>забезпечення</w:t>
      </w:r>
      <w:r w:rsidR="00B23109" w:rsidRPr="006F0437">
        <w:rPr>
          <w:rFonts w:ascii="Times New Roman" w:hAnsi="Times New Roman" w:cs="Times New Roman"/>
          <w:b/>
          <w:i/>
          <w:sz w:val="28"/>
          <w:lang w:val="uk-UA"/>
        </w:rPr>
        <w:t xml:space="preserve"> </w:t>
      </w:r>
      <w:r w:rsidRPr="006F0437">
        <w:rPr>
          <w:rFonts w:ascii="Times New Roman" w:hAnsi="Times New Roman" w:cs="Times New Roman"/>
          <w:b/>
          <w:i/>
          <w:sz w:val="28"/>
          <w:lang w:val="uk-UA"/>
        </w:rPr>
        <w:t>якості</w:t>
      </w:r>
      <w:r w:rsidR="00922CC6" w:rsidRPr="006F0437">
        <w:rPr>
          <w:rFonts w:ascii="Times New Roman" w:hAnsi="Times New Roman" w:cs="Times New Roman"/>
          <w:b/>
          <w:i/>
          <w:sz w:val="28"/>
          <w:lang w:val="uk-UA"/>
        </w:rPr>
        <w:t xml:space="preserve"> </w:t>
      </w:r>
      <w:r w:rsidRPr="006F0437">
        <w:rPr>
          <w:rFonts w:ascii="Times New Roman" w:hAnsi="Times New Roman" w:cs="Times New Roman"/>
          <w:b/>
          <w:i/>
          <w:sz w:val="28"/>
          <w:lang w:val="uk-UA"/>
        </w:rPr>
        <w:t>освіти.</w:t>
      </w:r>
    </w:p>
    <w:p w:rsidR="00922CC6" w:rsidRPr="006F0437" w:rsidRDefault="00365745" w:rsidP="005B0166">
      <w:pPr>
        <w:pStyle w:val="a7"/>
        <w:spacing w:line="0" w:lineRule="atLeast"/>
        <w:ind w:left="683" w:right="50"/>
        <w:rPr>
          <w:spacing w:val="1"/>
        </w:rPr>
      </w:pPr>
      <w:r w:rsidRPr="006F0437">
        <w:t>Опис</w:t>
      </w:r>
      <w:r w:rsidRPr="006F0437">
        <w:rPr>
          <w:spacing w:val="71"/>
        </w:rPr>
        <w:t xml:space="preserve"> </w:t>
      </w:r>
      <w:r w:rsidRPr="006F0437">
        <w:t>та</w:t>
      </w:r>
      <w:r w:rsidRPr="006F0437">
        <w:rPr>
          <w:spacing w:val="71"/>
        </w:rPr>
        <w:t xml:space="preserve"> </w:t>
      </w:r>
      <w:r w:rsidRPr="006F0437">
        <w:t>інструменти</w:t>
      </w:r>
      <w:r w:rsidRPr="006F0437">
        <w:rPr>
          <w:spacing w:val="71"/>
        </w:rPr>
        <w:t xml:space="preserve"> </w:t>
      </w:r>
      <w:r w:rsidRPr="006F0437">
        <w:t>системи</w:t>
      </w:r>
      <w:r w:rsidRPr="006F0437">
        <w:rPr>
          <w:spacing w:val="71"/>
        </w:rPr>
        <w:t xml:space="preserve"> </w:t>
      </w:r>
      <w:r w:rsidRPr="006F0437">
        <w:t>внутрішнього</w:t>
      </w:r>
      <w:r w:rsidRPr="006F0437">
        <w:rPr>
          <w:spacing w:val="71"/>
        </w:rPr>
        <w:t xml:space="preserve"> </w:t>
      </w:r>
      <w:r w:rsidRPr="006F0437">
        <w:t>забезпечення</w:t>
      </w:r>
      <w:r w:rsidRPr="006F0437">
        <w:rPr>
          <w:spacing w:val="71"/>
        </w:rPr>
        <w:t xml:space="preserve"> </w:t>
      </w:r>
      <w:r w:rsidRPr="006F0437">
        <w:t>якості</w:t>
      </w:r>
      <w:r w:rsidRPr="006F0437">
        <w:rPr>
          <w:spacing w:val="1"/>
        </w:rPr>
        <w:t xml:space="preserve"> </w:t>
      </w:r>
    </w:p>
    <w:p w:rsidR="00365745" w:rsidRPr="006F0437" w:rsidRDefault="00365745" w:rsidP="005B0166">
      <w:pPr>
        <w:pStyle w:val="a7"/>
        <w:spacing w:line="0" w:lineRule="atLeast"/>
        <w:ind w:left="0" w:right="50"/>
      </w:pPr>
      <w:r w:rsidRPr="006F0437">
        <w:t>освіти. Система</w:t>
      </w:r>
      <w:r w:rsidRPr="006F0437">
        <w:rPr>
          <w:spacing w:val="1"/>
        </w:rPr>
        <w:t xml:space="preserve"> </w:t>
      </w:r>
      <w:r w:rsidRPr="006F0437">
        <w:t>внутрішнього</w:t>
      </w:r>
      <w:r w:rsidRPr="006F0437">
        <w:rPr>
          <w:spacing w:val="1"/>
        </w:rPr>
        <w:t xml:space="preserve"> </w:t>
      </w:r>
      <w:r w:rsidRPr="006F0437">
        <w:t>забезпечення</w:t>
      </w:r>
      <w:r w:rsidRPr="006F0437">
        <w:rPr>
          <w:spacing w:val="1"/>
        </w:rPr>
        <w:t xml:space="preserve"> </w:t>
      </w:r>
      <w:r w:rsidRPr="006F0437">
        <w:t>якості</w:t>
      </w:r>
      <w:r w:rsidRPr="006F0437">
        <w:rPr>
          <w:spacing w:val="1"/>
        </w:rPr>
        <w:t xml:space="preserve"> </w:t>
      </w:r>
      <w:r w:rsidRPr="006F0437">
        <w:t>складається</w:t>
      </w:r>
      <w:r w:rsidRPr="006F0437">
        <w:rPr>
          <w:spacing w:val="1"/>
        </w:rPr>
        <w:t xml:space="preserve"> </w:t>
      </w:r>
      <w:r w:rsidRPr="006F0437">
        <w:t>з</w:t>
      </w:r>
      <w:r w:rsidRPr="006F0437">
        <w:rPr>
          <w:spacing w:val="1"/>
        </w:rPr>
        <w:t xml:space="preserve"> </w:t>
      </w:r>
      <w:r w:rsidRPr="006F0437">
        <w:t>наступних</w:t>
      </w:r>
      <w:r w:rsidRPr="006F0437">
        <w:rPr>
          <w:spacing w:val="-67"/>
        </w:rPr>
        <w:t xml:space="preserve"> </w:t>
      </w:r>
      <w:r w:rsidRPr="006F0437">
        <w:t>компонентів:</w:t>
      </w:r>
    </w:p>
    <w:p w:rsidR="00365745" w:rsidRPr="006F0437" w:rsidRDefault="00EB37BA" w:rsidP="00A670D2">
      <w:pPr>
        <w:widowControl w:val="0"/>
        <w:tabs>
          <w:tab w:val="left" w:pos="1423"/>
        </w:tabs>
        <w:autoSpaceDE w:val="0"/>
        <w:autoSpaceDN w:val="0"/>
        <w:spacing w:after="0" w:line="322" w:lineRule="exact"/>
        <w:jc w:val="both"/>
        <w:rPr>
          <w:rFonts w:ascii="Times New Roman" w:hAnsi="Times New Roman" w:cs="Times New Roman"/>
          <w:sz w:val="28"/>
          <w:lang w:val="uk-UA"/>
        </w:rPr>
      </w:pPr>
      <w:r w:rsidRPr="006F0437">
        <w:rPr>
          <w:rFonts w:ascii="Times New Roman" w:hAnsi="Times New Roman" w:cs="Times New Roman"/>
          <w:sz w:val="28"/>
          <w:lang w:val="uk-UA"/>
        </w:rPr>
        <w:t xml:space="preserve">          К</w:t>
      </w:r>
      <w:r w:rsidR="00365745" w:rsidRPr="006F0437">
        <w:rPr>
          <w:rFonts w:ascii="Times New Roman" w:hAnsi="Times New Roman" w:cs="Times New Roman"/>
          <w:sz w:val="28"/>
          <w:lang w:val="uk-UA"/>
        </w:rPr>
        <w:t>адрове</w:t>
      </w:r>
      <w:r w:rsidR="00365745" w:rsidRPr="006F0437">
        <w:rPr>
          <w:rFonts w:ascii="Times New Roman" w:hAnsi="Times New Roman" w:cs="Times New Roman"/>
          <w:spacing w:val="-4"/>
          <w:sz w:val="28"/>
          <w:lang w:val="uk-UA"/>
        </w:rPr>
        <w:t xml:space="preserve"> </w:t>
      </w:r>
      <w:r w:rsidR="00365745" w:rsidRPr="006F0437">
        <w:rPr>
          <w:rFonts w:ascii="Times New Roman" w:hAnsi="Times New Roman" w:cs="Times New Roman"/>
          <w:sz w:val="28"/>
          <w:lang w:val="uk-UA"/>
        </w:rPr>
        <w:t>забезпечення</w:t>
      </w:r>
      <w:r w:rsidR="00365745" w:rsidRPr="006F0437">
        <w:rPr>
          <w:rFonts w:ascii="Times New Roman" w:hAnsi="Times New Roman" w:cs="Times New Roman"/>
          <w:spacing w:val="-4"/>
          <w:sz w:val="28"/>
          <w:lang w:val="uk-UA"/>
        </w:rPr>
        <w:t xml:space="preserve"> </w:t>
      </w:r>
      <w:r w:rsidR="00365745" w:rsidRPr="006F0437">
        <w:rPr>
          <w:rFonts w:ascii="Times New Roman" w:hAnsi="Times New Roman" w:cs="Times New Roman"/>
          <w:sz w:val="28"/>
          <w:lang w:val="uk-UA"/>
        </w:rPr>
        <w:t>освітньої</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діяльності</w:t>
      </w:r>
      <w:r w:rsidR="00220595" w:rsidRPr="006F0437">
        <w:rPr>
          <w:rFonts w:ascii="Times New Roman" w:hAnsi="Times New Roman" w:cs="Times New Roman"/>
          <w:sz w:val="28"/>
          <w:lang w:val="uk-UA"/>
        </w:rPr>
        <w:t>:</w:t>
      </w:r>
    </w:p>
    <w:p w:rsidR="00365745" w:rsidRPr="006F0437" w:rsidRDefault="00365745" w:rsidP="00A670D2">
      <w:pPr>
        <w:pStyle w:val="a7"/>
        <w:numPr>
          <w:ilvl w:val="0"/>
          <w:numId w:val="15"/>
        </w:numPr>
        <w:spacing w:line="322" w:lineRule="exact"/>
        <w:ind w:left="0" w:firstLine="709"/>
      </w:pPr>
      <w:r w:rsidRPr="006F0437">
        <w:t>навчально-методичне</w:t>
      </w:r>
      <w:r w:rsidRPr="006F0437">
        <w:rPr>
          <w:spacing w:val="-8"/>
        </w:rPr>
        <w:t xml:space="preserve"> </w:t>
      </w:r>
      <w:r w:rsidRPr="006F0437">
        <w:t>забезпечення</w:t>
      </w:r>
      <w:r w:rsidRPr="006F0437">
        <w:rPr>
          <w:spacing w:val="-6"/>
        </w:rPr>
        <w:t xml:space="preserve"> </w:t>
      </w:r>
      <w:r w:rsidRPr="006F0437">
        <w:t>освітньої</w:t>
      </w:r>
      <w:r w:rsidRPr="006F0437">
        <w:rPr>
          <w:spacing w:val="-6"/>
        </w:rPr>
        <w:t xml:space="preserve"> </w:t>
      </w:r>
      <w:r w:rsidRPr="006F0437">
        <w:t>діяльності;</w:t>
      </w:r>
    </w:p>
    <w:p w:rsidR="00365745" w:rsidRPr="006F0437" w:rsidRDefault="00365745" w:rsidP="00A670D2">
      <w:pPr>
        <w:pStyle w:val="a7"/>
        <w:numPr>
          <w:ilvl w:val="0"/>
          <w:numId w:val="15"/>
        </w:numPr>
        <w:ind w:left="0" w:firstLine="709"/>
      </w:pPr>
      <w:r w:rsidRPr="006F0437">
        <w:t>матеріально-технічне</w:t>
      </w:r>
      <w:r w:rsidRPr="006F0437">
        <w:rPr>
          <w:spacing w:val="-8"/>
        </w:rPr>
        <w:t xml:space="preserve"> </w:t>
      </w:r>
      <w:r w:rsidRPr="006F0437">
        <w:t>забезпечення</w:t>
      </w:r>
      <w:r w:rsidRPr="006F0437">
        <w:rPr>
          <w:spacing w:val="-5"/>
        </w:rPr>
        <w:t xml:space="preserve"> </w:t>
      </w:r>
      <w:r w:rsidRPr="006F0437">
        <w:t>освітньої</w:t>
      </w:r>
      <w:r w:rsidRPr="006F0437">
        <w:rPr>
          <w:spacing w:val="-6"/>
        </w:rPr>
        <w:t xml:space="preserve"> </w:t>
      </w:r>
      <w:r w:rsidRPr="006F0437">
        <w:t>діяльності</w:t>
      </w:r>
      <w:r w:rsidR="00691B3A" w:rsidRPr="006F0437">
        <w:t>.</w:t>
      </w:r>
    </w:p>
    <w:p w:rsidR="00365745" w:rsidRPr="006F0437" w:rsidRDefault="00EB37BA" w:rsidP="005B0166">
      <w:pPr>
        <w:widowControl w:val="0"/>
        <w:tabs>
          <w:tab w:val="left" w:pos="1423"/>
        </w:tabs>
        <w:autoSpaceDE w:val="0"/>
        <w:autoSpaceDN w:val="0"/>
        <w:spacing w:before="1" w:after="0" w:line="322" w:lineRule="exact"/>
        <w:ind w:firstLine="709"/>
        <w:jc w:val="both"/>
        <w:rPr>
          <w:rFonts w:ascii="Times New Roman" w:hAnsi="Times New Roman" w:cs="Times New Roman"/>
          <w:sz w:val="28"/>
          <w:lang w:val="uk-UA"/>
        </w:rPr>
      </w:pPr>
      <w:r w:rsidRPr="006F0437">
        <w:rPr>
          <w:rFonts w:ascii="Times New Roman" w:hAnsi="Times New Roman" w:cs="Times New Roman"/>
          <w:sz w:val="28"/>
          <w:lang w:val="uk-UA"/>
        </w:rPr>
        <w:lastRenderedPageBreak/>
        <w:t>Я</w:t>
      </w:r>
      <w:r w:rsidR="00365745" w:rsidRPr="006F0437">
        <w:rPr>
          <w:rFonts w:ascii="Times New Roman" w:hAnsi="Times New Roman" w:cs="Times New Roman"/>
          <w:sz w:val="28"/>
          <w:lang w:val="uk-UA"/>
        </w:rPr>
        <w:t>кість</w:t>
      </w:r>
      <w:r w:rsidR="00365745" w:rsidRPr="006F0437">
        <w:rPr>
          <w:rFonts w:ascii="Times New Roman" w:hAnsi="Times New Roman" w:cs="Times New Roman"/>
          <w:spacing w:val="-6"/>
          <w:sz w:val="28"/>
          <w:lang w:val="uk-UA"/>
        </w:rPr>
        <w:t xml:space="preserve"> </w:t>
      </w:r>
      <w:r w:rsidR="00365745" w:rsidRPr="006F0437">
        <w:rPr>
          <w:rFonts w:ascii="Times New Roman" w:hAnsi="Times New Roman" w:cs="Times New Roman"/>
          <w:sz w:val="28"/>
          <w:lang w:val="uk-UA"/>
        </w:rPr>
        <w:t>проведення</w:t>
      </w:r>
      <w:r w:rsidR="00365745" w:rsidRPr="006F0437">
        <w:rPr>
          <w:rFonts w:ascii="Times New Roman" w:hAnsi="Times New Roman" w:cs="Times New Roman"/>
          <w:spacing w:val="-5"/>
          <w:sz w:val="28"/>
          <w:lang w:val="uk-UA"/>
        </w:rPr>
        <w:t xml:space="preserve"> </w:t>
      </w:r>
      <w:r w:rsidR="00365745" w:rsidRPr="006F0437">
        <w:rPr>
          <w:rFonts w:ascii="Times New Roman" w:hAnsi="Times New Roman" w:cs="Times New Roman"/>
          <w:sz w:val="28"/>
          <w:lang w:val="uk-UA"/>
        </w:rPr>
        <w:t>навчальних</w:t>
      </w:r>
      <w:r w:rsidR="00365745" w:rsidRPr="006F0437">
        <w:rPr>
          <w:rFonts w:ascii="Times New Roman" w:hAnsi="Times New Roman" w:cs="Times New Roman"/>
          <w:spacing w:val="-5"/>
          <w:sz w:val="28"/>
          <w:lang w:val="uk-UA"/>
        </w:rPr>
        <w:t xml:space="preserve"> </w:t>
      </w:r>
      <w:r w:rsidR="00365745" w:rsidRPr="006F0437">
        <w:rPr>
          <w:rFonts w:ascii="Times New Roman" w:hAnsi="Times New Roman" w:cs="Times New Roman"/>
          <w:sz w:val="28"/>
          <w:lang w:val="uk-UA"/>
        </w:rPr>
        <w:t>занять</w:t>
      </w:r>
      <w:r w:rsidR="00220595" w:rsidRPr="006F0437">
        <w:rPr>
          <w:rFonts w:ascii="Times New Roman" w:hAnsi="Times New Roman" w:cs="Times New Roman"/>
          <w:sz w:val="28"/>
          <w:lang w:val="uk-UA"/>
        </w:rPr>
        <w:t>:</w:t>
      </w:r>
    </w:p>
    <w:p w:rsidR="00A158CB" w:rsidRPr="006F0437" w:rsidRDefault="00220595" w:rsidP="005B0166">
      <w:pPr>
        <w:widowControl w:val="0"/>
        <w:tabs>
          <w:tab w:val="left" w:pos="1430"/>
        </w:tabs>
        <w:autoSpaceDE w:val="0"/>
        <w:autoSpaceDN w:val="0"/>
        <w:spacing w:after="0" w:line="240" w:lineRule="auto"/>
        <w:ind w:firstLine="709"/>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A670D2">
        <w:rPr>
          <w:rFonts w:ascii="Times New Roman" w:hAnsi="Times New Roman" w:cs="Times New Roman"/>
          <w:sz w:val="28"/>
          <w:lang w:val="uk-UA"/>
        </w:rPr>
        <w:tab/>
      </w:r>
      <w:r w:rsidRPr="006F0437">
        <w:rPr>
          <w:rFonts w:ascii="Times New Roman" w:hAnsi="Times New Roman" w:cs="Times New Roman"/>
          <w:sz w:val="28"/>
          <w:lang w:val="uk-UA"/>
        </w:rPr>
        <w:t>м</w:t>
      </w:r>
      <w:r w:rsidR="00365745" w:rsidRPr="006F0437">
        <w:rPr>
          <w:rFonts w:ascii="Times New Roman" w:hAnsi="Times New Roman" w:cs="Times New Roman"/>
          <w:sz w:val="28"/>
          <w:lang w:val="uk-UA"/>
        </w:rPr>
        <w:t>оніторинг</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досягнення</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учнями</w:t>
      </w:r>
      <w:r w:rsidR="00365745" w:rsidRPr="006F0437">
        <w:rPr>
          <w:rFonts w:ascii="Times New Roman" w:hAnsi="Times New Roman" w:cs="Times New Roman"/>
          <w:spacing w:val="-4"/>
          <w:sz w:val="28"/>
          <w:lang w:val="uk-UA"/>
        </w:rPr>
        <w:t xml:space="preserve"> </w:t>
      </w:r>
      <w:r w:rsidR="00365745" w:rsidRPr="006F0437">
        <w:rPr>
          <w:rFonts w:ascii="Times New Roman" w:hAnsi="Times New Roman" w:cs="Times New Roman"/>
          <w:sz w:val="28"/>
          <w:lang w:val="uk-UA"/>
        </w:rPr>
        <w:t>результатів</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навчання</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w:t>
      </w:r>
      <w:proofErr w:type="spellStart"/>
      <w:r w:rsidR="00365745" w:rsidRPr="006F0437">
        <w:rPr>
          <w:rFonts w:ascii="Times New Roman" w:hAnsi="Times New Roman" w:cs="Times New Roman"/>
          <w:sz w:val="28"/>
          <w:lang w:val="uk-UA"/>
        </w:rPr>
        <w:t>компетентностей</w:t>
      </w:r>
      <w:proofErr w:type="spellEnd"/>
      <w:r w:rsidR="00365745" w:rsidRPr="006F0437">
        <w:rPr>
          <w:rFonts w:ascii="Times New Roman" w:hAnsi="Times New Roman" w:cs="Times New Roman"/>
          <w:sz w:val="28"/>
          <w:lang w:val="uk-UA"/>
        </w:rPr>
        <w:t>)</w:t>
      </w:r>
      <w:r w:rsidR="00A158CB" w:rsidRPr="006F0437">
        <w:rPr>
          <w:rFonts w:ascii="Times New Roman" w:hAnsi="Times New Roman" w:cs="Times New Roman"/>
          <w:sz w:val="28"/>
          <w:lang w:val="uk-UA"/>
        </w:rPr>
        <w:t>.</w:t>
      </w:r>
    </w:p>
    <w:p w:rsidR="00365745" w:rsidRPr="006F0437" w:rsidRDefault="00365745" w:rsidP="005B0166">
      <w:pPr>
        <w:widowControl w:val="0"/>
        <w:tabs>
          <w:tab w:val="left" w:pos="1430"/>
        </w:tabs>
        <w:autoSpaceDE w:val="0"/>
        <w:autoSpaceDN w:val="0"/>
        <w:spacing w:after="0" w:line="240" w:lineRule="auto"/>
        <w:ind w:firstLine="709"/>
        <w:jc w:val="both"/>
        <w:rPr>
          <w:rFonts w:ascii="Times New Roman" w:hAnsi="Times New Roman" w:cs="Times New Roman"/>
          <w:sz w:val="28"/>
          <w:lang w:val="uk-UA"/>
        </w:rPr>
      </w:pPr>
      <w:r w:rsidRPr="006F0437">
        <w:rPr>
          <w:rFonts w:ascii="Times New Roman" w:hAnsi="Times New Roman" w:cs="Times New Roman"/>
          <w:sz w:val="28"/>
          <w:lang w:val="uk-UA"/>
        </w:rPr>
        <w:t>Завдання системи внутрішнього</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забезпечення</w:t>
      </w:r>
      <w:r w:rsidRPr="006F0437">
        <w:rPr>
          <w:rFonts w:ascii="Times New Roman" w:hAnsi="Times New Roman" w:cs="Times New Roman"/>
          <w:spacing w:val="-1"/>
          <w:sz w:val="28"/>
          <w:lang w:val="uk-UA"/>
        </w:rPr>
        <w:t xml:space="preserve"> </w:t>
      </w:r>
      <w:r w:rsidRPr="006F0437">
        <w:rPr>
          <w:rFonts w:ascii="Times New Roman" w:hAnsi="Times New Roman" w:cs="Times New Roman"/>
          <w:sz w:val="28"/>
          <w:lang w:val="uk-UA"/>
        </w:rPr>
        <w:t>якості</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освіти:</w:t>
      </w:r>
    </w:p>
    <w:p w:rsidR="00365745" w:rsidRPr="006F0437" w:rsidRDefault="00365745" w:rsidP="005B0166">
      <w:pPr>
        <w:pStyle w:val="a6"/>
        <w:widowControl w:val="0"/>
        <w:numPr>
          <w:ilvl w:val="0"/>
          <w:numId w:val="15"/>
        </w:numPr>
        <w:tabs>
          <w:tab w:val="left" w:pos="1423"/>
        </w:tabs>
        <w:autoSpaceDE w:val="0"/>
        <w:autoSpaceDN w:val="0"/>
        <w:spacing w:after="0" w:line="322" w:lineRule="exact"/>
        <w:ind w:left="0" w:firstLine="709"/>
        <w:jc w:val="both"/>
        <w:rPr>
          <w:rFonts w:ascii="Times New Roman" w:hAnsi="Times New Roman" w:cs="Times New Roman"/>
          <w:sz w:val="28"/>
          <w:lang w:val="uk-UA"/>
        </w:rPr>
      </w:pPr>
      <w:r w:rsidRPr="006F0437">
        <w:rPr>
          <w:rFonts w:ascii="Times New Roman" w:hAnsi="Times New Roman" w:cs="Times New Roman"/>
          <w:sz w:val="28"/>
          <w:lang w:val="uk-UA"/>
        </w:rPr>
        <w:t>оновлення</w:t>
      </w:r>
      <w:r w:rsidRPr="006F0437">
        <w:rPr>
          <w:rFonts w:ascii="Times New Roman" w:hAnsi="Times New Roman" w:cs="Times New Roman"/>
          <w:spacing w:val="-3"/>
          <w:sz w:val="28"/>
          <w:lang w:val="uk-UA"/>
        </w:rPr>
        <w:t xml:space="preserve"> </w:t>
      </w:r>
      <w:r w:rsidRPr="006F0437">
        <w:rPr>
          <w:rFonts w:ascii="Times New Roman" w:hAnsi="Times New Roman" w:cs="Times New Roman"/>
          <w:sz w:val="28"/>
          <w:lang w:val="uk-UA"/>
        </w:rPr>
        <w:t>методичної</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бази</w:t>
      </w:r>
      <w:r w:rsidRPr="006F0437">
        <w:rPr>
          <w:rFonts w:ascii="Times New Roman" w:hAnsi="Times New Roman" w:cs="Times New Roman"/>
          <w:spacing w:val="-2"/>
          <w:sz w:val="28"/>
          <w:lang w:val="uk-UA"/>
        </w:rPr>
        <w:t xml:space="preserve"> </w:t>
      </w:r>
      <w:r w:rsidRPr="006F0437">
        <w:rPr>
          <w:rFonts w:ascii="Times New Roman" w:hAnsi="Times New Roman" w:cs="Times New Roman"/>
          <w:sz w:val="28"/>
          <w:lang w:val="uk-UA"/>
        </w:rPr>
        <w:t>освітньої</w:t>
      </w:r>
      <w:r w:rsidRPr="006F0437">
        <w:rPr>
          <w:rFonts w:ascii="Times New Roman" w:hAnsi="Times New Roman" w:cs="Times New Roman"/>
          <w:spacing w:val="-3"/>
          <w:sz w:val="28"/>
          <w:lang w:val="uk-UA"/>
        </w:rPr>
        <w:t xml:space="preserve"> </w:t>
      </w:r>
      <w:r w:rsidRPr="006F0437">
        <w:rPr>
          <w:rFonts w:ascii="Times New Roman" w:hAnsi="Times New Roman" w:cs="Times New Roman"/>
          <w:sz w:val="28"/>
          <w:lang w:val="uk-UA"/>
        </w:rPr>
        <w:t>діяльності;</w:t>
      </w:r>
    </w:p>
    <w:p w:rsidR="00E625EA" w:rsidRPr="006F0437" w:rsidRDefault="00365745" w:rsidP="005B0166">
      <w:pPr>
        <w:pStyle w:val="a6"/>
        <w:widowControl w:val="0"/>
        <w:numPr>
          <w:ilvl w:val="0"/>
          <w:numId w:val="15"/>
        </w:numPr>
        <w:tabs>
          <w:tab w:val="left" w:pos="1423"/>
        </w:tabs>
        <w:autoSpaceDE w:val="0"/>
        <w:autoSpaceDN w:val="0"/>
        <w:spacing w:after="0" w:line="240" w:lineRule="auto"/>
        <w:ind w:left="0" w:firstLine="709"/>
        <w:jc w:val="both"/>
        <w:rPr>
          <w:rFonts w:ascii="Times New Roman" w:hAnsi="Times New Roman" w:cs="Times New Roman"/>
          <w:sz w:val="28"/>
          <w:lang w:val="uk-UA"/>
        </w:rPr>
      </w:pPr>
      <w:r w:rsidRPr="006F0437">
        <w:rPr>
          <w:rFonts w:ascii="Times New Roman" w:hAnsi="Times New Roman" w:cs="Times New Roman"/>
          <w:sz w:val="28"/>
          <w:lang w:val="uk-UA"/>
        </w:rPr>
        <w:t>контроль за виконанням навчальних планів та освітньої програми,</w:t>
      </w:r>
    </w:p>
    <w:p w:rsidR="00365745" w:rsidRPr="006F0437" w:rsidRDefault="00E625EA" w:rsidP="005B0166">
      <w:pPr>
        <w:widowControl w:val="0"/>
        <w:tabs>
          <w:tab w:val="left" w:pos="1423"/>
        </w:tabs>
        <w:autoSpaceDE w:val="0"/>
        <w:autoSpaceDN w:val="0"/>
        <w:spacing w:after="0" w:line="240" w:lineRule="auto"/>
        <w:jc w:val="both"/>
        <w:rPr>
          <w:rFonts w:ascii="Times New Roman" w:hAnsi="Times New Roman" w:cs="Times New Roman"/>
          <w:sz w:val="28"/>
          <w:lang w:val="uk-UA"/>
        </w:rPr>
      </w:pPr>
      <w:r w:rsidRPr="006F0437">
        <w:rPr>
          <w:rFonts w:ascii="Times New Roman" w:hAnsi="Times New Roman" w:cs="Times New Roman"/>
          <w:sz w:val="28"/>
          <w:lang w:val="uk-UA"/>
        </w:rPr>
        <w:t xml:space="preserve">за </w:t>
      </w:r>
      <w:r w:rsidR="00365745" w:rsidRPr="006F0437">
        <w:rPr>
          <w:rFonts w:ascii="Times New Roman" w:hAnsi="Times New Roman" w:cs="Times New Roman"/>
          <w:sz w:val="28"/>
          <w:lang w:val="uk-UA"/>
        </w:rPr>
        <w:t>якістю</w:t>
      </w:r>
      <w:r w:rsidRPr="006F0437">
        <w:rPr>
          <w:rFonts w:ascii="Times New Roman" w:hAnsi="Times New Roman" w:cs="Times New Roman"/>
          <w:sz w:val="28"/>
          <w:lang w:val="uk-UA"/>
        </w:rPr>
        <w:t xml:space="preserve"> </w:t>
      </w:r>
      <w:r w:rsidR="00365745" w:rsidRPr="006F0437">
        <w:rPr>
          <w:rFonts w:ascii="Times New Roman" w:hAnsi="Times New Roman" w:cs="Times New Roman"/>
          <w:spacing w:val="-67"/>
          <w:sz w:val="28"/>
          <w:lang w:val="uk-UA"/>
        </w:rPr>
        <w:t xml:space="preserve"> </w:t>
      </w:r>
      <w:r w:rsidRPr="006F0437">
        <w:rPr>
          <w:rFonts w:ascii="Times New Roman" w:hAnsi="Times New Roman" w:cs="Times New Roman"/>
          <w:spacing w:val="-67"/>
          <w:sz w:val="28"/>
          <w:lang w:val="uk-UA"/>
        </w:rPr>
        <w:t xml:space="preserve">  </w:t>
      </w:r>
      <w:r w:rsidR="00365745" w:rsidRPr="006F0437">
        <w:rPr>
          <w:rFonts w:ascii="Times New Roman" w:hAnsi="Times New Roman" w:cs="Times New Roman"/>
          <w:sz w:val="28"/>
          <w:lang w:val="uk-UA"/>
        </w:rPr>
        <w:t>знань,</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умінь</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і</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навичок</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учнів,</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розробка</w:t>
      </w:r>
      <w:r w:rsidR="00365745" w:rsidRPr="006F0437">
        <w:rPr>
          <w:rFonts w:ascii="Times New Roman" w:hAnsi="Times New Roman" w:cs="Times New Roman"/>
          <w:spacing w:val="-3"/>
          <w:sz w:val="28"/>
          <w:lang w:val="uk-UA"/>
        </w:rPr>
        <w:t xml:space="preserve"> </w:t>
      </w:r>
      <w:r w:rsidR="00365745" w:rsidRPr="006F0437">
        <w:rPr>
          <w:rFonts w:ascii="Times New Roman" w:hAnsi="Times New Roman" w:cs="Times New Roman"/>
          <w:sz w:val="28"/>
          <w:lang w:val="uk-UA"/>
        </w:rPr>
        <w:t>рекомендацій</w:t>
      </w:r>
      <w:r w:rsidR="00691B3A" w:rsidRPr="006F0437">
        <w:rPr>
          <w:rFonts w:ascii="Times New Roman" w:hAnsi="Times New Roman" w:cs="Times New Roman"/>
          <w:sz w:val="28"/>
          <w:lang w:val="uk-UA"/>
        </w:rPr>
        <w:t xml:space="preserve">  </w:t>
      </w:r>
      <w:r w:rsidR="00691B3A"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щодо</w:t>
      </w:r>
      <w:r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їх</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покращення;</w:t>
      </w:r>
    </w:p>
    <w:p w:rsidR="006E4FD2" w:rsidRPr="006F0437" w:rsidRDefault="00220595" w:rsidP="005B0166">
      <w:pPr>
        <w:widowControl w:val="0"/>
        <w:tabs>
          <w:tab w:val="left" w:pos="1423"/>
        </w:tabs>
        <w:autoSpaceDE w:val="0"/>
        <w:autoSpaceDN w:val="0"/>
        <w:spacing w:after="0" w:line="240" w:lineRule="auto"/>
        <w:ind w:firstLine="709"/>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A670D2">
        <w:rPr>
          <w:rFonts w:ascii="Times New Roman" w:hAnsi="Times New Roman" w:cs="Times New Roman"/>
          <w:sz w:val="28"/>
          <w:lang w:val="uk-UA"/>
        </w:rPr>
        <w:tab/>
      </w:r>
      <w:proofErr w:type="spellStart"/>
      <w:r w:rsidR="006E4FD2" w:rsidRPr="006F0437">
        <w:rPr>
          <w:rFonts w:ascii="Times New Roman" w:hAnsi="Times New Roman" w:cs="Times New Roman"/>
          <w:sz w:val="28"/>
          <w:lang w:val="uk-UA"/>
        </w:rPr>
        <w:t>береження</w:t>
      </w:r>
      <w:proofErr w:type="spellEnd"/>
      <w:r w:rsidR="006E4FD2" w:rsidRPr="006F0437">
        <w:rPr>
          <w:rFonts w:ascii="Times New Roman" w:hAnsi="Times New Roman" w:cs="Times New Roman"/>
          <w:sz w:val="28"/>
          <w:lang w:val="uk-UA"/>
        </w:rPr>
        <w:t>, а при можливості, збільшення контингенту учнів;</w:t>
      </w:r>
    </w:p>
    <w:p w:rsidR="00365745" w:rsidRPr="006F0437" w:rsidRDefault="00220595" w:rsidP="005B0166">
      <w:pPr>
        <w:widowControl w:val="0"/>
        <w:tabs>
          <w:tab w:val="left" w:pos="1423"/>
        </w:tabs>
        <w:autoSpaceDE w:val="0"/>
        <w:autoSpaceDN w:val="0"/>
        <w:spacing w:after="0" w:line="240" w:lineRule="auto"/>
        <w:ind w:firstLine="709"/>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A670D2">
        <w:rPr>
          <w:rFonts w:ascii="Times New Roman" w:hAnsi="Times New Roman" w:cs="Times New Roman"/>
          <w:sz w:val="28"/>
          <w:lang w:val="uk-UA"/>
        </w:rPr>
        <w:tab/>
      </w:r>
      <w:r w:rsidR="00365745" w:rsidRPr="006F0437">
        <w:rPr>
          <w:rFonts w:ascii="Times New Roman" w:hAnsi="Times New Roman" w:cs="Times New Roman"/>
          <w:sz w:val="28"/>
          <w:lang w:val="uk-UA"/>
        </w:rPr>
        <w:t>моніторинг</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та</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оптимізація</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соціально-психологічного</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середовища</w:t>
      </w:r>
      <w:r w:rsidRPr="006F0437">
        <w:rPr>
          <w:rFonts w:ascii="Times New Roman" w:hAnsi="Times New Roman" w:cs="Times New Roman"/>
          <w:sz w:val="28"/>
          <w:lang w:val="uk-UA"/>
        </w:rPr>
        <w:t xml:space="preserve"> </w:t>
      </w:r>
      <w:r w:rsidR="00365745" w:rsidRPr="006F0437">
        <w:rPr>
          <w:rFonts w:ascii="Times New Roman" w:hAnsi="Times New Roman" w:cs="Times New Roman"/>
          <w:sz w:val="28"/>
          <w:lang w:val="uk-UA"/>
        </w:rPr>
        <w:t>закладу</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освіти;</w:t>
      </w:r>
    </w:p>
    <w:p w:rsidR="00365745" w:rsidRPr="006F0437" w:rsidRDefault="00220595" w:rsidP="005B0166">
      <w:pPr>
        <w:widowControl w:val="0"/>
        <w:tabs>
          <w:tab w:val="left" w:pos="1450"/>
        </w:tabs>
        <w:autoSpaceDE w:val="0"/>
        <w:autoSpaceDN w:val="0"/>
        <w:spacing w:after="0" w:line="240" w:lineRule="auto"/>
        <w:ind w:firstLine="709"/>
        <w:jc w:val="both"/>
        <w:rPr>
          <w:rFonts w:ascii="Times New Roman" w:hAnsi="Times New Roman" w:cs="Times New Roman"/>
          <w:sz w:val="28"/>
          <w:lang w:val="uk-UA"/>
        </w:rPr>
      </w:pPr>
      <w:r w:rsidRPr="006F0437">
        <w:rPr>
          <w:rFonts w:ascii="Times New Roman" w:hAnsi="Times New Roman" w:cs="Times New Roman"/>
          <w:sz w:val="28"/>
          <w:lang w:val="uk-UA"/>
        </w:rPr>
        <w:t xml:space="preserve">- </w:t>
      </w:r>
      <w:r w:rsidR="00365745" w:rsidRPr="006F0437">
        <w:rPr>
          <w:rFonts w:ascii="Times New Roman" w:hAnsi="Times New Roman" w:cs="Times New Roman"/>
          <w:sz w:val="28"/>
          <w:lang w:val="uk-UA"/>
        </w:rPr>
        <w:t>створення необхідн</w:t>
      </w:r>
      <w:r w:rsidR="00EB37BA" w:rsidRPr="006F0437">
        <w:rPr>
          <w:rFonts w:ascii="Times New Roman" w:hAnsi="Times New Roman" w:cs="Times New Roman"/>
          <w:sz w:val="28"/>
          <w:lang w:val="uk-UA"/>
        </w:rPr>
        <w:t>их умов для підвищення фахового</w:t>
      </w:r>
      <w:r w:rsidRPr="006F0437">
        <w:rPr>
          <w:rFonts w:ascii="Times New Roman" w:hAnsi="Times New Roman" w:cs="Times New Roman"/>
          <w:sz w:val="28"/>
          <w:lang w:val="uk-UA"/>
        </w:rPr>
        <w:t xml:space="preserve"> </w:t>
      </w:r>
      <w:r w:rsidR="00691B3A" w:rsidRPr="006F0437">
        <w:rPr>
          <w:rFonts w:ascii="Times New Roman" w:hAnsi="Times New Roman" w:cs="Times New Roman"/>
          <w:sz w:val="28"/>
          <w:lang w:val="uk-UA"/>
        </w:rPr>
        <w:t xml:space="preserve">   </w:t>
      </w:r>
      <w:r w:rsidR="00365745" w:rsidRPr="006F0437">
        <w:rPr>
          <w:rFonts w:ascii="Times New Roman" w:hAnsi="Times New Roman" w:cs="Times New Roman"/>
          <w:sz w:val="28"/>
          <w:lang w:val="uk-UA"/>
        </w:rPr>
        <w:t>кваліфікаційного</w:t>
      </w:r>
      <w:r w:rsidR="00365745" w:rsidRPr="006F0437">
        <w:rPr>
          <w:rFonts w:ascii="Times New Roman" w:hAnsi="Times New Roman" w:cs="Times New Roman"/>
          <w:spacing w:val="1"/>
          <w:sz w:val="28"/>
          <w:lang w:val="uk-UA"/>
        </w:rPr>
        <w:t xml:space="preserve"> </w:t>
      </w:r>
      <w:r w:rsidR="00365745" w:rsidRPr="006F0437">
        <w:rPr>
          <w:rFonts w:ascii="Times New Roman" w:hAnsi="Times New Roman" w:cs="Times New Roman"/>
          <w:sz w:val="28"/>
          <w:lang w:val="uk-UA"/>
        </w:rPr>
        <w:t>рівня</w:t>
      </w:r>
      <w:r w:rsidR="00365745" w:rsidRPr="006F0437">
        <w:rPr>
          <w:rFonts w:ascii="Times New Roman" w:hAnsi="Times New Roman" w:cs="Times New Roman"/>
          <w:spacing w:val="-2"/>
          <w:sz w:val="28"/>
          <w:lang w:val="uk-UA"/>
        </w:rPr>
        <w:t xml:space="preserve"> </w:t>
      </w:r>
      <w:r w:rsidR="00365745" w:rsidRPr="006F0437">
        <w:rPr>
          <w:rFonts w:ascii="Times New Roman" w:hAnsi="Times New Roman" w:cs="Times New Roman"/>
          <w:sz w:val="28"/>
          <w:lang w:val="uk-UA"/>
        </w:rPr>
        <w:t>педагогічних працівників.</w:t>
      </w:r>
    </w:p>
    <w:p w:rsidR="00691B3A" w:rsidRPr="006F0437" w:rsidRDefault="00691B3A" w:rsidP="005B0166">
      <w:pPr>
        <w:pStyle w:val="a7"/>
        <w:ind w:left="683"/>
      </w:pPr>
    </w:p>
    <w:p w:rsidR="00E625EA" w:rsidRPr="006F0437" w:rsidRDefault="00365745" w:rsidP="005B0166">
      <w:pPr>
        <w:pStyle w:val="a7"/>
        <w:ind w:left="683"/>
      </w:pPr>
      <w:r w:rsidRPr="006F0437">
        <w:t>Освітня</w:t>
      </w:r>
      <w:r w:rsidRPr="006F0437">
        <w:rPr>
          <w:spacing w:val="1"/>
        </w:rPr>
        <w:t xml:space="preserve"> </w:t>
      </w:r>
      <w:r w:rsidRPr="006F0437">
        <w:t>програма</w:t>
      </w:r>
      <w:r w:rsidRPr="006F0437">
        <w:rPr>
          <w:spacing w:val="1"/>
        </w:rPr>
        <w:t xml:space="preserve"> </w:t>
      </w:r>
      <w:r w:rsidRPr="006F0437">
        <w:t>закладу</w:t>
      </w:r>
      <w:r w:rsidRPr="006F0437">
        <w:rPr>
          <w:spacing w:val="1"/>
        </w:rPr>
        <w:t xml:space="preserve"> </w:t>
      </w:r>
      <w:r w:rsidRPr="006F0437">
        <w:t>освіти</w:t>
      </w:r>
      <w:r w:rsidRPr="006F0437">
        <w:rPr>
          <w:spacing w:val="1"/>
        </w:rPr>
        <w:t xml:space="preserve"> </w:t>
      </w:r>
      <w:r w:rsidRPr="006F0437">
        <w:t>та</w:t>
      </w:r>
      <w:r w:rsidRPr="006F0437">
        <w:rPr>
          <w:spacing w:val="1"/>
        </w:rPr>
        <w:t xml:space="preserve"> </w:t>
      </w:r>
      <w:r w:rsidRPr="006F0437">
        <w:t>перелік</w:t>
      </w:r>
      <w:r w:rsidRPr="006F0437">
        <w:rPr>
          <w:spacing w:val="1"/>
        </w:rPr>
        <w:t xml:space="preserve"> </w:t>
      </w:r>
      <w:r w:rsidRPr="006F0437">
        <w:t>освітніх</w:t>
      </w:r>
      <w:r w:rsidRPr="006F0437">
        <w:rPr>
          <w:spacing w:val="1"/>
        </w:rPr>
        <w:t xml:space="preserve"> </w:t>
      </w:r>
      <w:r w:rsidRPr="006F0437">
        <w:t>компонентів,</w:t>
      </w:r>
      <w:r w:rsidRPr="006F0437">
        <w:rPr>
          <w:spacing w:val="1"/>
        </w:rPr>
        <w:t xml:space="preserve"> </w:t>
      </w:r>
      <w:r w:rsidRPr="006F0437">
        <w:t>що</w:t>
      </w:r>
    </w:p>
    <w:p w:rsidR="00365745" w:rsidRPr="006F0437" w:rsidRDefault="00365745" w:rsidP="005B0166">
      <w:pPr>
        <w:pStyle w:val="a7"/>
        <w:ind w:left="0"/>
      </w:pPr>
      <w:r w:rsidRPr="006F0437">
        <w:rPr>
          <w:spacing w:val="-67"/>
        </w:rPr>
        <w:t xml:space="preserve"> </w:t>
      </w:r>
      <w:r w:rsidRPr="006F0437">
        <w:t>передбачені відповідною освітньою програмою, оприлюднюються на веб-сайті</w:t>
      </w:r>
      <w:r w:rsidRPr="006F0437">
        <w:rPr>
          <w:spacing w:val="-67"/>
        </w:rPr>
        <w:t xml:space="preserve"> </w:t>
      </w:r>
      <w:r w:rsidRPr="006F0437">
        <w:t>закладу</w:t>
      </w:r>
      <w:r w:rsidRPr="006F0437">
        <w:rPr>
          <w:spacing w:val="-2"/>
        </w:rPr>
        <w:t xml:space="preserve"> </w:t>
      </w:r>
      <w:r w:rsidRPr="006F0437">
        <w:t>освіти</w:t>
      </w:r>
      <w:r w:rsidRPr="006F0437">
        <w:rPr>
          <w:spacing w:val="-2"/>
        </w:rPr>
        <w:t xml:space="preserve"> </w:t>
      </w:r>
      <w:r w:rsidRPr="006F0437">
        <w:t>(у</w:t>
      </w:r>
      <w:r w:rsidRPr="006F0437">
        <w:rPr>
          <w:spacing w:val="-1"/>
        </w:rPr>
        <w:t xml:space="preserve"> </w:t>
      </w:r>
      <w:r w:rsidRPr="006F0437">
        <w:t>разі</w:t>
      </w:r>
      <w:r w:rsidRPr="006F0437">
        <w:rPr>
          <w:spacing w:val="-2"/>
        </w:rPr>
        <w:t xml:space="preserve"> </w:t>
      </w:r>
      <w:r w:rsidRPr="006F0437">
        <w:t>його</w:t>
      </w:r>
      <w:r w:rsidRPr="006F0437">
        <w:rPr>
          <w:spacing w:val="-2"/>
        </w:rPr>
        <w:t xml:space="preserve"> </w:t>
      </w:r>
      <w:r w:rsidRPr="006F0437">
        <w:t>відсутності</w:t>
      </w:r>
      <w:r w:rsidRPr="006F0437">
        <w:rPr>
          <w:spacing w:val="-1"/>
        </w:rPr>
        <w:t xml:space="preserve"> </w:t>
      </w:r>
      <w:r w:rsidRPr="006F0437">
        <w:t>–</w:t>
      </w:r>
      <w:r w:rsidRPr="006F0437">
        <w:rPr>
          <w:spacing w:val="-1"/>
        </w:rPr>
        <w:t xml:space="preserve"> </w:t>
      </w:r>
      <w:r w:rsidRPr="006F0437">
        <w:t>на</w:t>
      </w:r>
      <w:r w:rsidRPr="006F0437">
        <w:rPr>
          <w:spacing w:val="-2"/>
        </w:rPr>
        <w:t xml:space="preserve"> </w:t>
      </w:r>
      <w:r w:rsidRPr="006F0437">
        <w:t>веб-сайті</w:t>
      </w:r>
      <w:r w:rsidRPr="006F0437">
        <w:rPr>
          <w:spacing w:val="-1"/>
        </w:rPr>
        <w:t xml:space="preserve"> </w:t>
      </w:r>
      <w:r w:rsidRPr="006F0437">
        <w:t>його</w:t>
      </w:r>
      <w:r w:rsidRPr="006F0437">
        <w:rPr>
          <w:spacing w:val="-2"/>
        </w:rPr>
        <w:t xml:space="preserve"> </w:t>
      </w:r>
      <w:r w:rsidRPr="006F0437">
        <w:t>засновника).</w:t>
      </w:r>
    </w:p>
    <w:p w:rsidR="00E625EA" w:rsidRPr="006F0437" w:rsidRDefault="00365745" w:rsidP="005B0166">
      <w:pPr>
        <w:pStyle w:val="a7"/>
        <w:ind w:left="683"/>
      </w:pPr>
      <w:r w:rsidRPr="006F0437">
        <w:t>На</w:t>
      </w:r>
      <w:r w:rsidRPr="006F0437">
        <w:rPr>
          <w:spacing w:val="1"/>
        </w:rPr>
        <w:t xml:space="preserve"> </w:t>
      </w:r>
      <w:r w:rsidRPr="006F0437">
        <w:t>основі</w:t>
      </w:r>
      <w:r w:rsidRPr="006F0437">
        <w:rPr>
          <w:spacing w:val="1"/>
        </w:rPr>
        <w:t xml:space="preserve"> </w:t>
      </w:r>
      <w:r w:rsidRPr="006F0437">
        <w:t>освітньої</w:t>
      </w:r>
      <w:r w:rsidRPr="006F0437">
        <w:rPr>
          <w:spacing w:val="1"/>
        </w:rPr>
        <w:t xml:space="preserve"> </w:t>
      </w:r>
      <w:r w:rsidRPr="006F0437">
        <w:t>програми</w:t>
      </w:r>
      <w:r w:rsidRPr="006F0437">
        <w:rPr>
          <w:spacing w:val="1"/>
        </w:rPr>
        <w:t xml:space="preserve"> </w:t>
      </w:r>
      <w:r w:rsidRPr="006F0437">
        <w:t>закладу</w:t>
      </w:r>
      <w:r w:rsidRPr="006F0437">
        <w:rPr>
          <w:spacing w:val="1"/>
        </w:rPr>
        <w:t xml:space="preserve"> </w:t>
      </w:r>
      <w:r w:rsidRPr="006F0437">
        <w:t>освіти,</w:t>
      </w:r>
      <w:r w:rsidRPr="006F0437">
        <w:rPr>
          <w:spacing w:val="1"/>
        </w:rPr>
        <w:t xml:space="preserve"> </w:t>
      </w:r>
      <w:r w:rsidRPr="006F0437">
        <w:t>цей</w:t>
      </w:r>
      <w:r w:rsidRPr="006F0437">
        <w:rPr>
          <w:spacing w:val="1"/>
        </w:rPr>
        <w:t xml:space="preserve"> </w:t>
      </w:r>
      <w:r w:rsidRPr="006F0437">
        <w:t>заклад</w:t>
      </w:r>
      <w:r w:rsidRPr="006F0437">
        <w:rPr>
          <w:spacing w:val="1"/>
        </w:rPr>
        <w:t xml:space="preserve"> </w:t>
      </w:r>
      <w:r w:rsidRPr="006F0437">
        <w:t>складає</w:t>
      </w:r>
      <w:r w:rsidRPr="006F0437">
        <w:rPr>
          <w:spacing w:val="1"/>
        </w:rPr>
        <w:t xml:space="preserve"> </w:t>
      </w:r>
      <w:r w:rsidRPr="006F0437">
        <w:t>та</w:t>
      </w:r>
    </w:p>
    <w:p w:rsidR="00365745" w:rsidRPr="006F0437" w:rsidRDefault="00365745" w:rsidP="005B0166">
      <w:pPr>
        <w:pStyle w:val="a7"/>
        <w:ind w:left="0"/>
      </w:pPr>
      <w:r w:rsidRPr="006F0437">
        <w:t>затверджує</w:t>
      </w:r>
      <w:r w:rsidRPr="006F0437">
        <w:rPr>
          <w:spacing w:val="1"/>
        </w:rPr>
        <w:t xml:space="preserve"> </w:t>
      </w:r>
      <w:r w:rsidRPr="006F0437">
        <w:t>навчальний</w:t>
      </w:r>
      <w:r w:rsidRPr="006F0437">
        <w:rPr>
          <w:spacing w:val="1"/>
        </w:rPr>
        <w:t xml:space="preserve"> </w:t>
      </w:r>
      <w:r w:rsidRPr="006F0437">
        <w:t>план</w:t>
      </w:r>
      <w:r w:rsidRPr="006F0437">
        <w:rPr>
          <w:spacing w:val="1"/>
        </w:rPr>
        <w:t xml:space="preserve"> </w:t>
      </w:r>
      <w:r w:rsidRPr="006F0437">
        <w:t>закладу</w:t>
      </w:r>
      <w:r w:rsidRPr="006F0437">
        <w:rPr>
          <w:spacing w:val="1"/>
        </w:rPr>
        <w:t xml:space="preserve"> </w:t>
      </w:r>
      <w:r w:rsidRPr="006F0437">
        <w:t>освіти,</w:t>
      </w:r>
      <w:r w:rsidRPr="006F0437">
        <w:rPr>
          <w:spacing w:val="1"/>
        </w:rPr>
        <w:t xml:space="preserve"> </w:t>
      </w:r>
      <w:r w:rsidRPr="006F0437">
        <w:t>що</w:t>
      </w:r>
      <w:r w:rsidRPr="006F0437">
        <w:rPr>
          <w:spacing w:val="1"/>
        </w:rPr>
        <w:t xml:space="preserve"> </w:t>
      </w:r>
      <w:r w:rsidRPr="006F0437">
        <w:t>конкретизує</w:t>
      </w:r>
      <w:r w:rsidRPr="006F0437">
        <w:rPr>
          <w:spacing w:val="1"/>
        </w:rPr>
        <w:t xml:space="preserve"> </w:t>
      </w:r>
      <w:r w:rsidRPr="006F0437">
        <w:t>організацію</w:t>
      </w:r>
      <w:r w:rsidRPr="006F0437">
        <w:rPr>
          <w:spacing w:val="1"/>
        </w:rPr>
        <w:t xml:space="preserve"> </w:t>
      </w:r>
      <w:r w:rsidRPr="006F0437">
        <w:t>освітнього</w:t>
      </w:r>
      <w:r w:rsidRPr="006F0437">
        <w:rPr>
          <w:spacing w:val="-2"/>
        </w:rPr>
        <w:t xml:space="preserve"> </w:t>
      </w:r>
      <w:r w:rsidRPr="006F0437">
        <w:t>процесу.</w:t>
      </w:r>
    </w:p>
    <w:p w:rsidR="00365745" w:rsidRPr="006F0437" w:rsidRDefault="00365745" w:rsidP="00A670D2">
      <w:pPr>
        <w:spacing w:before="88"/>
        <w:ind w:left="541" w:right="4373"/>
        <w:jc w:val="both"/>
        <w:rPr>
          <w:rFonts w:ascii="Times New Roman" w:hAnsi="Times New Roman" w:cs="Times New Roman"/>
          <w:b/>
          <w:sz w:val="28"/>
          <w:szCs w:val="28"/>
          <w:lang w:val="uk-UA"/>
        </w:rPr>
      </w:pPr>
    </w:p>
    <w:p w:rsidR="003D3F77" w:rsidRPr="006F0437" w:rsidRDefault="003D3F77" w:rsidP="003D3F77">
      <w:pPr>
        <w:pStyle w:val="FR1"/>
        <w:tabs>
          <w:tab w:val="left" w:pos="709"/>
        </w:tabs>
        <w:spacing w:before="120" w:after="120" w:line="240" w:lineRule="auto"/>
        <w:ind w:firstLine="0"/>
        <w:jc w:val="center"/>
        <w:rPr>
          <w:sz w:val="24"/>
          <w:szCs w:val="24"/>
          <w:lang w:val="uk-UA"/>
        </w:rPr>
      </w:pPr>
    </w:p>
    <w:sectPr w:rsidR="003D3F77" w:rsidRPr="006F0437" w:rsidSect="00443FF8">
      <w:headerReference w:type="default" r:id="rId7"/>
      <w:pgSz w:w="12240" w:h="15840"/>
      <w:pgMar w:top="1134" w:right="850" w:bottom="1134" w:left="1701" w:header="720" w:footer="720" w:gutter="0"/>
      <w:pgNumType w:start="1" w:chapStyle="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D7" w:rsidRDefault="00CE16D7" w:rsidP="000C4554">
      <w:pPr>
        <w:spacing w:after="0" w:line="240" w:lineRule="auto"/>
      </w:pPr>
      <w:r>
        <w:separator/>
      </w:r>
    </w:p>
  </w:endnote>
  <w:endnote w:type="continuationSeparator" w:id="0">
    <w:p w:rsidR="00CE16D7" w:rsidRDefault="00CE16D7" w:rsidP="000C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D7" w:rsidRDefault="00CE16D7" w:rsidP="000C4554">
      <w:pPr>
        <w:spacing w:after="0" w:line="240" w:lineRule="auto"/>
      </w:pPr>
      <w:r>
        <w:separator/>
      </w:r>
    </w:p>
  </w:footnote>
  <w:footnote w:type="continuationSeparator" w:id="0">
    <w:p w:rsidR="00CE16D7" w:rsidRDefault="00CE16D7" w:rsidP="000C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67"/>
      <w:docPartObj>
        <w:docPartGallery w:val="Page Numbers (Top of Page)"/>
        <w:docPartUnique/>
      </w:docPartObj>
    </w:sdtPr>
    <w:sdtEndPr/>
    <w:sdtContent>
      <w:p w:rsidR="00EA52EF" w:rsidRDefault="00EA52EF">
        <w:pPr>
          <w:pStyle w:val="a9"/>
          <w:jc w:val="right"/>
        </w:pPr>
        <w:r>
          <w:fldChar w:fldCharType="begin"/>
        </w:r>
        <w:r>
          <w:instrText>PAGE   \* MERGEFORMAT</w:instrText>
        </w:r>
        <w:r>
          <w:fldChar w:fldCharType="separate"/>
        </w:r>
        <w:r w:rsidR="003B61DB">
          <w:rPr>
            <w:noProof/>
          </w:rPr>
          <w:t>31</w:t>
        </w:r>
        <w:r>
          <w:fldChar w:fldCharType="end"/>
        </w:r>
      </w:p>
    </w:sdtContent>
  </w:sdt>
  <w:p w:rsidR="00EA52EF" w:rsidRDefault="00EA52E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D26"/>
    <w:multiLevelType w:val="hybridMultilevel"/>
    <w:tmpl w:val="D5A808C4"/>
    <w:lvl w:ilvl="0" w:tplc="A5A4213C">
      <w:numFmt w:val="bullet"/>
      <w:lvlText w:val="-"/>
      <w:lvlJc w:val="left"/>
      <w:pPr>
        <w:ind w:left="1247" w:hanging="360"/>
      </w:pPr>
      <w:rPr>
        <w:rFonts w:ascii="Times New Roman" w:eastAsia="Times New Roman" w:hAnsi="Times New Roman" w:cs="Times New Roman" w:hint="default"/>
        <w:w w:val="99"/>
        <w:sz w:val="28"/>
        <w:szCs w:val="28"/>
        <w:lang w:val="uk-UA" w:eastAsia="en-US" w:bidi="ar-SA"/>
      </w:rPr>
    </w:lvl>
    <w:lvl w:ilvl="1" w:tplc="7CFEBCAA">
      <w:numFmt w:val="bullet"/>
      <w:lvlText w:val="•"/>
      <w:lvlJc w:val="left"/>
      <w:pPr>
        <w:ind w:left="2160" w:hanging="360"/>
      </w:pPr>
      <w:rPr>
        <w:rFonts w:hint="default"/>
        <w:lang w:val="uk-UA" w:eastAsia="en-US" w:bidi="ar-SA"/>
      </w:rPr>
    </w:lvl>
    <w:lvl w:ilvl="2" w:tplc="3780846A">
      <w:numFmt w:val="bullet"/>
      <w:lvlText w:val="•"/>
      <w:lvlJc w:val="left"/>
      <w:pPr>
        <w:ind w:left="3081" w:hanging="360"/>
      </w:pPr>
      <w:rPr>
        <w:rFonts w:hint="default"/>
        <w:lang w:val="uk-UA" w:eastAsia="en-US" w:bidi="ar-SA"/>
      </w:rPr>
    </w:lvl>
    <w:lvl w:ilvl="3" w:tplc="5C1E7244">
      <w:numFmt w:val="bullet"/>
      <w:lvlText w:val="•"/>
      <w:lvlJc w:val="left"/>
      <w:pPr>
        <w:ind w:left="4001" w:hanging="360"/>
      </w:pPr>
      <w:rPr>
        <w:rFonts w:hint="default"/>
        <w:lang w:val="uk-UA" w:eastAsia="en-US" w:bidi="ar-SA"/>
      </w:rPr>
    </w:lvl>
    <w:lvl w:ilvl="4" w:tplc="FD52EA02">
      <w:numFmt w:val="bullet"/>
      <w:lvlText w:val="•"/>
      <w:lvlJc w:val="left"/>
      <w:pPr>
        <w:ind w:left="4922" w:hanging="360"/>
      </w:pPr>
      <w:rPr>
        <w:rFonts w:hint="default"/>
        <w:lang w:val="uk-UA" w:eastAsia="en-US" w:bidi="ar-SA"/>
      </w:rPr>
    </w:lvl>
    <w:lvl w:ilvl="5" w:tplc="D08AC1C2">
      <w:numFmt w:val="bullet"/>
      <w:lvlText w:val="•"/>
      <w:lvlJc w:val="left"/>
      <w:pPr>
        <w:ind w:left="5843" w:hanging="360"/>
      </w:pPr>
      <w:rPr>
        <w:rFonts w:hint="default"/>
        <w:lang w:val="uk-UA" w:eastAsia="en-US" w:bidi="ar-SA"/>
      </w:rPr>
    </w:lvl>
    <w:lvl w:ilvl="6" w:tplc="EBB651A8">
      <w:numFmt w:val="bullet"/>
      <w:lvlText w:val="•"/>
      <w:lvlJc w:val="left"/>
      <w:pPr>
        <w:ind w:left="6763" w:hanging="360"/>
      </w:pPr>
      <w:rPr>
        <w:rFonts w:hint="default"/>
        <w:lang w:val="uk-UA" w:eastAsia="en-US" w:bidi="ar-SA"/>
      </w:rPr>
    </w:lvl>
    <w:lvl w:ilvl="7" w:tplc="19C62668">
      <w:numFmt w:val="bullet"/>
      <w:lvlText w:val="•"/>
      <w:lvlJc w:val="left"/>
      <w:pPr>
        <w:ind w:left="7684" w:hanging="360"/>
      </w:pPr>
      <w:rPr>
        <w:rFonts w:hint="default"/>
        <w:lang w:val="uk-UA" w:eastAsia="en-US" w:bidi="ar-SA"/>
      </w:rPr>
    </w:lvl>
    <w:lvl w:ilvl="8" w:tplc="C53E643C">
      <w:numFmt w:val="bullet"/>
      <w:lvlText w:val="•"/>
      <w:lvlJc w:val="left"/>
      <w:pPr>
        <w:ind w:left="8605" w:hanging="360"/>
      </w:pPr>
      <w:rPr>
        <w:rFonts w:hint="default"/>
        <w:lang w:val="uk-UA" w:eastAsia="en-US" w:bidi="ar-SA"/>
      </w:rPr>
    </w:lvl>
  </w:abstractNum>
  <w:abstractNum w:abstractNumId="1" w15:restartNumberingAfterBreak="0">
    <w:nsid w:val="018F7A72"/>
    <w:multiLevelType w:val="hybridMultilevel"/>
    <w:tmpl w:val="410E235C"/>
    <w:lvl w:ilvl="0" w:tplc="CC9C26C4">
      <w:numFmt w:val="bullet"/>
      <w:lvlText w:val="-"/>
      <w:lvlJc w:val="left"/>
      <w:pPr>
        <w:ind w:left="1065" w:hanging="360"/>
      </w:pPr>
      <w:rPr>
        <w:rFonts w:ascii="Times New Roman" w:eastAsia="Calibri" w:hAnsi="Times New Roman"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7322FBF"/>
    <w:multiLevelType w:val="hybridMultilevel"/>
    <w:tmpl w:val="BE94EA16"/>
    <w:lvl w:ilvl="0" w:tplc="FB5EF968">
      <w:numFmt w:val="bullet"/>
      <w:lvlText w:val=""/>
      <w:lvlJc w:val="left"/>
      <w:pPr>
        <w:ind w:left="400" w:hanging="851"/>
      </w:pPr>
      <w:rPr>
        <w:rFonts w:ascii="Symbol" w:eastAsia="Symbol" w:hAnsi="Symbol" w:cs="Symbol" w:hint="default"/>
        <w:w w:val="99"/>
        <w:sz w:val="28"/>
        <w:szCs w:val="28"/>
        <w:lang w:val="uk-UA" w:eastAsia="en-US" w:bidi="ar-SA"/>
      </w:rPr>
    </w:lvl>
    <w:lvl w:ilvl="1" w:tplc="AAB20D22">
      <w:numFmt w:val="bullet"/>
      <w:lvlText w:val="-"/>
      <w:lvlJc w:val="left"/>
      <w:pPr>
        <w:ind w:left="542" w:hanging="279"/>
      </w:pPr>
      <w:rPr>
        <w:rFonts w:ascii="Times New Roman" w:eastAsia="Times New Roman" w:hAnsi="Times New Roman" w:cs="Times New Roman" w:hint="default"/>
        <w:w w:val="99"/>
        <w:sz w:val="28"/>
        <w:szCs w:val="28"/>
        <w:lang w:val="uk-UA" w:eastAsia="en-US" w:bidi="ar-SA"/>
      </w:rPr>
    </w:lvl>
    <w:lvl w:ilvl="2" w:tplc="24F8B780">
      <w:numFmt w:val="bullet"/>
      <w:lvlText w:val="•"/>
      <w:lvlJc w:val="left"/>
      <w:pPr>
        <w:ind w:left="1640" w:hanging="279"/>
      </w:pPr>
      <w:rPr>
        <w:rFonts w:hint="default"/>
        <w:lang w:val="uk-UA" w:eastAsia="en-US" w:bidi="ar-SA"/>
      </w:rPr>
    </w:lvl>
    <w:lvl w:ilvl="3" w:tplc="4C084FBA">
      <w:numFmt w:val="bullet"/>
      <w:lvlText w:val="•"/>
      <w:lvlJc w:val="left"/>
      <w:pPr>
        <w:ind w:left="2741" w:hanging="279"/>
      </w:pPr>
      <w:rPr>
        <w:rFonts w:hint="default"/>
        <w:lang w:val="uk-UA" w:eastAsia="en-US" w:bidi="ar-SA"/>
      </w:rPr>
    </w:lvl>
    <w:lvl w:ilvl="4" w:tplc="FFBEE814">
      <w:numFmt w:val="bullet"/>
      <w:lvlText w:val="•"/>
      <w:lvlJc w:val="left"/>
      <w:pPr>
        <w:ind w:left="3842" w:hanging="279"/>
      </w:pPr>
      <w:rPr>
        <w:rFonts w:hint="default"/>
        <w:lang w:val="uk-UA" w:eastAsia="en-US" w:bidi="ar-SA"/>
      </w:rPr>
    </w:lvl>
    <w:lvl w:ilvl="5" w:tplc="E2E62D4E">
      <w:numFmt w:val="bullet"/>
      <w:lvlText w:val="•"/>
      <w:lvlJc w:val="left"/>
      <w:pPr>
        <w:ind w:left="4942" w:hanging="279"/>
      </w:pPr>
      <w:rPr>
        <w:rFonts w:hint="default"/>
        <w:lang w:val="uk-UA" w:eastAsia="en-US" w:bidi="ar-SA"/>
      </w:rPr>
    </w:lvl>
    <w:lvl w:ilvl="6" w:tplc="68F84ED8">
      <w:numFmt w:val="bullet"/>
      <w:lvlText w:val="•"/>
      <w:lvlJc w:val="left"/>
      <w:pPr>
        <w:ind w:left="6043" w:hanging="279"/>
      </w:pPr>
      <w:rPr>
        <w:rFonts w:hint="default"/>
        <w:lang w:val="uk-UA" w:eastAsia="en-US" w:bidi="ar-SA"/>
      </w:rPr>
    </w:lvl>
    <w:lvl w:ilvl="7" w:tplc="18C6E2E0">
      <w:numFmt w:val="bullet"/>
      <w:lvlText w:val="•"/>
      <w:lvlJc w:val="left"/>
      <w:pPr>
        <w:ind w:left="7144" w:hanging="279"/>
      </w:pPr>
      <w:rPr>
        <w:rFonts w:hint="default"/>
        <w:lang w:val="uk-UA" w:eastAsia="en-US" w:bidi="ar-SA"/>
      </w:rPr>
    </w:lvl>
    <w:lvl w:ilvl="8" w:tplc="4FC80DF4">
      <w:numFmt w:val="bullet"/>
      <w:lvlText w:val="•"/>
      <w:lvlJc w:val="left"/>
      <w:pPr>
        <w:ind w:left="8244" w:hanging="279"/>
      </w:pPr>
      <w:rPr>
        <w:rFonts w:hint="default"/>
        <w:lang w:val="uk-UA" w:eastAsia="en-US" w:bidi="ar-SA"/>
      </w:rPr>
    </w:lvl>
  </w:abstractNum>
  <w:abstractNum w:abstractNumId="3" w15:restartNumberingAfterBreak="0">
    <w:nsid w:val="0D942792"/>
    <w:multiLevelType w:val="hybridMultilevel"/>
    <w:tmpl w:val="F116758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415D87"/>
    <w:multiLevelType w:val="hybridMultilevel"/>
    <w:tmpl w:val="873CB16E"/>
    <w:lvl w:ilvl="0" w:tplc="53D8FDDE">
      <w:start w:val="1"/>
      <w:numFmt w:val="decimal"/>
      <w:lvlText w:val="%1."/>
      <w:lvlJc w:val="left"/>
      <w:pPr>
        <w:ind w:left="1251" w:hanging="284"/>
      </w:pPr>
      <w:rPr>
        <w:rFonts w:ascii="Times New Roman" w:eastAsia="Times New Roman" w:hAnsi="Times New Roman" w:cs="Times New Roman" w:hint="default"/>
        <w:w w:val="99"/>
        <w:sz w:val="28"/>
        <w:szCs w:val="28"/>
        <w:lang w:val="uk-UA" w:eastAsia="en-US" w:bidi="ar-SA"/>
      </w:rPr>
    </w:lvl>
    <w:lvl w:ilvl="1" w:tplc="D674B514">
      <w:numFmt w:val="bullet"/>
      <w:lvlText w:val="•"/>
      <w:lvlJc w:val="left"/>
      <w:pPr>
        <w:ind w:left="2178" w:hanging="284"/>
      </w:pPr>
      <w:rPr>
        <w:rFonts w:hint="default"/>
        <w:lang w:val="uk-UA" w:eastAsia="en-US" w:bidi="ar-SA"/>
      </w:rPr>
    </w:lvl>
    <w:lvl w:ilvl="2" w:tplc="464ADE20">
      <w:numFmt w:val="bullet"/>
      <w:lvlText w:val="•"/>
      <w:lvlJc w:val="left"/>
      <w:pPr>
        <w:ind w:left="3097" w:hanging="284"/>
      </w:pPr>
      <w:rPr>
        <w:rFonts w:hint="default"/>
        <w:lang w:val="uk-UA" w:eastAsia="en-US" w:bidi="ar-SA"/>
      </w:rPr>
    </w:lvl>
    <w:lvl w:ilvl="3" w:tplc="EC04E5AA">
      <w:numFmt w:val="bullet"/>
      <w:lvlText w:val="•"/>
      <w:lvlJc w:val="left"/>
      <w:pPr>
        <w:ind w:left="4015" w:hanging="284"/>
      </w:pPr>
      <w:rPr>
        <w:rFonts w:hint="default"/>
        <w:lang w:val="uk-UA" w:eastAsia="en-US" w:bidi="ar-SA"/>
      </w:rPr>
    </w:lvl>
    <w:lvl w:ilvl="4" w:tplc="4D1A51C8">
      <w:numFmt w:val="bullet"/>
      <w:lvlText w:val="•"/>
      <w:lvlJc w:val="left"/>
      <w:pPr>
        <w:ind w:left="4934" w:hanging="284"/>
      </w:pPr>
      <w:rPr>
        <w:rFonts w:hint="default"/>
        <w:lang w:val="uk-UA" w:eastAsia="en-US" w:bidi="ar-SA"/>
      </w:rPr>
    </w:lvl>
    <w:lvl w:ilvl="5" w:tplc="B458139A">
      <w:numFmt w:val="bullet"/>
      <w:lvlText w:val="•"/>
      <w:lvlJc w:val="left"/>
      <w:pPr>
        <w:ind w:left="5853" w:hanging="284"/>
      </w:pPr>
      <w:rPr>
        <w:rFonts w:hint="default"/>
        <w:lang w:val="uk-UA" w:eastAsia="en-US" w:bidi="ar-SA"/>
      </w:rPr>
    </w:lvl>
    <w:lvl w:ilvl="6" w:tplc="3AC026E8">
      <w:numFmt w:val="bullet"/>
      <w:lvlText w:val="•"/>
      <w:lvlJc w:val="left"/>
      <w:pPr>
        <w:ind w:left="6771" w:hanging="284"/>
      </w:pPr>
      <w:rPr>
        <w:rFonts w:hint="default"/>
        <w:lang w:val="uk-UA" w:eastAsia="en-US" w:bidi="ar-SA"/>
      </w:rPr>
    </w:lvl>
    <w:lvl w:ilvl="7" w:tplc="142E7CCA">
      <w:numFmt w:val="bullet"/>
      <w:lvlText w:val="•"/>
      <w:lvlJc w:val="left"/>
      <w:pPr>
        <w:ind w:left="7690" w:hanging="284"/>
      </w:pPr>
      <w:rPr>
        <w:rFonts w:hint="default"/>
        <w:lang w:val="uk-UA" w:eastAsia="en-US" w:bidi="ar-SA"/>
      </w:rPr>
    </w:lvl>
    <w:lvl w:ilvl="8" w:tplc="BDB68506">
      <w:numFmt w:val="bullet"/>
      <w:lvlText w:val="•"/>
      <w:lvlJc w:val="left"/>
      <w:pPr>
        <w:ind w:left="8609" w:hanging="284"/>
      </w:pPr>
      <w:rPr>
        <w:rFonts w:hint="default"/>
        <w:lang w:val="uk-UA" w:eastAsia="en-US" w:bidi="ar-SA"/>
      </w:rPr>
    </w:lvl>
  </w:abstractNum>
  <w:abstractNum w:abstractNumId="5" w15:restartNumberingAfterBreak="0">
    <w:nsid w:val="1A1F42B6"/>
    <w:multiLevelType w:val="hybridMultilevel"/>
    <w:tmpl w:val="F96410FE"/>
    <w:lvl w:ilvl="0" w:tplc="47E20D4A">
      <w:start w:val="5"/>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14DA4C30">
      <w:numFmt w:val="bullet"/>
      <w:lvlText w:val="•"/>
      <w:lvlJc w:val="left"/>
      <w:pPr>
        <w:ind w:left="1530" w:hanging="284"/>
      </w:pPr>
      <w:rPr>
        <w:rFonts w:hint="default"/>
        <w:lang w:val="uk-UA" w:eastAsia="en-US" w:bidi="ar-SA"/>
      </w:rPr>
    </w:lvl>
    <w:lvl w:ilvl="2" w:tplc="5D342748">
      <w:numFmt w:val="bullet"/>
      <w:lvlText w:val="•"/>
      <w:lvlJc w:val="left"/>
      <w:pPr>
        <w:ind w:left="2521" w:hanging="284"/>
      </w:pPr>
      <w:rPr>
        <w:rFonts w:hint="default"/>
        <w:lang w:val="uk-UA" w:eastAsia="en-US" w:bidi="ar-SA"/>
      </w:rPr>
    </w:lvl>
    <w:lvl w:ilvl="3" w:tplc="7932FF86">
      <w:numFmt w:val="bullet"/>
      <w:lvlText w:val="•"/>
      <w:lvlJc w:val="left"/>
      <w:pPr>
        <w:ind w:left="3511" w:hanging="284"/>
      </w:pPr>
      <w:rPr>
        <w:rFonts w:hint="default"/>
        <w:lang w:val="uk-UA" w:eastAsia="en-US" w:bidi="ar-SA"/>
      </w:rPr>
    </w:lvl>
    <w:lvl w:ilvl="4" w:tplc="6BD43542">
      <w:numFmt w:val="bullet"/>
      <w:lvlText w:val="•"/>
      <w:lvlJc w:val="left"/>
      <w:pPr>
        <w:ind w:left="4502" w:hanging="284"/>
      </w:pPr>
      <w:rPr>
        <w:rFonts w:hint="default"/>
        <w:lang w:val="uk-UA" w:eastAsia="en-US" w:bidi="ar-SA"/>
      </w:rPr>
    </w:lvl>
    <w:lvl w:ilvl="5" w:tplc="8972525E">
      <w:numFmt w:val="bullet"/>
      <w:lvlText w:val="•"/>
      <w:lvlJc w:val="left"/>
      <w:pPr>
        <w:ind w:left="5493" w:hanging="284"/>
      </w:pPr>
      <w:rPr>
        <w:rFonts w:hint="default"/>
        <w:lang w:val="uk-UA" w:eastAsia="en-US" w:bidi="ar-SA"/>
      </w:rPr>
    </w:lvl>
    <w:lvl w:ilvl="6" w:tplc="4DD07D10">
      <w:numFmt w:val="bullet"/>
      <w:lvlText w:val="•"/>
      <w:lvlJc w:val="left"/>
      <w:pPr>
        <w:ind w:left="6483" w:hanging="284"/>
      </w:pPr>
      <w:rPr>
        <w:rFonts w:hint="default"/>
        <w:lang w:val="uk-UA" w:eastAsia="en-US" w:bidi="ar-SA"/>
      </w:rPr>
    </w:lvl>
    <w:lvl w:ilvl="7" w:tplc="397CD648">
      <w:numFmt w:val="bullet"/>
      <w:lvlText w:val="•"/>
      <w:lvlJc w:val="left"/>
      <w:pPr>
        <w:ind w:left="7474" w:hanging="284"/>
      </w:pPr>
      <w:rPr>
        <w:rFonts w:hint="default"/>
        <w:lang w:val="uk-UA" w:eastAsia="en-US" w:bidi="ar-SA"/>
      </w:rPr>
    </w:lvl>
    <w:lvl w:ilvl="8" w:tplc="241EDA1C">
      <w:numFmt w:val="bullet"/>
      <w:lvlText w:val="•"/>
      <w:lvlJc w:val="left"/>
      <w:pPr>
        <w:ind w:left="8465" w:hanging="284"/>
      </w:pPr>
      <w:rPr>
        <w:rFonts w:hint="default"/>
        <w:lang w:val="uk-UA" w:eastAsia="en-US" w:bidi="ar-SA"/>
      </w:rPr>
    </w:lvl>
  </w:abstractNum>
  <w:abstractNum w:abstractNumId="6" w15:restartNumberingAfterBreak="0">
    <w:nsid w:val="1AB66962"/>
    <w:multiLevelType w:val="hybridMultilevel"/>
    <w:tmpl w:val="5B2E7D7E"/>
    <w:lvl w:ilvl="0" w:tplc="CB900014">
      <w:start w:val="1"/>
      <w:numFmt w:val="decimal"/>
      <w:lvlText w:val="%1."/>
      <w:lvlJc w:val="left"/>
      <w:pPr>
        <w:ind w:left="542" w:hanging="284"/>
      </w:pPr>
      <w:rPr>
        <w:rFonts w:ascii="Times New Roman" w:eastAsia="Times New Roman" w:hAnsi="Times New Roman" w:cs="Times New Roman" w:hint="default"/>
        <w:spacing w:val="-8"/>
        <w:w w:val="99"/>
        <w:sz w:val="28"/>
        <w:szCs w:val="28"/>
        <w:lang w:val="uk-UA" w:eastAsia="en-US" w:bidi="ar-SA"/>
      </w:rPr>
    </w:lvl>
    <w:lvl w:ilvl="1" w:tplc="72FC9070">
      <w:numFmt w:val="bullet"/>
      <w:lvlText w:val="•"/>
      <w:lvlJc w:val="left"/>
      <w:pPr>
        <w:ind w:left="1530" w:hanging="284"/>
      </w:pPr>
      <w:rPr>
        <w:rFonts w:hint="default"/>
        <w:lang w:val="uk-UA" w:eastAsia="en-US" w:bidi="ar-SA"/>
      </w:rPr>
    </w:lvl>
    <w:lvl w:ilvl="2" w:tplc="8C8EC4BC">
      <w:numFmt w:val="bullet"/>
      <w:lvlText w:val="•"/>
      <w:lvlJc w:val="left"/>
      <w:pPr>
        <w:ind w:left="2521" w:hanging="284"/>
      </w:pPr>
      <w:rPr>
        <w:rFonts w:hint="default"/>
        <w:lang w:val="uk-UA" w:eastAsia="en-US" w:bidi="ar-SA"/>
      </w:rPr>
    </w:lvl>
    <w:lvl w:ilvl="3" w:tplc="11F8B32E">
      <w:numFmt w:val="bullet"/>
      <w:lvlText w:val="•"/>
      <w:lvlJc w:val="left"/>
      <w:pPr>
        <w:ind w:left="3511" w:hanging="284"/>
      </w:pPr>
      <w:rPr>
        <w:rFonts w:hint="default"/>
        <w:lang w:val="uk-UA" w:eastAsia="en-US" w:bidi="ar-SA"/>
      </w:rPr>
    </w:lvl>
    <w:lvl w:ilvl="4" w:tplc="99E698BE">
      <w:numFmt w:val="bullet"/>
      <w:lvlText w:val="•"/>
      <w:lvlJc w:val="left"/>
      <w:pPr>
        <w:ind w:left="4502" w:hanging="284"/>
      </w:pPr>
      <w:rPr>
        <w:rFonts w:hint="default"/>
        <w:lang w:val="uk-UA" w:eastAsia="en-US" w:bidi="ar-SA"/>
      </w:rPr>
    </w:lvl>
    <w:lvl w:ilvl="5" w:tplc="35EE6298">
      <w:numFmt w:val="bullet"/>
      <w:lvlText w:val="•"/>
      <w:lvlJc w:val="left"/>
      <w:pPr>
        <w:ind w:left="5493" w:hanging="284"/>
      </w:pPr>
      <w:rPr>
        <w:rFonts w:hint="default"/>
        <w:lang w:val="uk-UA" w:eastAsia="en-US" w:bidi="ar-SA"/>
      </w:rPr>
    </w:lvl>
    <w:lvl w:ilvl="6" w:tplc="B6C8AA5A">
      <w:numFmt w:val="bullet"/>
      <w:lvlText w:val="•"/>
      <w:lvlJc w:val="left"/>
      <w:pPr>
        <w:ind w:left="6483" w:hanging="284"/>
      </w:pPr>
      <w:rPr>
        <w:rFonts w:hint="default"/>
        <w:lang w:val="uk-UA" w:eastAsia="en-US" w:bidi="ar-SA"/>
      </w:rPr>
    </w:lvl>
    <w:lvl w:ilvl="7" w:tplc="C5480E2E">
      <w:numFmt w:val="bullet"/>
      <w:lvlText w:val="•"/>
      <w:lvlJc w:val="left"/>
      <w:pPr>
        <w:ind w:left="7474" w:hanging="284"/>
      </w:pPr>
      <w:rPr>
        <w:rFonts w:hint="default"/>
        <w:lang w:val="uk-UA" w:eastAsia="en-US" w:bidi="ar-SA"/>
      </w:rPr>
    </w:lvl>
    <w:lvl w:ilvl="8" w:tplc="552AB90A">
      <w:numFmt w:val="bullet"/>
      <w:lvlText w:val="•"/>
      <w:lvlJc w:val="left"/>
      <w:pPr>
        <w:ind w:left="8465" w:hanging="284"/>
      </w:pPr>
      <w:rPr>
        <w:rFonts w:hint="default"/>
        <w:lang w:val="uk-UA" w:eastAsia="en-US" w:bidi="ar-SA"/>
      </w:rPr>
    </w:lvl>
  </w:abstractNum>
  <w:abstractNum w:abstractNumId="7" w15:restartNumberingAfterBreak="0">
    <w:nsid w:val="1C6F055C"/>
    <w:multiLevelType w:val="hybridMultilevel"/>
    <w:tmpl w:val="9B360F88"/>
    <w:lvl w:ilvl="0" w:tplc="2D7E8B9E">
      <w:start w:val="1"/>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CC4C345C">
      <w:numFmt w:val="bullet"/>
      <w:lvlText w:val="•"/>
      <w:lvlJc w:val="left"/>
      <w:pPr>
        <w:ind w:left="1530" w:hanging="284"/>
      </w:pPr>
      <w:rPr>
        <w:rFonts w:hint="default"/>
        <w:lang w:val="uk-UA" w:eastAsia="en-US" w:bidi="ar-SA"/>
      </w:rPr>
    </w:lvl>
    <w:lvl w:ilvl="2" w:tplc="06D472A6">
      <w:numFmt w:val="bullet"/>
      <w:lvlText w:val="•"/>
      <w:lvlJc w:val="left"/>
      <w:pPr>
        <w:ind w:left="2521" w:hanging="284"/>
      </w:pPr>
      <w:rPr>
        <w:rFonts w:hint="default"/>
        <w:lang w:val="uk-UA" w:eastAsia="en-US" w:bidi="ar-SA"/>
      </w:rPr>
    </w:lvl>
    <w:lvl w:ilvl="3" w:tplc="D1C89F44">
      <w:numFmt w:val="bullet"/>
      <w:lvlText w:val="•"/>
      <w:lvlJc w:val="left"/>
      <w:pPr>
        <w:ind w:left="3511" w:hanging="284"/>
      </w:pPr>
      <w:rPr>
        <w:rFonts w:hint="default"/>
        <w:lang w:val="uk-UA" w:eastAsia="en-US" w:bidi="ar-SA"/>
      </w:rPr>
    </w:lvl>
    <w:lvl w:ilvl="4" w:tplc="8E783490">
      <w:numFmt w:val="bullet"/>
      <w:lvlText w:val="•"/>
      <w:lvlJc w:val="left"/>
      <w:pPr>
        <w:ind w:left="4502" w:hanging="284"/>
      </w:pPr>
      <w:rPr>
        <w:rFonts w:hint="default"/>
        <w:lang w:val="uk-UA" w:eastAsia="en-US" w:bidi="ar-SA"/>
      </w:rPr>
    </w:lvl>
    <w:lvl w:ilvl="5" w:tplc="01F8E2AA">
      <w:numFmt w:val="bullet"/>
      <w:lvlText w:val="•"/>
      <w:lvlJc w:val="left"/>
      <w:pPr>
        <w:ind w:left="5493" w:hanging="284"/>
      </w:pPr>
      <w:rPr>
        <w:rFonts w:hint="default"/>
        <w:lang w:val="uk-UA" w:eastAsia="en-US" w:bidi="ar-SA"/>
      </w:rPr>
    </w:lvl>
    <w:lvl w:ilvl="6" w:tplc="33581C5A">
      <w:numFmt w:val="bullet"/>
      <w:lvlText w:val="•"/>
      <w:lvlJc w:val="left"/>
      <w:pPr>
        <w:ind w:left="6483" w:hanging="284"/>
      </w:pPr>
      <w:rPr>
        <w:rFonts w:hint="default"/>
        <w:lang w:val="uk-UA" w:eastAsia="en-US" w:bidi="ar-SA"/>
      </w:rPr>
    </w:lvl>
    <w:lvl w:ilvl="7" w:tplc="31B09E74">
      <w:numFmt w:val="bullet"/>
      <w:lvlText w:val="•"/>
      <w:lvlJc w:val="left"/>
      <w:pPr>
        <w:ind w:left="7474" w:hanging="284"/>
      </w:pPr>
      <w:rPr>
        <w:rFonts w:hint="default"/>
        <w:lang w:val="uk-UA" w:eastAsia="en-US" w:bidi="ar-SA"/>
      </w:rPr>
    </w:lvl>
    <w:lvl w:ilvl="8" w:tplc="3EC2F268">
      <w:numFmt w:val="bullet"/>
      <w:lvlText w:val="•"/>
      <w:lvlJc w:val="left"/>
      <w:pPr>
        <w:ind w:left="8465" w:hanging="284"/>
      </w:pPr>
      <w:rPr>
        <w:rFonts w:hint="default"/>
        <w:lang w:val="uk-UA" w:eastAsia="en-US" w:bidi="ar-SA"/>
      </w:rPr>
    </w:lvl>
  </w:abstractNum>
  <w:abstractNum w:abstractNumId="8" w15:restartNumberingAfterBreak="0">
    <w:nsid w:val="228922AD"/>
    <w:multiLevelType w:val="hybridMultilevel"/>
    <w:tmpl w:val="24542BC0"/>
    <w:lvl w:ilvl="0" w:tplc="F12AA00E">
      <w:numFmt w:val="bullet"/>
      <w:lvlText w:val=""/>
      <w:lvlJc w:val="left"/>
      <w:pPr>
        <w:ind w:left="1251" w:hanging="284"/>
      </w:pPr>
      <w:rPr>
        <w:rFonts w:ascii="Wingdings" w:eastAsia="Wingdings" w:hAnsi="Wingdings" w:cs="Wingdings" w:hint="default"/>
        <w:w w:val="99"/>
        <w:sz w:val="28"/>
        <w:szCs w:val="28"/>
        <w:lang w:val="ru-RU" w:eastAsia="en-US" w:bidi="ar-SA"/>
      </w:rPr>
    </w:lvl>
    <w:lvl w:ilvl="1" w:tplc="E07EC336">
      <w:numFmt w:val="bullet"/>
      <w:lvlText w:val="•"/>
      <w:lvlJc w:val="left"/>
      <w:pPr>
        <w:ind w:left="2178" w:hanging="284"/>
      </w:pPr>
      <w:rPr>
        <w:rFonts w:hint="default"/>
        <w:lang w:val="uk-UA" w:eastAsia="en-US" w:bidi="ar-SA"/>
      </w:rPr>
    </w:lvl>
    <w:lvl w:ilvl="2" w:tplc="A128017E">
      <w:numFmt w:val="bullet"/>
      <w:lvlText w:val="•"/>
      <w:lvlJc w:val="left"/>
      <w:pPr>
        <w:ind w:left="3097" w:hanging="284"/>
      </w:pPr>
      <w:rPr>
        <w:rFonts w:hint="default"/>
        <w:lang w:val="uk-UA" w:eastAsia="en-US" w:bidi="ar-SA"/>
      </w:rPr>
    </w:lvl>
    <w:lvl w:ilvl="3" w:tplc="A7BA316C">
      <w:numFmt w:val="bullet"/>
      <w:lvlText w:val="•"/>
      <w:lvlJc w:val="left"/>
      <w:pPr>
        <w:ind w:left="4015" w:hanging="284"/>
      </w:pPr>
      <w:rPr>
        <w:rFonts w:hint="default"/>
        <w:lang w:val="uk-UA" w:eastAsia="en-US" w:bidi="ar-SA"/>
      </w:rPr>
    </w:lvl>
    <w:lvl w:ilvl="4" w:tplc="717868BC">
      <w:numFmt w:val="bullet"/>
      <w:lvlText w:val="•"/>
      <w:lvlJc w:val="left"/>
      <w:pPr>
        <w:ind w:left="4934" w:hanging="284"/>
      </w:pPr>
      <w:rPr>
        <w:rFonts w:hint="default"/>
        <w:lang w:val="uk-UA" w:eastAsia="en-US" w:bidi="ar-SA"/>
      </w:rPr>
    </w:lvl>
    <w:lvl w:ilvl="5" w:tplc="65C6C872">
      <w:numFmt w:val="bullet"/>
      <w:lvlText w:val="•"/>
      <w:lvlJc w:val="left"/>
      <w:pPr>
        <w:ind w:left="5853" w:hanging="284"/>
      </w:pPr>
      <w:rPr>
        <w:rFonts w:hint="default"/>
        <w:lang w:val="uk-UA" w:eastAsia="en-US" w:bidi="ar-SA"/>
      </w:rPr>
    </w:lvl>
    <w:lvl w:ilvl="6" w:tplc="646C14DA">
      <w:numFmt w:val="bullet"/>
      <w:lvlText w:val="•"/>
      <w:lvlJc w:val="left"/>
      <w:pPr>
        <w:ind w:left="6771" w:hanging="284"/>
      </w:pPr>
      <w:rPr>
        <w:rFonts w:hint="default"/>
        <w:lang w:val="uk-UA" w:eastAsia="en-US" w:bidi="ar-SA"/>
      </w:rPr>
    </w:lvl>
    <w:lvl w:ilvl="7" w:tplc="661A90CA">
      <w:numFmt w:val="bullet"/>
      <w:lvlText w:val="•"/>
      <w:lvlJc w:val="left"/>
      <w:pPr>
        <w:ind w:left="7690" w:hanging="284"/>
      </w:pPr>
      <w:rPr>
        <w:rFonts w:hint="default"/>
        <w:lang w:val="uk-UA" w:eastAsia="en-US" w:bidi="ar-SA"/>
      </w:rPr>
    </w:lvl>
    <w:lvl w:ilvl="8" w:tplc="2E001B8E">
      <w:numFmt w:val="bullet"/>
      <w:lvlText w:val="•"/>
      <w:lvlJc w:val="left"/>
      <w:pPr>
        <w:ind w:left="8609" w:hanging="284"/>
      </w:pPr>
      <w:rPr>
        <w:rFonts w:hint="default"/>
        <w:lang w:val="uk-UA" w:eastAsia="en-US" w:bidi="ar-SA"/>
      </w:rPr>
    </w:lvl>
  </w:abstractNum>
  <w:abstractNum w:abstractNumId="9" w15:restartNumberingAfterBreak="0">
    <w:nsid w:val="249D4254"/>
    <w:multiLevelType w:val="hybridMultilevel"/>
    <w:tmpl w:val="08C25780"/>
    <w:lvl w:ilvl="0" w:tplc="325E97C8">
      <w:start w:val="1"/>
      <w:numFmt w:val="decimal"/>
      <w:lvlText w:val="%1."/>
      <w:lvlJc w:val="left"/>
      <w:pPr>
        <w:ind w:left="542" w:hanging="284"/>
      </w:pPr>
      <w:rPr>
        <w:rFonts w:ascii="Times New Roman" w:eastAsiaTheme="minorHAnsi" w:hAnsi="Times New Roman" w:cs="Times New Roman"/>
        <w:w w:val="99"/>
        <w:sz w:val="28"/>
        <w:szCs w:val="28"/>
        <w:lang w:val="uk-UA" w:eastAsia="en-US" w:bidi="ar-SA"/>
      </w:rPr>
    </w:lvl>
    <w:lvl w:ilvl="1" w:tplc="B7D628DE">
      <w:numFmt w:val="bullet"/>
      <w:lvlText w:val="•"/>
      <w:lvlJc w:val="left"/>
      <w:pPr>
        <w:ind w:left="1530" w:hanging="284"/>
      </w:pPr>
      <w:rPr>
        <w:rFonts w:hint="default"/>
        <w:lang w:val="uk-UA" w:eastAsia="en-US" w:bidi="ar-SA"/>
      </w:rPr>
    </w:lvl>
    <w:lvl w:ilvl="2" w:tplc="408486F8">
      <w:numFmt w:val="bullet"/>
      <w:lvlText w:val="•"/>
      <w:lvlJc w:val="left"/>
      <w:pPr>
        <w:ind w:left="2521" w:hanging="284"/>
      </w:pPr>
      <w:rPr>
        <w:rFonts w:hint="default"/>
        <w:lang w:val="uk-UA" w:eastAsia="en-US" w:bidi="ar-SA"/>
      </w:rPr>
    </w:lvl>
    <w:lvl w:ilvl="3" w:tplc="77F43CC6">
      <w:numFmt w:val="bullet"/>
      <w:lvlText w:val="•"/>
      <w:lvlJc w:val="left"/>
      <w:pPr>
        <w:ind w:left="3511" w:hanging="284"/>
      </w:pPr>
      <w:rPr>
        <w:rFonts w:hint="default"/>
        <w:lang w:val="uk-UA" w:eastAsia="en-US" w:bidi="ar-SA"/>
      </w:rPr>
    </w:lvl>
    <w:lvl w:ilvl="4" w:tplc="C9BE1D22">
      <w:numFmt w:val="bullet"/>
      <w:lvlText w:val="•"/>
      <w:lvlJc w:val="left"/>
      <w:pPr>
        <w:ind w:left="4502" w:hanging="284"/>
      </w:pPr>
      <w:rPr>
        <w:rFonts w:hint="default"/>
        <w:lang w:val="uk-UA" w:eastAsia="en-US" w:bidi="ar-SA"/>
      </w:rPr>
    </w:lvl>
    <w:lvl w:ilvl="5" w:tplc="128AB59E">
      <w:numFmt w:val="bullet"/>
      <w:lvlText w:val="•"/>
      <w:lvlJc w:val="left"/>
      <w:pPr>
        <w:ind w:left="5493" w:hanging="284"/>
      </w:pPr>
      <w:rPr>
        <w:rFonts w:hint="default"/>
        <w:lang w:val="uk-UA" w:eastAsia="en-US" w:bidi="ar-SA"/>
      </w:rPr>
    </w:lvl>
    <w:lvl w:ilvl="6" w:tplc="2556C75C">
      <w:numFmt w:val="bullet"/>
      <w:lvlText w:val="•"/>
      <w:lvlJc w:val="left"/>
      <w:pPr>
        <w:ind w:left="6483" w:hanging="284"/>
      </w:pPr>
      <w:rPr>
        <w:rFonts w:hint="default"/>
        <w:lang w:val="uk-UA" w:eastAsia="en-US" w:bidi="ar-SA"/>
      </w:rPr>
    </w:lvl>
    <w:lvl w:ilvl="7" w:tplc="956E2B9E">
      <w:numFmt w:val="bullet"/>
      <w:lvlText w:val="•"/>
      <w:lvlJc w:val="left"/>
      <w:pPr>
        <w:ind w:left="7474" w:hanging="284"/>
      </w:pPr>
      <w:rPr>
        <w:rFonts w:hint="default"/>
        <w:lang w:val="uk-UA" w:eastAsia="en-US" w:bidi="ar-SA"/>
      </w:rPr>
    </w:lvl>
    <w:lvl w:ilvl="8" w:tplc="B490946C">
      <w:numFmt w:val="bullet"/>
      <w:lvlText w:val="•"/>
      <w:lvlJc w:val="left"/>
      <w:pPr>
        <w:ind w:left="8465" w:hanging="284"/>
      </w:pPr>
      <w:rPr>
        <w:rFonts w:hint="default"/>
        <w:lang w:val="uk-UA" w:eastAsia="en-US" w:bidi="ar-SA"/>
      </w:rPr>
    </w:lvl>
  </w:abstractNum>
  <w:abstractNum w:abstractNumId="10" w15:restartNumberingAfterBreak="0">
    <w:nsid w:val="262352D8"/>
    <w:multiLevelType w:val="hybridMultilevel"/>
    <w:tmpl w:val="FF203556"/>
    <w:lvl w:ilvl="0" w:tplc="A40CD26E">
      <w:start w:val="1"/>
      <w:numFmt w:val="decimal"/>
      <w:lvlText w:val="%1."/>
      <w:lvlJc w:val="left"/>
      <w:pPr>
        <w:ind w:left="1259" w:hanging="576"/>
      </w:pPr>
      <w:rPr>
        <w:rFonts w:ascii="Times New Roman" w:eastAsia="Times New Roman" w:hAnsi="Times New Roman" w:cs="Times New Roman" w:hint="default"/>
        <w:w w:val="99"/>
        <w:sz w:val="28"/>
        <w:szCs w:val="28"/>
        <w:lang w:val="uk-UA" w:eastAsia="en-US" w:bidi="ar-SA"/>
      </w:rPr>
    </w:lvl>
    <w:lvl w:ilvl="1" w:tplc="805001A0">
      <w:numFmt w:val="bullet"/>
      <w:lvlText w:val="-"/>
      <w:lvlJc w:val="left"/>
      <w:pPr>
        <w:ind w:left="1259" w:hanging="164"/>
      </w:pPr>
      <w:rPr>
        <w:rFonts w:ascii="Times New Roman" w:eastAsia="Times New Roman" w:hAnsi="Times New Roman" w:cs="Times New Roman" w:hint="default"/>
        <w:w w:val="99"/>
        <w:sz w:val="28"/>
        <w:szCs w:val="28"/>
        <w:lang w:val="uk-UA" w:eastAsia="en-US" w:bidi="ar-SA"/>
      </w:rPr>
    </w:lvl>
    <w:lvl w:ilvl="2" w:tplc="AFAC05E2">
      <w:numFmt w:val="bullet"/>
      <w:lvlText w:val="•"/>
      <w:lvlJc w:val="left"/>
      <w:pPr>
        <w:ind w:left="3097" w:hanging="164"/>
      </w:pPr>
      <w:rPr>
        <w:rFonts w:hint="default"/>
        <w:lang w:val="uk-UA" w:eastAsia="en-US" w:bidi="ar-SA"/>
      </w:rPr>
    </w:lvl>
    <w:lvl w:ilvl="3" w:tplc="E8243EE2">
      <w:numFmt w:val="bullet"/>
      <w:lvlText w:val="•"/>
      <w:lvlJc w:val="left"/>
      <w:pPr>
        <w:ind w:left="4015" w:hanging="164"/>
      </w:pPr>
      <w:rPr>
        <w:rFonts w:hint="default"/>
        <w:lang w:val="uk-UA" w:eastAsia="en-US" w:bidi="ar-SA"/>
      </w:rPr>
    </w:lvl>
    <w:lvl w:ilvl="4" w:tplc="F64EC2D8">
      <w:numFmt w:val="bullet"/>
      <w:lvlText w:val="•"/>
      <w:lvlJc w:val="left"/>
      <w:pPr>
        <w:ind w:left="4934" w:hanging="164"/>
      </w:pPr>
      <w:rPr>
        <w:rFonts w:hint="default"/>
        <w:lang w:val="uk-UA" w:eastAsia="en-US" w:bidi="ar-SA"/>
      </w:rPr>
    </w:lvl>
    <w:lvl w:ilvl="5" w:tplc="5C163268">
      <w:numFmt w:val="bullet"/>
      <w:lvlText w:val="•"/>
      <w:lvlJc w:val="left"/>
      <w:pPr>
        <w:ind w:left="5853" w:hanging="164"/>
      </w:pPr>
      <w:rPr>
        <w:rFonts w:hint="default"/>
        <w:lang w:val="uk-UA" w:eastAsia="en-US" w:bidi="ar-SA"/>
      </w:rPr>
    </w:lvl>
    <w:lvl w:ilvl="6" w:tplc="091CBCCA">
      <w:numFmt w:val="bullet"/>
      <w:lvlText w:val="•"/>
      <w:lvlJc w:val="left"/>
      <w:pPr>
        <w:ind w:left="6771" w:hanging="164"/>
      </w:pPr>
      <w:rPr>
        <w:rFonts w:hint="default"/>
        <w:lang w:val="uk-UA" w:eastAsia="en-US" w:bidi="ar-SA"/>
      </w:rPr>
    </w:lvl>
    <w:lvl w:ilvl="7" w:tplc="07E062CA">
      <w:numFmt w:val="bullet"/>
      <w:lvlText w:val="•"/>
      <w:lvlJc w:val="left"/>
      <w:pPr>
        <w:ind w:left="7690" w:hanging="164"/>
      </w:pPr>
      <w:rPr>
        <w:rFonts w:hint="default"/>
        <w:lang w:val="uk-UA" w:eastAsia="en-US" w:bidi="ar-SA"/>
      </w:rPr>
    </w:lvl>
    <w:lvl w:ilvl="8" w:tplc="42F04126">
      <w:numFmt w:val="bullet"/>
      <w:lvlText w:val="•"/>
      <w:lvlJc w:val="left"/>
      <w:pPr>
        <w:ind w:left="8609" w:hanging="164"/>
      </w:pPr>
      <w:rPr>
        <w:rFonts w:hint="default"/>
        <w:lang w:val="uk-UA" w:eastAsia="en-US" w:bidi="ar-SA"/>
      </w:rPr>
    </w:lvl>
  </w:abstractNum>
  <w:abstractNum w:abstractNumId="11" w15:restartNumberingAfterBreak="0">
    <w:nsid w:val="2834010C"/>
    <w:multiLevelType w:val="hybridMultilevel"/>
    <w:tmpl w:val="92DC7E84"/>
    <w:lvl w:ilvl="0" w:tplc="F3DA78F8">
      <w:numFmt w:val="bullet"/>
      <w:lvlText w:val="–"/>
      <w:lvlJc w:val="left"/>
      <w:pPr>
        <w:ind w:left="752" w:hanging="210"/>
      </w:pPr>
      <w:rPr>
        <w:rFonts w:ascii="Times New Roman" w:eastAsia="Times New Roman" w:hAnsi="Times New Roman" w:cs="Times New Roman" w:hint="default"/>
        <w:w w:val="99"/>
        <w:sz w:val="28"/>
        <w:szCs w:val="28"/>
        <w:lang w:val="uk-UA" w:eastAsia="en-US" w:bidi="ar-SA"/>
      </w:rPr>
    </w:lvl>
    <w:lvl w:ilvl="1" w:tplc="5AACFCD8">
      <w:numFmt w:val="bullet"/>
      <w:lvlText w:val=""/>
      <w:lvlJc w:val="left"/>
      <w:pPr>
        <w:ind w:left="542" w:hanging="284"/>
      </w:pPr>
      <w:rPr>
        <w:rFonts w:ascii="Symbol" w:eastAsia="Symbol" w:hAnsi="Symbol" w:cs="Symbol" w:hint="default"/>
        <w:w w:val="99"/>
        <w:sz w:val="28"/>
        <w:szCs w:val="28"/>
        <w:lang w:val="uk-UA" w:eastAsia="en-US" w:bidi="ar-SA"/>
      </w:rPr>
    </w:lvl>
    <w:lvl w:ilvl="2" w:tplc="8E608CC4">
      <w:numFmt w:val="bullet"/>
      <w:lvlText w:val="•"/>
      <w:lvlJc w:val="left"/>
      <w:pPr>
        <w:ind w:left="1836" w:hanging="284"/>
      </w:pPr>
      <w:rPr>
        <w:rFonts w:hint="default"/>
        <w:lang w:val="uk-UA" w:eastAsia="en-US" w:bidi="ar-SA"/>
      </w:rPr>
    </w:lvl>
    <w:lvl w:ilvl="3" w:tplc="C8B09060">
      <w:numFmt w:val="bullet"/>
      <w:lvlText w:val="•"/>
      <w:lvlJc w:val="left"/>
      <w:pPr>
        <w:ind w:left="2912" w:hanging="284"/>
      </w:pPr>
      <w:rPr>
        <w:rFonts w:hint="default"/>
        <w:lang w:val="uk-UA" w:eastAsia="en-US" w:bidi="ar-SA"/>
      </w:rPr>
    </w:lvl>
    <w:lvl w:ilvl="4" w:tplc="3F82ECAA">
      <w:numFmt w:val="bullet"/>
      <w:lvlText w:val="•"/>
      <w:lvlJc w:val="left"/>
      <w:pPr>
        <w:ind w:left="3988" w:hanging="284"/>
      </w:pPr>
      <w:rPr>
        <w:rFonts w:hint="default"/>
        <w:lang w:val="uk-UA" w:eastAsia="en-US" w:bidi="ar-SA"/>
      </w:rPr>
    </w:lvl>
    <w:lvl w:ilvl="5" w:tplc="FBD0E0DC">
      <w:numFmt w:val="bullet"/>
      <w:lvlText w:val="•"/>
      <w:lvlJc w:val="left"/>
      <w:pPr>
        <w:ind w:left="5065" w:hanging="284"/>
      </w:pPr>
      <w:rPr>
        <w:rFonts w:hint="default"/>
        <w:lang w:val="uk-UA" w:eastAsia="en-US" w:bidi="ar-SA"/>
      </w:rPr>
    </w:lvl>
    <w:lvl w:ilvl="6" w:tplc="13DE75B8">
      <w:numFmt w:val="bullet"/>
      <w:lvlText w:val="•"/>
      <w:lvlJc w:val="left"/>
      <w:pPr>
        <w:ind w:left="6141" w:hanging="284"/>
      </w:pPr>
      <w:rPr>
        <w:rFonts w:hint="default"/>
        <w:lang w:val="uk-UA" w:eastAsia="en-US" w:bidi="ar-SA"/>
      </w:rPr>
    </w:lvl>
    <w:lvl w:ilvl="7" w:tplc="8FEAA51C">
      <w:numFmt w:val="bullet"/>
      <w:lvlText w:val="•"/>
      <w:lvlJc w:val="left"/>
      <w:pPr>
        <w:ind w:left="7217" w:hanging="284"/>
      </w:pPr>
      <w:rPr>
        <w:rFonts w:hint="default"/>
        <w:lang w:val="uk-UA" w:eastAsia="en-US" w:bidi="ar-SA"/>
      </w:rPr>
    </w:lvl>
    <w:lvl w:ilvl="8" w:tplc="97EEF2E8">
      <w:numFmt w:val="bullet"/>
      <w:lvlText w:val="•"/>
      <w:lvlJc w:val="left"/>
      <w:pPr>
        <w:ind w:left="8293" w:hanging="284"/>
      </w:pPr>
      <w:rPr>
        <w:rFonts w:hint="default"/>
        <w:lang w:val="uk-UA" w:eastAsia="en-US" w:bidi="ar-SA"/>
      </w:rPr>
    </w:lvl>
  </w:abstractNum>
  <w:abstractNum w:abstractNumId="12" w15:restartNumberingAfterBreak="0">
    <w:nsid w:val="28FA44B7"/>
    <w:multiLevelType w:val="hybridMultilevel"/>
    <w:tmpl w:val="A5D09372"/>
    <w:lvl w:ilvl="0" w:tplc="1FCC5430">
      <w:start w:val="1"/>
      <w:numFmt w:val="decimal"/>
      <w:lvlText w:val="%1."/>
      <w:lvlJc w:val="left"/>
      <w:pPr>
        <w:ind w:left="542" w:hanging="284"/>
      </w:pPr>
      <w:rPr>
        <w:rFonts w:ascii="Times New Roman" w:eastAsia="Times New Roman" w:hAnsi="Times New Roman" w:cs="Times New Roman" w:hint="default"/>
        <w:b/>
        <w:bCs/>
        <w:w w:val="99"/>
        <w:sz w:val="28"/>
        <w:szCs w:val="28"/>
        <w:lang w:val="uk-UA" w:eastAsia="en-US" w:bidi="ar-SA"/>
      </w:rPr>
    </w:lvl>
    <w:lvl w:ilvl="1" w:tplc="41BE7E18">
      <w:numFmt w:val="bullet"/>
      <w:lvlText w:val="•"/>
      <w:lvlJc w:val="left"/>
      <w:pPr>
        <w:ind w:left="1530" w:hanging="284"/>
      </w:pPr>
      <w:rPr>
        <w:rFonts w:hint="default"/>
        <w:lang w:val="uk-UA" w:eastAsia="en-US" w:bidi="ar-SA"/>
      </w:rPr>
    </w:lvl>
    <w:lvl w:ilvl="2" w:tplc="E01AFE34">
      <w:numFmt w:val="bullet"/>
      <w:lvlText w:val="•"/>
      <w:lvlJc w:val="left"/>
      <w:pPr>
        <w:ind w:left="2521" w:hanging="284"/>
      </w:pPr>
      <w:rPr>
        <w:rFonts w:hint="default"/>
        <w:lang w:val="uk-UA" w:eastAsia="en-US" w:bidi="ar-SA"/>
      </w:rPr>
    </w:lvl>
    <w:lvl w:ilvl="3" w:tplc="D582546A">
      <w:numFmt w:val="bullet"/>
      <w:lvlText w:val="•"/>
      <w:lvlJc w:val="left"/>
      <w:pPr>
        <w:ind w:left="3511" w:hanging="284"/>
      </w:pPr>
      <w:rPr>
        <w:rFonts w:hint="default"/>
        <w:lang w:val="uk-UA" w:eastAsia="en-US" w:bidi="ar-SA"/>
      </w:rPr>
    </w:lvl>
    <w:lvl w:ilvl="4" w:tplc="EAD815CE">
      <w:numFmt w:val="bullet"/>
      <w:lvlText w:val="•"/>
      <w:lvlJc w:val="left"/>
      <w:pPr>
        <w:ind w:left="4502" w:hanging="284"/>
      </w:pPr>
      <w:rPr>
        <w:rFonts w:hint="default"/>
        <w:lang w:val="uk-UA" w:eastAsia="en-US" w:bidi="ar-SA"/>
      </w:rPr>
    </w:lvl>
    <w:lvl w:ilvl="5" w:tplc="C9C4026E">
      <w:numFmt w:val="bullet"/>
      <w:lvlText w:val="•"/>
      <w:lvlJc w:val="left"/>
      <w:pPr>
        <w:ind w:left="5493" w:hanging="284"/>
      </w:pPr>
      <w:rPr>
        <w:rFonts w:hint="default"/>
        <w:lang w:val="uk-UA" w:eastAsia="en-US" w:bidi="ar-SA"/>
      </w:rPr>
    </w:lvl>
    <w:lvl w:ilvl="6" w:tplc="B4825220">
      <w:numFmt w:val="bullet"/>
      <w:lvlText w:val="•"/>
      <w:lvlJc w:val="left"/>
      <w:pPr>
        <w:ind w:left="6483" w:hanging="284"/>
      </w:pPr>
      <w:rPr>
        <w:rFonts w:hint="default"/>
        <w:lang w:val="uk-UA" w:eastAsia="en-US" w:bidi="ar-SA"/>
      </w:rPr>
    </w:lvl>
    <w:lvl w:ilvl="7" w:tplc="1F64AB82">
      <w:numFmt w:val="bullet"/>
      <w:lvlText w:val="•"/>
      <w:lvlJc w:val="left"/>
      <w:pPr>
        <w:ind w:left="7474" w:hanging="284"/>
      </w:pPr>
      <w:rPr>
        <w:rFonts w:hint="default"/>
        <w:lang w:val="uk-UA" w:eastAsia="en-US" w:bidi="ar-SA"/>
      </w:rPr>
    </w:lvl>
    <w:lvl w:ilvl="8" w:tplc="36EEB56C">
      <w:numFmt w:val="bullet"/>
      <w:lvlText w:val="•"/>
      <w:lvlJc w:val="left"/>
      <w:pPr>
        <w:ind w:left="8465" w:hanging="284"/>
      </w:pPr>
      <w:rPr>
        <w:rFonts w:hint="default"/>
        <w:lang w:val="uk-UA" w:eastAsia="en-US" w:bidi="ar-SA"/>
      </w:rPr>
    </w:lvl>
  </w:abstractNum>
  <w:abstractNum w:abstractNumId="13" w15:restartNumberingAfterBreak="0">
    <w:nsid w:val="2B5D518D"/>
    <w:multiLevelType w:val="hybridMultilevel"/>
    <w:tmpl w:val="BB58A676"/>
    <w:lvl w:ilvl="0" w:tplc="78724D70">
      <w:start w:val="1"/>
      <w:numFmt w:val="decimal"/>
      <w:lvlText w:val="%1."/>
      <w:lvlJc w:val="left"/>
      <w:pPr>
        <w:ind w:left="518" w:hanging="350"/>
      </w:pPr>
      <w:rPr>
        <w:rFonts w:ascii="Times New Roman" w:eastAsia="Times New Roman" w:hAnsi="Times New Roman" w:cs="Times New Roman" w:hint="default"/>
        <w:w w:val="99"/>
        <w:sz w:val="28"/>
        <w:szCs w:val="28"/>
        <w:lang w:val="uk-UA" w:eastAsia="en-US" w:bidi="ar-SA"/>
      </w:rPr>
    </w:lvl>
    <w:lvl w:ilvl="1" w:tplc="1102D642">
      <w:start w:val="1"/>
      <w:numFmt w:val="decimal"/>
      <w:lvlText w:val="%2."/>
      <w:lvlJc w:val="left"/>
      <w:pPr>
        <w:ind w:left="3063" w:hanging="282"/>
      </w:pPr>
      <w:rPr>
        <w:rFonts w:ascii="Times New Roman" w:eastAsia="Times New Roman" w:hAnsi="Times New Roman" w:cs="Times New Roman" w:hint="default"/>
        <w:b/>
        <w:bCs/>
        <w:w w:val="99"/>
        <w:sz w:val="28"/>
        <w:szCs w:val="28"/>
        <w:lang w:val="uk-UA" w:eastAsia="en-US" w:bidi="ar-SA"/>
      </w:rPr>
    </w:lvl>
    <w:lvl w:ilvl="2" w:tplc="4072A5E8">
      <w:numFmt w:val="bullet"/>
      <w:lvlText w:val="•"/>
      <w:lvlJc w:val="left"/>
      <w:pPr>
        <w:ind w:left="3880" w:hanging="282"/>
      </w:pPr>
      <w:rPr>
        <w:rFonts w:hint="default"/>
        <w:lang w:val="uk-UA" w:eastAsia="en-US" w:bidi="ar-SA"/>
      </w:rPr>
    </w:lvl>
    <w:lvl w:ilvl="3" w:tplc="50DA37BA">
      <w:numFmt w:val="bullet"/>
      <w:lvlText w:val="•"/>
      <w:lvlJc w:val="left"/>
      <w:pPr>
        <w:ind w:left="4701" w:hanging="282"/>
      </w:pPr>
      <w:rPr>
        <w:rFonts w:hint="default"/>
        <w:lang w:val="uk-UA" w:eastAsia="en-US" w:bidi="ar-SA"/>
      </w:rPr>
    </w:lvl>
    <w:lvl w:ilvl="4" w:tplc="3160A1C2">
      <w:numFmt w:val="bullet"/>
      <w:lvlText w:val="•"/>
      <w:lvlJc w:val="left"/>
      <w:pPr>
        <w:ind w:left="5522" w:hanging="282"/>
      </w:pPr>
      <w:rPr>
        <w:rFonts w:hint="default"/>
        <w:lang w:val="uk-UA" w:eastAsia="en-US" w:bidi="ar-SA"/>
      </w:rPr>
    </w:lvl>
    <w:lvl w:ilvl="5" w:tplc="425C4572">
      <w:numFmt w:val="bullet"/>
      <w:lvlText w:val="•"/>
      <w:lvlJc w:val="left"/>
      <w:pPr>
        <w:ind w:left="6342" w:hanging="282"/>
      </w:pPr>
      <w:rPr>
        <w:rFonts w:hint="default"/>
        <w:lang w:val="uk-UA" w:eastAsia="en-US" w:bidi="ar-SA"/>
      </w:rPr>
    </w:lvl>
    <w:lvl w:ilvl="6" w:tplc="7DB629C6">
      <w:numFmt w:val="bullet"/>
      <w:lvlText w:val="•"/>
      <w:lvlJc w:val="left"/>
      <w:pPr>
        <w:ind w:left="7163" w:hanging="282"/>
      </w:pPr>
      <w:rPr>
        <w:rFonts w:hint="default"/>
        <w:lang w:val="uk-UA" w:eastAsia="en-US" w:bidi="ar-SA"/>
      </w:rPr>
    </w:lvl>
    <w:lvl w:ilvl="7" w:tplc="D5B8AA52">
      <w:numFmt w:val="bullet"/>
      <w:lvlText w:val="•"/>
      <w:lvlJc w:val="left"/>
      <w:pPr>
        <w:ind w:left="7984" w:hanging="282"/>
      </w:pPr>
      <w:rPr>
        <w:rFonts w:hint="default"/>
        <w:lang w:val="uk-UA" w:eastAsia="en-US" w:bidi="ar-SA"/>
      </w:rPr>
    </w:lvl>
    <w:lvl w:ilvl="8" w:tplc="B35433FE">
      <w:numFmt w:val="bullet"/>
      <w:lvlText w:val="•"/>
      <w:lvlJc w:val="left"/>
      <w:pPr>
        <w:ind w:left="8804" w:hanging="282"/>
      </w:pPr>
      <w:rPr>
        <w:rFonts w:hint="default"/>
        <w:lang w:val="uk-UA" w:eastAsia="en-US" w:bidi="ar-SA"/>
      </w:rPr>
    </w:lvl>
  </w:abstractNum>
  <w:abstractNum w:abstractNumId="14" w15:restartNumberingAfterBreak="0">
    <w:nsid w:val="2E455A07"/>
    <w:multiLevelType w:val="hybridMultilevel"/>
    <w:tmpl w:val="F10616F4"/>
    <w:lvl w:ilvl="0" w:tplc="FFA2A76E">
      <w:start w:val="1"/>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D116ED2E">
      <w:numFmt w:val="bullet"/>
      <w:lvlText w:val="•"/>
      <w:lvlJc w:val="left"/>
      <w:pPr>
        <w:ind w:left="1530" w:hanging="284"/>
      </w:pPr>
      <w:rPr>
        <w:rFonts w:hint="default"/>
        <w:lang w:val="uk-UA" w:eastAsia="en-US" w:bidi="ar-SA"/>
      </w:rPr>
    </w:lvl>
    <w:lvl w:ilvl="2" w:tplc="821006F2">
      <w:numFmt w:val="bullet"/>
      <w:lvlText w:val="•"/>
      <w:lvlJc w:val="left"/>
      <w:pPr>
        <w:ind w:left="2521" w:hanging="284"/>
      </w:pPr>
      <w:rPr>
        <w:rFonts w:hint="default"/>
        <w:lang w:val="uk-UA" w:eastAsia="en-US" w:bidi="ar-SA"/>
      </w:rPr>
    </w:lvl>
    <w:lvl w:ilvl="3" w:tplc="DD06CAD4">
      <w:numFmt w:val="bullet"/>
      <w:lvlText w:val="•"/>
      <w:lvlJc w:val="left"/>
      <w:pPr>
        <w:ind w:left="3511" w:hanging="284"/>
      </w:pPr>
      <w:rPr>
        <w:rFonts w:hint="default"/>
        <w:lang w:val="uk-UA" w:eastAsia="en-US" w:bidi="ar-SA"/>
      </w:rPr>
    </w:lvl>
    <w:lvl w:ilvl="4" w:tplc="C2C8E91E">
      <w:numFmt w:val="bullet"/>
      <w:lvlText w:val="•"/>
      <w:lvlJc w:val="left"/>
      <w:pPr>
        <w:ind w:left="4502" w:hanging="284"/>
      </w:pPr>
      <w:rPr>
        <w:rFonts w:hint="default"/>
        <w:lang w:val="uk-UA" w:eastAsia="en-US" w:bidi="ar-SA"/>
      </w:rPr>
    </w:lvl>
    <w:lvl w:ilvl="5" w:tplc="BCCE9BAE">
      <w:numFmt w:val="bullet"/>
      <w:lvlText w:val="•"/>
      <w:lvlJc w:val="left"/>
      <w:pPr>
        <w:ind w:left="5493" w:hanging="284"/>
      </w:pPr>
      <w:rPr>
        <w:rFonts w:hint="default"/>
        <w:lang w:val="uk-UA" w:eastAsia="en-US" w:bidi="ar-SA"/>
      </w:rPr>
    </w:lvl>
    <w:lvl w:ilvl="6" w:tplc="DBBC44D0">
      <w:numFmt w:val="bullet"/>
      <w:lvlText w:val="•"/>
      <w:lvlJc w:val="left"/>
      <w:pPr>
        <w:ind w:left="6483" w:hanging="284"/>
      </w:pPr>
      <w:rPr>
        <w:rFonts w:hint="default"/>
        <w:lang w:val="uk-UA" w:eastAsia="en-US" w:bidi="ar-SA"/>
      </w:rPr>
    </w:lvl>
    <w:lvl w:ilvl="7" w:tplc="50E0F0B8">
      <w:numFmt w:val="bullet"/>
      <w:lvlText w:val="•"/>
      <w:lvlJc w:val="left"/>
      <w:pPr>
        <w:ind w:left="7474" w:hanging="284"/>
      </w:pPr>
      <w:rPr>
        <w:rFonts w:hint="default"/>
        <w:lang w:val="uk-UA" w:eastAsia="en-US" w:bidi="ar-SA"/>
      </w:rPr>
    </w:lvl>
    <w:lvl w:ilvl="8" w:tplc="7D64C6F6">
      <w:numFmt w:val="bullet"/>
      <w:lvlText w:val="•"/>
      <w:lvlJc w:val="left"/>
      <w:pPr>
        <w:ind w:left="8465" w:hanging="284"/>
      </w:pPr>
      <w:rPr>
        <w:rFonts w:hint="default"/>
        <w:lang w:val="uk-UA" w:eastAsia="en-US" w:bidi="ar-SA"/>
      </w:rPr>
    </w:lvl>
  </w:abstractNum>
  <w:abstractNum w:abstractNumId="15" w15:restartNumberingAfterBreak="0">
    <w:nsid w:val="32047A2E"/>
    <w:multiLevelType w:val="hybridMultilevel"/>
    <w:tmpl w:val="9FD8A204"/>
    <w:lvl w:ilvl="0" w:tplc="3782D18E">
      <w:numFmt w:val="bullet"/>
      <w:lvlText w:val="-"/>
      <w:lvlJc w:val="left"/>
      <w:pPr>
        <w:ind w:left="542" w:hanging="284"/>
      </w:pPr>
      <w:rPr>
        <w:rFonts w:ascii="Times New Roman" w:eastAsia="Times New Roman" w:hAnsi="Times New Roman" w:cs="Times New Roman" w:hint="default"/>
        <w:w w:val="99"/>
        <w:sz w:val="28"/>
        <w:szCs w:val="28"/>
        <w:lang w:val="uk-UA" w:eastAsia="en-US" w:bidi="ar-SA"/>
      </w:rPr>
    </w:lvl>
    <w:lvl w:ilvl="1" w:tplc="AF2CBD7C">
      <w:numFmt w:val="bullet"/>
      <w:lvlText w:val="•"/>
      <w:lvlJc w:val="left"/>
      <w:pPr>
        <w:ind w:left="1530" w:hanging="284"/>
      </w:pPr>
      <w:rPr>
        <w:rFonts w:hint="default"/>
        <w:lang w:val="uk-UA" w:eastAsia="en-US" w:bidi="ar-SA"/>
      </w:rPr>
    </w:lvl>
    <w:lvl w:ilvl="2" w:tplc="EDAEEB08">
      <w:numFmt w:val="bullet"/>
      <w:lvlText w:val="•"/>
      <w:lvlJc w:val="left"/>
      <w:pPr>
        <w:ind w:left="2521" w:hanging="284"/>
      </w:pPr>
      <w:rPr>
        <w:rFonts w:hint="default"/>
        <w:lang w:val="uk-UA" w:eastAsia="en-US" w:bidi="ar-SA"/>
      </w:rPr>
    </w:lvl>
    <w:lvl w:ilvl="3" w:tplc="545479EE">
      <w:numFmt w:val="bullet"/>
      <w:lvlText w:val="•"/>
      <w:lvlJc w:val="left"/>
      <w:pPr>
        <w:ind w:left="3511" w:hanging="284"/>
      </w:pPr>
      <w:rPr>
        <w:rFonts w:hint="default"/>
        <w:lang w:val="uk-UA" w:eastAsia="en-US" w:bidi="ar-SA"/>
      </w:rPr>
    </w:lvl>
    <w:lvl w:ilvl="4" w:tplc="0234E4D4">
      <w:numFmt w:val="bullet"/>
      <w:lvlText w:val="•"/>
      <w:lvlJc w:val="left"/>
      <w:pPr>
        <w:ind w:left="4502" w:hanging="284"/>
      </w:pPr>
      <w:rPr>
        <w:rFonts w:hint="default"/>
        <w:lang w:val="uk-UA" w:eastAsia="en-US" w:bidi="ar-SA"/>
      </w:rPr>
    </w:lvl>
    <w:lvl w:ilvl="5" w:tplc="18B8CDD2">
      <w:numFmt w:val="bullet"/>
      <w:lvlText w:val="•"/>
      <w:lvlJc w:val="left"/>
      <w:pPr>
        <w:ind w:left="5493" w:hanging="284"/>
      </w:pPr>
      <w:rPr>
        <w:rFonts w:hint="default"/>
        <w:lang w:val="uk-UA" w:eastAsia="en-US" w:bidi="ar-SA"/>
      </w:rPr>
    </w:lvl>
    <w:lvl w:ilvl="6" w:tplc="A9EE9C6E">
      <w:numFmt w:val="bullet"/>
      <w:lvlText w:val="•"/>
      <w:lvlJc w:val="left"/>
      <w:pPr>
        <w:ind w:left="6483" w:hanging="284"/>
      </w:pPr>
      <w:rPr>
        <w:rFonts w:hint="default"/>
        <w:lang w:val="uk-UA" w:eastAsia="en-US" w:bidi="ar-SA"/>
      </w:rPr>
    </w:lvl>
    <w:lvl w:ilvl="7" w:tplc="A16ACF96">
      <w:numFmt w:val="bullet"/>
      <w:lvlText w:val="•"/>
      <w:lvlJc w:val="left"/>
      <w:pPr>
        <w:ind w:left="7474" w:hanging="284"/>
      </w:pPr>
      <w:rPr>
        <w:rFonts w:hint="default"/>
        <w:lang w:val="uk-UA" w:eastAsia="en-US" w:bidi="ar-SA"/>
      </w:rPr>
    </w:lvl>
    <w:lvl w:ilvl="8" w:tplc="3A20517C">
      <w:numFmt w:val="bullet"/>
      <w:lvlText w:val="•"/>
      <w:lvlJc w:val="left"/>
      <w:pPr>
        <w:ind w:left="8465" w:hanging="284"/>
      </w:pPr>
      <w:rPr>
        <w:rFonts w:hint="default"/>
        <w:lang w:val="uk-UA" w:eastAsia="en-US" w:bidi="ar-SA"/>
      </w:rPr>
    </w:lvl>
  </w:abstractNum>
  <w:abstractNum w:abstractNumId="16" w15:restartNumberingAfterBreak="0">
    <w:nsid w:val="320C3B85"/>
    <w:multiLevelType w:val="hybridMultilevel"/>
    <w:tmpl w:val="F9A0022A"/>
    <w:lvl w:ilvl="0" w:tplc="54104E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2CA2B98"/>
    <w:multiLevelType w:val="hybridMultilevel"/>
    <w:tmpl w:val="0D8ABE5A"/>
    <w:lvl w:ilvl="0" w:tplc="25AC9002">
      <w:start w:val="1"/>
      <w:numFmt w:val="decimal"/>
      <w:lvlText w:val="%1."/>
      <w:lvlJc w:val="left"/>
      <w:pPr>
        <w:ind w:left="860" w:hanging="360"/>
      </w:pPr>
      <w:rPr>
        <w:rFonts w:hint="default"/>
        <w:b w:val="0"/>
        <w:color w:val="auto"/>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8" w15:restartNumberingAfterBreak="0">
    <w:nsid w:val="371A0CFC"/>
    <w:multiLevelType w:val="hybridMultilevel"/>
    <w:tmpl w:val="17B007DA"/>
    <w:lvl w:ilvl="0" w:tplc="C342773E">
      <w:numFmt w:val="bullet"/>
      <w:lvlText w:val="-"/>
      <w:lvlJc w:val="left"/>
      <w:pPr>
        <w:ind w:left="1323" w:hanging="360"/>
      </w:pPr>
      <w:rPr>
        <w:rFonts w:ascii="Times New Roman" w:eastAsia="Times New Roman" w:hAnsi="Times New Roman" w:cs="Times New Roman" w:hint="default"/>
        <w:color w:val="auto"/>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19" w15:restartNumberingAfterBreak="0">
    <w:nsid w:val="3C2B7C28"/>
    <w:multiLevelType w:val="hybridMultilevel"/>
    <w:tmpl w:val="9164536A"/>
    <w:lvl w:ilvl="0" w:tplc="7B248C62">
      <w:numFmt w:val="bullet"/>
      <w:lvlText w:val="-"/>
      <w:lvlJc w:val="left"/>
      <w:pPr>
        <w:ind w:left="1261" w:hanging="360"/>
      </w:pPr>
      <w:rPr>
        <w:rFonts w:ascii="Times New Roman" w:eastAsia="Calibri" w:hAnsi="Times New Roman" w:cs="Times New Roman" w:hint="default"/>
        <w:b/>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0" w15:restartNumberingAfterBreak="0">
    <w:nsid w:val="3D6C10A0"/>
    <w:multiLevelType w:val="hybridMultilevel"/>
    <w:tmpl w:val="E25A3C3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8A13FC"/>
    <w:multiLevelType w:val="hybridMultilevel"/>
    <w:tmpl w:val="E16A531A"/>
    <w:lvl w:ilvl="0" w:tplc="5BE61358">
      <w:numFmt w:val="bullet"/>
      <w:lvlText w:val="-"/>
      <w:lvlJc w:val="left"/>
      <w:pPr>
        <w:ind w:left="783" w:hanging="358"/>
      </w:pPr>
      <w:rPr>
        <w:rFonts w:ascii="Times New Roman" w:eastAsia="Times New Roman" w:hAnsi="Times New Roman" w:cs="Times New Roman" w:hint="default"/>
        <w:w w:val="99"/>
        <w:sz w:val="28"/>
        <w:szCs w:val="28"/>
        <w:lang w:val="uk-UA" w:eastAsia="en-US" w:bidi="ar-SA"/>
      </w:rPr>
    </w:lvl>
    <w:lvl w:ilvl="1" w:tplc="9E3A9B46">
      <w:numFmt w:val="bullet"/>
      <w:lvlText w:val=""/>
      <w:lvlJc w:val="left"/>
      <w:pPr>
        <w:ind w:left="542" w:hanging="284"/>
      </w:pPr>
      <w:rPr>
        <w:rFonts w:ascii="Symbol" w:eastAsia="Symbol" w:hAnsi="Symbol" w:cs="Symbol" w:hint="default"/>
        <w:w w:val="99"/>
        <w:sz w:val="28"/>
        <w:szCs w:val="28"/>
        <w:lang w:val="uk-UA" w:eastAsia="en-US" w:bidi="ar-SA"/>
      </w:rPr>
    </w:lvl>
    <w:lvl w:ilvl="2" w:tplc="5FDACCE2">
      <w:numFmt w:val="bullet"/>
      <w:lvlText w:val="•"/>
      <w:lvlJc w:val="left"/>
      <w:pPr>
        <w:ind w:left="1960" w:hanging="284"/>
      </w:pPr>
      <w:rPr>
        <w:rFonts w:hint="default"/>
        <w:lang w:val="uk-UA" w:eastAsia="en-US" w:bidi="ar-SA"/>
      </w:rPr>
    </w:lvl>
    <w:lvl w:ilvl="3" w:tplc="7C9C0BDA">
      <w:numFmt w:val="bullet"/>
      <w:lvlText w:val="•"/>
      <w:lvlJc w:val="left"/>
      <w:pPr>
        <w:ind w:left="3021" w:hanging="284"/>
      </w:pPr>
      <w:rPr>
        <w:rFonts w:hint="default"/>
        <w:lang w:val="uk-UA" w:eastAsia="en-US" w:bidi="ar-SA"/>
      </w:rPr>
    </w:lvl>
    <w:lvl w:ilvl="4" w:tplc="07CC637E">
      <w:numFmt w:val="bullet"/>
      <w:lvlText w:val="•"/>
      <w:lvlJc w:val="left"/>
      <w:pPr>
        <w:ind w:left="4082" w:hanging="284"/>
      </w:pPr>
      <w:rPr>
        <w:rFonts w:hint="default"/>
        <w:lang w:val="uk-UA" w:eastAsia="en-US" w:bidi="ar-SA"/>
      </w:rPr>
    </w:lvl>
    <w:lvl w:ilvl="5" w:tplc="512C8980">
      <w:numFmt w:val="bullet"/>
      <w:lvlText w:val="•"/>
      <w:lvlJc w:val="left"/>
      <w:pPr>
        <w:ind w:left="5142" w:hanging="284"/>
      </w:pPr>
      <w:rPr>
        <w:rFonts w:hint="default"/>
        <w:lang w:val="uk-UA" w:eastAsia="en-US" w:bidi="ar-SA"/>
      </w:rPr>
    </w:lvl>
    <w:lvl w:ilvl="6" w:tplc="7A5A3350">
      <w:numFmt w:val="bullet"/>
      <w:lvlText w:val="•"/>
      <w:lvlJc w:val="left"/>
      <w:pPr>
        <w:ind w:left="6203" w:hanging="284"/>
      </w:pPr>
      <w:rPr>
        <w:rFonts w:hint="default"/>
        <w:lang w:val="uk-UA" w:eastAsia="en-US" w:bidi="ar-SA"/>
      </w:rPr>
    </w:lvl>
    <w:lvl w:ilvl="7" w:tplc="DB0E5E70">
      <w:numFmt w:val="bullet"/>
      <w:lvlText w:val="•"/>
      <w:lvlJc w:val="left"/>
      <w:pPr>
        <w:ind w:left="7264" w:hanging="284"/>
      </w:pPr>
      <w:rPr>
        <w:rFonts w:hint="default"/>
        <w:lang w:val="uk-UA" w:eastAsia="en-US" w:bidi="ar-SA"/>
      </w:rPr>
    </w:lvl>
    <w:lvl w:ilvl="8" w:tplc="61345FC4">
      <w:numFmt w:val="bullet"/>
      <w:lvlText w:val="•"/>
      <w:lvlJc w:val="left"/>
      <w:pPr>
        <w:ind w:left="8324" w:hanging="284"/>
      </w:pPr>
      <w:rPr>
        <w:rFonts w:hint="default"/>
        <w:lang w:val="uk-UA" w:eastAsia="en-US" w:bidi="ar-SA"/>
      </w:rPr>
    </w:lvl>
  </w:abstractNum>
  <w:abstractNum w:abstractNumId="22" w15:restartNumberingAfterBreak="0">
    <w:nsid w:val="3E1A2709"/>
    <w:multiLevelType w:val="hybridMultilevel"/>
    <w:tmpl w:val="7F64A740"/>
    <w:lvl w:ilvl="0" w:tplc="381E3888">
      <w:numFmt w:val="bullet"/>
      <w:lvlText w:val=""/>
      <w:lvlJc w:val="left"/>
      <w:pPr>
        <w:ind w:left="968" w:hanging="358"/>
      </w:pPr>
      <w:rPr>
        <w:rFonts w:ascii="Symbol" w:eastAsia="Symbol" w:hAnsi="Symbol" w:cs="Symbol" w:hint="default"/>
        <w:w w:val="99"/>
        <w:sz w:val="28"/>
        <w:szCs w:val="28"/>
        <w:lang w:val="uk-UA" w:eastAsia="en-US" w:bidi="ar-SA"/>
      </w:rPr>
    </w:lvl>
    <w:lvl w:ilvl="1" w:tplc="C1B61502">
      <w:numFmt w:val="bullet"/>
      <w:lvlText w:val=""/>
      <w:lvlJc w:val="left"/>
      <w:pPr>
        <w:ind w:left="542" w:hanging="284"/>
      </w:pPr>
      <w:rPr>
        <w:rFonts w:ascii="Symbol" w:eastAsia="Symbol" w:hAnsi="Symbol" w:cs="Symbol" w:hint="default"/>
        <w:w w:val="99"/>
        <w:sz w:val="28"/>
        <w:szCs w:val="28"/>
        <w:lang w:val="ru-RU" w:eastAsia="en-US" w:bidi="ar-SA"/>
      </w:rPr>
    </w:lvl>
    <w:lvl w:ilvl="2" w:tplc="F5927744">
      <w:numFmt w:val="bullet"/>
      <w:lvlText w:val="•"/>
      <w:lvlJc w:val="left"/>
      <w:pPr>
        <w:ind w:left="2014" w:hanging="284"/>
      </w:pPr>
      <w:rPr>
        <w:rFonts w:hint="default"/>
        <w:lang w:val="uk-UA" w:eastAsia="en-US" w:bidi="ar-SA"/>
      </w:rPr>
    </w:lvl>
    <w:lvl w:ilvl="3" w:tplc="CF3849EA">
      <w:numFmt w:val="bullet"/>
      <w:lvlText w:val="•"/>
      <w:lvlJc w:val="left"/>
      <w:pPr>
        <w:ind w:left="3068" w:hanging="284"/>
      </w:pPr>
      <w:rPr>
        <w:rFonts w:hint="default"/>
        <w:lang w:val="uk-UA" w:eastAsia="en-US" w:bidi="ar-SA"/>
      </w:rPr>
    </w:lvl>
    <w:lvl w:ilvl="4" w:tplc="0D7A5AB6">
      <w:numFmt w:val="bullet"/>
      <w:lvlText w:val="•"/>
      <w:lvlJc w:val="left"/>
      <w:pPr>
        <w:ind w:left="4122" w:hanging="284"/>
      </w:pPr>
      <w:rPr>
        <w:rFonts w:hint="default"/>
        <w:lang w:val="uk-UA" w:eastAsia="en-US" w:bidi="ar-SA"/>
      </w:rPr>
    </w:lvl>
    <w:lvl w:ilvl="5" w:tplc="4E244D26">
      <w:numFmt w:val="bullet"/>
      <w:lvlText w:val="•"/>
      <w:lvlJc w:val="left"/>
      <w:pPr>
        <w:ind w:left="5176" w:hanging="284"/>
      </w:pPr>
      <w:rPr>
        <w:rFonts w:hint="default"/>
        <w:lang w:val="uk-UA" w:eastAsia="en-US" w:bidi="ar-SA"/>
      </w:rPr>
    </w:lvl>
    <w:lvl w:ilvl="6" w:tplc="2430CCA8">
      <w:numFmt w:val="bullet"/>
      <w:lvlText w:val="•"/>
      <w:lvlJc w:val="left"/>
      <w:pPr>
        <w:ind w:left="6230" w:hanging="284"/>
      </w:pPr>
      <w:rPr>
        <w:rFonts w:hint="default"/>
        <w:lang w:val="uk-UA" w:eastAsia="en-US" w:bidi="ar-SA"/>
      </w:rPr>
    </w:lvl>
    <w:lvl w:ilvl="7" w:tplc="CD1ADF4C">
      <w:numFmt w:val="bullet"/>
      <w:lvlText w:val="•"/>
      <w:lvlJc w:val="left"/>
      <w:pPr>
        <w:ind w:left="7284" w:hanging="284"/>
      </w:pPr>
      <w:rPr>
        <w:rFonts w:hint="default"/>
        <w:lang w:val="uk-UA" w:eastAsia="en-US" w:bidi="ar-SA"/>
      </w:rPr>
    </w:lvl>
    <w:lvl w:ilvl="8" w:tplc="22D0C702">
      <w:numFmt w:val="bullet"/>
      <w:lvlText w:val="•"/>
      <w:lvlJc w:val="left"/>
      <w:pPr>
        <w:ind w:left="8338" w:hanging="284"/>
      </w:pPr>
      <w:rPr>
        <w:rFonts w:hint="default"/>
        <w:lang w:val="uk-UA" w:eastAsia="en-US" w:bidi="ar-SA"/>
      </w:rPr>
    </w:lvl>
  </w:abstractNum>
  <w:abstractNum w:abstractNumId="23" w15:restartNumberingAfterBreak="0">
    <w:nsid w:val="4087297F"/>
    <w:multiLevelType w:val="multilevel"/>
    <w:tmpl w:val="089C8D54"/>
    <w:lvl w:ilvl="0">
      <w:start w:val="1"/>
      <w:numFmt w:val="decimal"/>
      <w:lvlText w:val="%1."/>
      <w:lvlJc w:val="left"/>
      <w:pPr>
        <w:ind w:left="542" w:hanging="366"/>
      </w:pPr>
      <w:rPr>
        <w:rFonts w:ascii="Times New Roman" w:eastAsia="Times New Roman" w:hAnsi="Times New Roman" w:cs="Times New Roman" w:hint="default"/>
        <w:b/>
        <w:bCs/>
        <w:w w:val="99"/>
        <w:sz w:val="28"/>
        <w:szCs w:val="28"/>
        <w:lang w:val="uk-UA" w:eastAsia="en-US" w:bidi="ar-SA"/>
      </w:rPr>
    </w:lvl>
    <w:lvl w:ilvl="1">
      <w:start w:val="1"/>
      <w:numFmt w:val="decimal"/>
      <w:lvlText w:val="%1.%2."/>
      <w:lvlJc w:val="left"/>
      <w:pPr>
        <w:ind w:left="2577" w:hanging="561"/>
        <w:jc w:val="right"/>
      </w:pPr>
      <w:rPr>
        <w:rFonts w:ascii="Times New Roman" w:eastAsia="Times New Roman" w:hAnsi="Times New Roman" w:cs="Times New Roman" w:hint="default"/>
        <w:b/>
        <w:bCs/>
        <w:spacing w:val="0"/>
        <w:w w:val="99"/>
        <w:sz w:val="28"/>
        <w:szCs w:val="28"/>
        <w:lang w:val="uk-UA" w:eastAsia="en-US" w:bidi="ar-SA"/>
      </w:rPr>
    </w:lvl>
    <w:lvl w:ilvl="2">
      <w:start w:val="1"/>
      <w:numFmt w:val="decimal"/>
      <w:lvlText w:val="%1.%2.%3."/>
      <w:lvlJc w:val="left"/>
      <w:pPr>
        <w:ind w:left="542" w:hanging="699"/>
      </w:pPr>
      <w:rPr>
        <w:rFonts w:ascii="Times New Roman" w:eastAsia="Times New Roman" w:hAnsi="Times New Roman" w:cs="Times New Roman" w:hint="default"/>
        <w:spacing w:val="-3"/>
        <w:w w:val="99"/>
        <w:sz w:val="28"/>
        <w:szCs w:val="28"/>
        <w:lang w:val="uk-UA" w:eastAsia="en-US" w:bidi="ar-SA"/>
      </w:rPr>
    </w:lvl>
    <w:lvl w:ilvl="3">
      <w:numFmt w:val="bullet"/>
      <w:lvlText w:val="•"/>
      <w:lvlJc w:val="left"/>
      <w:pPr>
        <w:ind w:left="4328" w:hanging="699"/>
      </w:pPr>
      <w:rPr>
        <w:rFonts w:hint="default"/>
        <w:lang w:val="uk-UA" w:eastAsia="en-US" w:bidi="ar-SA"/>
      </w:rPr>
    </w:lvl>
    <w:lvl w:ilvl="4">
      <w:numFmt w:val="bullet"/>
      <w:lvlText w:val="•"/>
      <w:lvlJc w:val="left"/>
      <w:pPr>
        <w:ind w:left="5202" w:hanging="699"/>
      </w:pPr>
      <w:rPr>
        <w:rFonts w:hint="default"/>
        <w:lang w:val="uk-UA" w:eastAsia="en-US" w:bidi="ar-SA"/>
      </w:rPr>
    </w:lvl>
    <w:lvl w:ilvl="5">
      <w:numFmt w:val="bullet"/>
      <w:lvlText w:val="•"/>
      <w:lvlJc w:val="left"/>
      <w:pPr>
        <w:ind w:left="6076" w:hanging="699"/>
      </w:pPr>
      <w:rPr>
        <w:rFonts w:hint="default"/>
        <w:lang w:val="uk-UA" w:eastAsia="en-US" w:bidi="ar-SA"/>
      </w:rPr>
    </w:lvl>
    <w:lvl w:ilvl="6">
      <w:numFmt w:val="bullet"/>
      <w:lvlText w:val="•"/>
      <w:lvlJc w:val="left"/>
      <w:pPr>
        <w:ind w:left="6950" w:hanging="699"/>
      </w:pPr>
      <w:rPr>
        <w:rFonts w:hint="default"/>
        <w:lang w:val="uk-UA" w:eastAsia="en-US" w:bidi="ar-SA"/>
      </w:rPr>
    </w:lvl>
    <w:lvl w:ilvl="7">
      <w:numFmt w:val="bullet"/>
      <w:lvlText w:val="•"/>
      <w:lvlJc w:val="left"/>
      <w:pPr>
        <w:ind w:left="7824" w:hanging="699"/>
      </w:pPr>
      <w:rPr>
        <w:rFonts w:hint="default"/>
        <w:lang w:val="uk-UA" w:eastAsia="en-US" w:bidi="ar-SA"/>
      </w:rPr>
    </w:lvl>
    <w:lvl w:ilvl="8">
      <w:numFmt w:val="bullet"/>
      <w:lvlText w:val="•"/>
      <w:lvlJc w:val="left"/>
      <w:pPr>
        <w:ind w:left="8698" w:hanging="699"/>
      </w:pPr>
      <w:rPr>
        <w:rFonts w:hint="default"/>
        <w:lang w:val="uk-UA" w:eastAsia="en-US" w:bidi="ar-SA"/>
      </w:rPr>
    </w:lvl>
  </w:abstractNum>
  <w:abstractNum w:abstractNumId="24" w15:restartNumberingAfterBreak="0">
    <w:nsid w:val="436414E5"/>
    <w:multiLevelType w:val="hybridMultilevel"/>
    <w:tmpl w:val="8DF474D2"/>
    <w:lvl w:ilvl="0" w:tplc="FD72C49E">
      <w:start w:val="1"/>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66FAE84E">
      <w:numFmt w:val="bullet"/>
      <w:lvlText w:val="•"/>
      <w:lvlJc w:val="left"/>
      <w:pPr>
        <w:ind w:left="1530" w:hanging="284"/>
      </w:pPr>
      <w:rPr>
        <w:rFonts w:hint="default"/>
        <w:lang w:val="uk-UA" w:eastAsia="en-US" w:bidi="ar-SA"/>
      </w:rPr>
    </w:lvl>
    <w:lvl w:ilvl="2" w:tplc="9184F418">
      <w:numFmt w:val="bullet"/>
      <w:lvlText w:val="•"/>
      <w:lvlJc w:val="left"/>
      <w:pPr>
        <w:ind w:left="2521" w:hanging="284"/>
      </w:pPr>
      <w:rPr>
        <w:rFonts w:hint="default"/>
        <w:lang w:val="uk-UA" w:eastAsia="en-US" w:bidi="ar-SA"/>
      </w:rPr>
    </w:lvl>
    <w:lvl w:ilvl="3" w:tplc="046280AE">
      <w:numFmt w:val="bullet"/>
      <w:lvlText w:val="•"/>
      <w:lvlJc w:val="left"/>
      <w:pPr>
        <w:ind w:left="3511" w:hanging="284"/>
      </w:pPr>
      <w:rPr>
        <w:rFonts w:hint="default"/>
        <w:lang w:val="uk-UA" w:eastAsia="en-US" w:bidi="ar-SA"/>
      </w:rPr>
    </w:lvl>
    <w:lvl w:ilvl="4" w:tplc="1EFE61AC">
      <w:numFmt w:val="bullet"/>
      <w:lvlText w:val="•"/>
      <w:lvlJc w:val="left"/>
      <w:pPr>
        <w:ind w:left="4502" w:hanging="284"/>
      </w:pPr>
      <w:rPr>
        <w:rFonts w:hint="default"/>
        <w:lang w:val="uk-UA" w:eastAsia="en-US" w:bidi="ar-SA"/>
      </w:rPr>
    </w:lvl>
    <w:lvl w:ilvl="5" w:tplc="90E4136A">
      <w:numFmt w:val="bullet"/>
      <w:lvlText w:val="•"/>
      <w:lvlJc w:val="left"/>
      <w:pPr>
        <w:ind w:left="5493" w:hanging="284"/>
      </w:pPr>
      <w:rPr>
        <w:rFonts w:hint="default"/>
        <w:lang w:val="uk-UA" w:eastAsia="en-US" w:bidi="ar-SA"/>
      </w:rPr>
    </w:lvl>
    <w:lvl w:ilvl="6" w:tplc="44A2470E">
      <w:numFmt w:val="bullet"/>
      <w:lvlText w:val="•"/>
      <w:lvlJc w:val="left"/>
      <w:pPr>
        <w:ind w:left="6483" w:hanging="284"/>
      </w:pPr>
      <w:rPr>
        <w:rFonts w:hint="default"/>
        <w:lang w:val="uk-UA" w:eastAsia="en-US" w:bidi="ar-SA"/>
      </w:rPr>
    </w:lvl>
    <w:lvl w:ilvl="7" w:tplc="7604DA26">
      <w:numFmt w:val="bullet"/>
      <w:lvlText w:val="•"/>
      <w:lvlJc w:val="left"/>
      <w:pPr>
        <w:ind w:left="7474" w:hanging="284"/>
      </w:pPr>
      <w:rPr>
        <w:rFonts w:hint="default"/>
        <w:lang w:val="uk-UA" w:eastAsia="en-US" w:bidi="ar-SA"/>
      </w:rPr>
    </w:lvl>
    <w:lvl w:ilvl="8" w:tplc="7A9E886C">
      <w:numFmt w:val="bullet"/>
      <w:lvlText w:val="•"/>
      <w:lvlJc w:val="left"/>
      <w:pPr>
        <w:ind w:left="8465" w:hanging="284"/>
      </w:pPr>
      <w:rPr>
        <w:rFonts w:hint="default"/>
        <w:lang w:val="uk-UA" w:eastAsia="en-US" w:bidi="ar-SA"/>
      </w:rPr>
    </w:lvl>
  </w:abstractNum>
  <w:abstractNum w:abstractNumId="25" w15:restartNumberingAfterBreak="0">
    <w:nsid w:val="438A5123"/>
    <w:multiLevelType w:val="hybridMultilevel"/>
    <w:tmpl w:val="1BE0CC6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B74FAA"/>
    <w:multiLevelType w:val="hybridMultilevel"/>
    <w:tmpl w:val="2280FB6C"/>
    <w:lvl w:ilvl="0" w:tplc="CEC03D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12D00DB"/>
    <w:multiLevelType w:val="hybridMultilevel"/>
    <w:tmpl w:val="2332B282"/>
    <w:lvl w:ilvl="0" w:tplc="DCA09AA4">
      <w:start w:val="5"/>
      <w:numFmt w:val="decimal"/>
      <w:lvlText w:val="%1."/>
      <w:lvlJc w:val="left"/>
      <w:pPr>
        <w:ind w:left="1251" w:hanging="284"/>
      </w:pPr>
      <w:rPr>
        <w:rFonts w:ascii="Times New Roman" w:eastAsia="Times New Roman" w:hAnsi="Times New Roman" w:cs="Times New Roman" w:hint="default"/>
        <w:w w:val="99"/>
        <w:sz w:val="28"/>
        <w:szCs w:val="28"/>
        <w:lang w:val="uk-UA" w:eastAsia="en-US" w:bidi="ar-SA"/>
      </w:rPr>
    </w:lvl>
    <w:lvl w:ilvl="1" w:tplc="F3FA71DE">
      <w:numFmt w:val="bullet"/>
      <w:lvlText w:val="•"/>
      <w:lvlJc w:val="left"/>
      <w:pPr>
        <w:ind w:left="2178" w:hanging="284"/>
      </w:pPr>
      <w:rPr>
        <w:rFonts w:hint="default"/>
        <w:lang w:val="uk-UA" w:eastAsia="en-US" w:bidi="ar-SA"/>
      </w:rPr>
    </w:lvl>
    <w:lvl w:ilvl="2" w:tplc="C1D83100">
      <w:numFmt w:val="bullet"/>
      <w:lvlText w:val="•"/>
      <w:lvlJc w:val="left"/>
      <w:pPr>
        <w:ind w:left="3097" w:hanging="284"/>
      </w:pPr>
      <w:rPr>
        <w:rFonts w:hint="default"/>
        <w:lang w:val="uk-UA" w:eastAsia="en-US" w:bidi="ar-SA"/>
      </w:rPr>
    </w:lvl>
    <w:lvl w:ilvl="3" w:tplc="15E8A374">
      <w:numFmt w:val="bullet"/>
      <w:lvlText w:val="•"/>
      <w:lvlJc w:val="left"/>
      <w:pPr>
        <w:ind w:left="4015" w:hanging="284"/>
      </w:pPr>
      <w:rPr>
        <w:rFonts w:hint="default"/>
        <w:lang w:val="uk-UA" w:eastAsia="en-US" w:bidi="ar-SA"/>
      </w:rPr>
    </w:lvl>
    <w:lvl w:ilvl="4" w:tplc="05C00AE0">
      <w:numFmt w:val="bullet"/>
      <w:lvlText w:val="•"/>
      <w:lvlJc w:val="left"/>
      <w:pPr>
        <w:ind w:left="4934" w:hanging="284"/>
      </w:pPr>
      <w:rPr>
        <w:rFonts w:hint="default"/>
        <w:lang w:val="uk-UA" w:eastAsia="en-US" w:bidi="ar-SA"/>
      </w:rPr>
    </w:lvl>
    <w:lvl w:ilvl="5" w:tplc="8BDC0FCC">
      <w:numFmt w:val="bullet"/>
      <w:lvlText w:val="•"/>
      <w:lvlJc w:val="left"/>
      <w:pPr>
        <w:ind w:left="5853" w:hanging="284"/>
      </w:pPr>
      <w:rPr>
        <w:rFonts w:hint="default"/>
        <w:lang w:val="uk-UA" w:eastAsia="en-US" w:bidi="ar-SA"/>
      </w:rPr>
    </w:lvl>
    <w:lvl w:ilvl="6" w:tplc="6B2E400A">
      <w:numFmt w:val="bullet"/>
      <w:lvlText w:val="•"/>
      <w:lvlJc w:val="left"/>
      <w:pPr>
        <w:ind w:left="6771" w:hanging="284"/>
      </w:pPr>
      <w:rPr>
        <w:rFonts w:hint="default"/>
        <w:lang w:val="uk-UA" w:eastAsia="en-US" w:bidi="ar-SA"/>
      </w:rPr>
    </w:lvl>
    <w:lvl w:ilvl="7" w:tplc="460A5092">
      <w:numFmt w:val="bullet"/>
      <w:lvlText w:val="•"/>
      <w:lvlJc w:val="left"/>
      <w:pPr>
        <w:ind w:left="7690" w:hanging="284"/>
      </w:pPr>
      <w:rPr>
        <w:rFonts w:hint="default"/>
        <w:lang w:val="uk-UA" w:eastAsia="en-US" w:bidi="ar-SA"/>
      </w:rPr>
    </w:lvl>
    <w:lvl w:ilvl="8" w:tplc="4B74154A">
      <w:numFmt w:val="bullet"/>
      <w:lvlText w:val="•"/>
      <w:lvlJc w:val="left"/>
      <w:pPr>
        <w:ind w:left="8609" w:hanging="284"/>
      </w:pPr>
      <w:rPr>
        <w:rFonts w:hint="default"/>
        <w:lang w:val="uk-UA" w:eastAsia="en-US" w:bidi="ar-SA"/>
      </w:rPr>
    </w:lvl>
  </w:abstractNum>
  <w:abstractNum w:abstractNumId="28" w15:restartNumberingAfterBreak="0">
    <w:nsid w:val="56617E72"/>
    <w:multiLevelType w:val="hybridMultilevel"/>
    <w:tmpl w:val="7ADCBEFC"/>
    <w:lvl w:ilvl="0" w:tplc="75C6BBF6">
      <w:numFmt w:val="bullet"/>
      <w:lvlText w:val="-"/>
      <w:lvlJc w:val="left"/>
      <w:pPr>
        <w:ind w:left="542" w:hanging="284"/>
      </w:pPr>
      <w:rPr>
        <w:rFonts w:ascii="Times New Roman" w:eastAsia="Times New Roman" w:hAnsi="Times New Roman" w:cs="Times New Roman" w:hint="default"/>
        <w:w w:val="99"/>
        <w:sz w:val="28"/>
        <w:szCs w:val="28"/>
        <w:lang w:val="uk-UA" w:eastAsia="en-US" w:bidi="ar-SA"/>
      </w:rPr>
    </w:lvl>
    <w:lvl w:ilvl="1" w:tplc="5D9CC41A">
      <w:numFmt w:val="bullet"/>
      <w:lvlText w:val="•"/>
      <w:lvlJc w:val="left"/>
      <w:pPr>
        <w:ind w:left="1530" w:hanging="284"/>
      </w:pPr>
      <w:rPr>
        <w:rFonts w:hint="default"/>
        <w:lang w:val="uk-UA" w:eastAsia="en-US" w:bidi="ar-SA"/>
      </w:rPr>
    </w:lvl>
    <w:lvl w:ilvl="2" w:tplc="B0EE523A">
      <w:numFmt w:val="bullet"/>
      <w:lvlText w:val="•"/>
      <w:lvlJc w:val="left"/>
      <w:pPr>
        <w:ind w:left="2521" w:hanging="284"/>
      </w:pPr>
      <w:rPr>
        <w:rFonts w:hint="default"/>
        <w:lang w:val="uk-UA" w:eastAsia="en-US" w:bidi="ar-SA"/>
      </w:rPr>
    </w:lvl>
    <w:lvl w:ilvl="3" w:tplc="1416DC9A">
      <w:numFmt w:val="bullet"/>
      <w:lvlText w:val="•"/>
      <w:lvlJc w:val="left"/>
      <w:pPr>
        <w:ind w:left="3511" w:hanging="284"/>
      </w:pPr>
      <w:rPr>
        <w:rFonts w:hint="default"/>
        <w:lang w:val="uk-UA" w:eastAsia="en-US" w:bidi="ar-SA"/>
      </w:rPr>
    </w:lvl>
    <w:lvl w:ilvl="4" w:tplc="8EA261C8">
      <w:numFmt w:val="bullet"/>
      <w:lvlText w:val="•"/>
      <w:lvlJc w:val="left"/>
      <w:pPr>
        <w:ind w:left="4502" w:hanging="284"/>
      </w:pPr>
      <w:rPr>
        <w:rFonts w:hint="default"/>
        <w:lang w:val="uk-UA" w:eastAsia="en-US" w:bidi="ar-SA"/>
      </w:rPr>
    </w:lvl>
    <w:lvl w:ilvl="5" w:tplc="8AC40D6C">
      <w:numFmt w:val="bullet"/>
      <w:lvlText w:val="•"/>
      <w:lvlJc w:val="left"/>
      <w:pPr>
        <w:ind w:left="5493" w:hanging="284"/>
      </w:pPr>
      <w:rPr>
        <w:rFonts w:hint="default"/>
        <w:lang w:val="uk-UA" w:eastAsia="en-US" w:bidi="ar-SA"/>
      </w:rPr>
    </w:lvl>
    <w:lvl w:ilvl="6" w:tplc="37482D88">
      <w:numFmt w:val="bullet"/>
      <w:lvlText w:val="•"/>
      <w:lvlJc w:val="left"/>
      <w:pPr>
        <w:ind w:left="6483" w:hanging="284"/>
      </w:pPr>
      <w:rPr>
        <w:rFonts w:hint="default"/>
        <w:lang w:val="uk-UA" w:eastAsia="en-US" w:bidi="ar-SA"/>
      </w:rPr>
    </w:lvl>
    <w:lvl w:ilvl="7" w:tplc="03FC2EF0">
      <w:numFmt w:val="bullet"/>
      <w:lvlText w:val="•"/>
      <w:lvlJc w:val="left"/>
      <w:pPr>
        <w:ind w:left="7474" w:hanging="284"/>
      </w:pPr>
      <w:rPr>
        <w:rFonts w:hint="default"/>
        <w:lang w:val="uk-UA" w:eastAsia="en-US" w:bidi="ar-SA"/>
      </w:rPr>
    </w:lvl>
    <w:lvl w:ilvl="8" w:tplc="152A4D18">
      <w:numFmt w:val="bullet"/>
      <w:lvlText w:val="•"/>
      <w:lvlJc w:val="left"/>
      <w:pPr>
        <w:ind w:left="8465" w:hanging="284"/>
      </w:pPr>
      <w:rPr>
        <w:rFonts w:hint="default"/>
        <w:lang w:val="uk-UA" w:eastAsia="en-US" w:bidi="ar-SA"/>
      </w:rPr>
    </w:lvl>
  </w:abstractNum>
  <w:abstractNum w:abstractNumId="29" w15:restartNumberingAfterBreak="0">
    <w:nsid w:val="5A460AA8"/>
    <w:multiLevelType w:val="hybridMultilevel"/>
    <w:tmpl w:val="953480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E713F6"/>
    <w:multiLevelType w:val="hybridMultilevel"/>
    <w:tmpl w:val="5D108E62"/>
    <w:lvl w:ilvl="0" w:tplc="B672B5A0">
      <w:start w:val="1"/>
      <w:numFmt w:val="decimal"/>
      <w:lvlText w:val="%1."/>
      <w:lvlJc w:val="left"/>
      <w:pPr>
        <w:ind w:left="3828" w:hanging="360"/>
      </w:pPr>
      <w:rPr>
        <w:rFonts w:hint="default"/>
      </w:rPr>
    </w:lvl>
    <w:lvl w:ilvl="1" w:tplc="04220019" w:tentative="1">
      <w:start w:val="1"/>
      <w:numFmt w:val="lowerLetter"/>
      <w:lvlText w:val="%2."/>
      <w:lvlJc w:val="left"/>
      <w:pPr>
        <w:ind w:left="4548" w:hanging="360"/>
      </w:pPr>
    </w:lvl>
    <w:lvl w:ilvl="2" w:tplc="0422001B" w:tentative="1">
      <w:start w:val="1"/>
      <w:numFmt w:val="lowerRoman"/>
      <w:lvlText w:val="%3."/>
      <w:lvlJc w:val="right"/>
      <w:pPr>
        <w:ind w:left="5268" w:hanging="180"/>
      </w:pPr>
    </w:lvl>
    <w:lvl w:ilvl="3" w:tplc="0422000F" w:tentative="1">
      <w:start w:val="1"/>
      <w:numFmt w:val="decimal"/>
      <w:lvlText w:val="%4."/>
      <w:lvlJc w:val="left"/>
      <w:pPr>
        <w:ind w:left="5988" w:hanging="360"/>
      </w:pPr>
    </w:lvl>
    <w:lvl w:ilvl="4" w:tplc="04220019" w:tentative="1">
      <w:start w:val="1"/>
      <w:numFmt w:val="lowerLetter"/>
      <w:lvlText w:val="%5."/>
      <w:lvlJc w:val="left"/>
      <w:pPr>
        <w:ind w:left="6708" w:hanging="360"/>
      </w:pPr>
    </w:lvl>
    <w:lvl w:ilvl="5" w:tplc="0422001B" w:tentative="1">
      <w:start w:val="1"/>
      <w:numFmt w:val="lowerRoman"/>
      <w:lvlText w:val="%6."/>
      <w:lvlJc w:val="right"/>
      <w:pPr>
        <w:ind w:left="7428" w:hanging="180"/>
      </w:pPr>
    </w:lvl>
    <w:lvl w:ilvl="6" w:tplc="0422000F" w:tentative="1">
      <w:start w:val="1"/>
      <w:numFmt w:val="decimal"/>
      <w:lvlText w:val="%7."/>
      <w:lvlJc w:val="left"/>
      <w:pPr>
        <w:ind w:left="8148" w:hanging="360"/>
      </w:pPr>
    </w:lvl>
    <w:lvl w:ilvl="7" w:tplc="04220019" w:tentative="1">
      <w:start w:val="1"/>
      <w:numFmt w:val="lowerLetter"/>
      <w:lvlText w:val="%8."/>
      <w:lvlJc w:val="left"/>
      <w:pPr>
        <w:ind w:left="8868" w:hanging="360"/>
      </w:pPr>
    </w:lvl>
    <w:lvl w:ilvl="8" w:tplc="0422001B" w:tentative="1">
      <w:start w:val="1"/>
      <w:numFmt w:val="lowerRoman"/>
      <w:lvlText w:val="%9."/>
      <w:lvlJc w:val="right"/>
      <w:pPr>
        <w:ind w:left="9588" w:hanging="180"/>
      </w:pPr>
    </w:lvl>
  </w:abstractNum>
  <w:abstractNum w:abstractNumId="31" w15:restartNumberingAfterBreak="0">
    <w:nsid w:val="5BDE2F89"/>
    <w:multiLevelType w:val="hybridMultilevel"/>
    <w:tmpl w:val="576076EA"/>
    <w:lvl w:ilvl="0" w:tplc="72AA7340">
      <w:start w:val="1"/>
      <w:numFmt w:val="decimal"/>
      <w:lvlText w:val="%1."/>
      <w:lvlJc w:val="left"/>
      <w:pPr>
        <w:ind w:left="720" w:hanging="360"/>
      </w:pPr>
      <w:rPr>
        <w:rFonts w:hint="default"/>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D44CF6"/>
    <w:multiLevelType w:val="hybridMultilevel"/>
    <w:tmpl w:val="CE1E03A0"/>
    <w:lvl w:ilvl="0" w:tplc="6EAC1D9E">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EE00A5"/>
    <w:multiLevelType w:val="hybridMultilevel"/>
    <w:tmpl w:val="B4FE244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854A06"/>
    <w:multiLevelType w:val="hybridMultilevel"/>
    <w:tmpl w:val="FD9C0916"/>
    <w:lvl w:ilvl="0" w:tplc="11BCC640">
      <w:numFmt w:val="bullet"/>
      <w:lvlText w:val="-"/>
      <w:lvlJc w:val="left"/>
      <w:pPr>
        <w:ind w:left="683" w:hanging="233"/>
      </w:pPr>
      <w:rPr>
        <w:rFonts w:ascii="Times New Roman" w:eastAsia="Times New Roman" w:hAnsi="Times New Roman" w:cs="Times New Roman" w:hint="default"/>
        <w:w w:val="99"/>
        <w:sz w:val="28"/>
        <w:szCs w:val="28"/>
        <w:lang w:val="uk-UA" w:eastAsia="en-US" w:bidi="ar-SA"/>
      </w:rPr>
    </w:lvl>
    <w:lvl w:ilvl="1" w:tplc="18EA45AE">
      <w:numFmt w:val="bullet"/>
      <w:lvlText w:val="•"/>
      <w:lvlJc w:val="left"/>
      <w:pPr>
        <w:ind w:left="1656" w:hanging="233"/>
      </w:pPr>
      <w:rPr>
        <w:rFonts w:hint="default"/>
        <w:lang w:val="uk-UA" w:eastAsia="en-US" w:bidi="ar-SA"/>
      </w:rPr>
    </w:lvl>
    <w:lvl w:ilvl="2" w:tplc="BA9EBAFA">
      <w:numFmt w:val="bullet"/>
      <w:lvlText w:val="•"/>
      <w:lvlJc w:val="left"/>
      <w:pPr>
        <w:ind w:left="2633" w:hanging="233"/>
      </w:pPr>
      <w:rPr>
        <w:rFonts w:hint="default"/>
        <w:lang w:val="uk-UA" w:eastAsia="en-US" w:bidi="ar-SA"/>
      </w:rPr>
    </w:lvl>
    <w:lvl w:ilvl="3" w:tplc="9B6884D2">
      <w:numFmt w:val="bullet"/>
      <w:lvlText w:val="•"/>
      <w:lvlJc w:val="left"/>
      <w:pPr>
        <w:ind w:left="3609" w:hanging="233"/>
      </w:pPr>
      <w:rPr>
        <w:rFonts w:hint="default"/>
        <w:lang w:val="uk-UA" w:eastAsia="en-US" w:bidi="ar-SA"/>
      </w:rPr>
    </w:lvl>
    <w:lvl w:ilvl="4" w:tplc="FA64520A">
      <w:numFmt w:val="bullet"/>
      <w:lvlText w:val="•"/>
      <w:lvlJc w:val="left"/>
      <w:pPr>
        <w:ind w:left="4586" w:hanging="233"/>
      </w:pPr>
      <w:rPr>
        <w:rFonts w:hint="default"/>
        <w:lang w:val="uk-UA" w:eastAsia="en-US" w:bidi="ar-SA"/>
      </w:rPr>
    </w:lvl>
    <w:lvl w:ilvl="5" w:tplc="E0104B3C">
      <w:numFmt w:val="bullet"/>
      <w:lvlText w:val="•"/>
      <w:lvlJc w:val="left"/>
      <w:pPr>
        <w:ind w:left="5563" w:hanging="233"/>
      </w:pPr>
      <w:rPr>
        <w:rFonts w:hint="default"/>
        <w:lang w:val="uk-UA" w:eastAsia="en-US" w:bidi="ar-SA"/>
      </w:rPr>
    </w:lvl>
    <w:lvl w:ilvl="6" w:tplc="B0BE0424">
      <w:numFmt w:val="bullet"/>
      <w:lvlText w:val="•"/>
      <w:lvlJc w:val="left"/>
      <w:pPr>
        <w:ind w:left="6539" w:hanging="233"/>
      </w:pPr>
      <w:rPr>
        <w:rFonts w:hint="default"/>
        <w:lang w:val="uk-UA" w:eastAsia="en-US" w:bidi="ar-SA"/>
      </w:rPr>
    </w:lvl>
    <w:lvl w:ilvl="7" w:tplc="2AEAAF0A">
      <w:numFmt w:val="bullet"/>
      <w:lvlText w:val="•"/>
      <w:lvlJc w:val="left"/>
      <w:pPr>
        <w:ind w:left="7516" w:hanging="233"/>
      </w:pPr>
      <w:rPr>
        <w:rFonts w:hint="default"/>
        <w:lang w:val="uk-UA" w:eastAsia="en-US" w:bidi="ar-SA"/>
      </w:rPr>
    </w:lvl>
    <w:lvl w:ilvl="8" w:tplc="A6CC7672">
      <w:numFmt w:val="bullet"/>
      <w:lvlText w:val="•"/>
      <w:lvlJc w:val="left"/>
      <w:pPr>
        <w:ind w:left="8493" w:hanging="233"/>
      </w:pPr>
      <w:rPr>
        <w:rFonts w:hint="default"/>
        <w:lang w:val="uk-UA" w:eastAsia="en-US" w:bidi="ar-SA"/>
      </w:rPr>
    </w:lvl>
  </w:abstractNum>
  <w:abstractNum w:abstractNumId="35" w15:restartNumberingAfterBreak="0">
    <w:nsid w:val="67CD6921"/>
    <w:multiLevelType w:val="multilevel"/>
    <w:tmpl w:val="4030BBF0"/>
    <w:lvl w:ilvl="0">
      <w:start w:val="1"/>
      <w:numFmt w:val="decimal"/>
      <w:lvlText w:val="%1"/>
      <w:lvlJc w:val="left"/>
      <w:pPr>
        <w:ind w:left="542" w:hanging="993"/>
      </w:pPr>
      <w:rPr>
        <w:rFonts w:hint="default"/>
        <w:lang w:val="uk-UA" w:eastAsia="en-US" w:bidi="ar-SA"/>
      </w:rPr>
    </w:lvl>
    <w:lvl w:ilvl="1">
      <w:start w:val="3"/>
      <w:numFmt w:val="decimal"/>
      <w:lvlText w:val="%1.%2"/>
      <w:lvlJc w:val="left"/>
      <w:pPr>
        <w:ind w:left="542" w:hanging="993"/>
      </w:pPr>
      <w:rPr>
        <w:rFonts w:hint="default"/>
        <w:lang w:val="uk-UA" w:eastAsia="en-US" w:bidi="ar-SA"/>
      </w:rPr>
    </w:lvl>
    <w:lvl w:ilvl="2">
      <w:start w:val="1"/>
      <w:numFmt w:val="decimal"/>
      <w:lvlText w:val="%1.%2.%3."/>
      <w:lvlJc w:val="left"/>
      <w:pPr>
        <w:ind w:left="542" w:hanging="993"/>
      </w:pPr>
      <w:rPr>
        <w:rFonts w:ascii="Times New Roman" w:eastAsia="Times New Roman" w:hAnsi="Times New Roman" w:cs="Times New Roman" w:hint="default"/>
        <w:w w:val="99"/>
        <w:sz w:val="28"/>
        <w:szCs w:val="28"/>
        <w:lang w:val="uk-UA" w:eastAsia="en-US" w:bidi="ar-SA"/>
      </w:rPr>
    </w:lvl>
    <w:lvl w:ilvl="3">
      <w:numFmt w:val="bullet"/>
      <w:lvlText w:val="•"/>
      <w:lvlJc w:val="left"/>
      <w:pPr>
        <w:ind w:left="3511" w:hanging="993"/>
      </w:pPr>
      <w:rPr>
        <w:rFonts w:hint="default"/>
        <w:lang w:val="uk-UA" w:eastAsia="en-US" w:bidi="ar-SA"/>
      </w:rPr>
    </w:lvl>
    <w:lvl w:ilvl="4">
      <w:numFmt w:val="bullet"/>
      <w:lvlText w:val="•"/>
      <w:lvlJc w:val="left"/>
      <w:pPr>
        <w:ind w:left="4502" w:hanging="993"/>
      </w:pPr>
      <w:rPr>
        <w:rFonts w:hint="default"/>
        <w:lang w:val="uk-UA" w:eastAsia="en-US" w:bidi="ar-SA"/>
      </w:rPr>
    </w:lvl>
    <w:lvl w:ilvl="5">
      <w:numFmt w:val="bullet"/>
      <w:lvlText w:val="•"/>
      <w:lvlJc w:val="left"/>
      <w:pPr>
        <w:ind w:left="5493" w:hanging="993"/>
      </w:pPr>
      <w:rPr>
        <w:rFonts w:hint="default"/>
        <w:lang w:val="uk-UA" w:eastAsia="en-US" w:bidi="ar-SA"/>
      </w:rPr>
    </w:lvl>
    <w:lvl w:ilvl="6">
      <w:numFmt w:val="bullet"/>
      <w:lvlText w:val="•"/>
      <w:lvlJc w:val="left"/>
      <w:pPr>
        <w:ind w:left="6483" w:hanging="993"/>
      </w:pPr>
      <w:rPr>
        <w:rFonts w:hint="default"/>
        <w:lang w:val="uk-UA" w:eastAsia="en-US" w:bidi="ar-SA"/>
      </w:rPr>
    </w:lvl>
    <w:lvl w:ilvl="7">
      <w:numFmt w:val="bullet"/>
      <w:lvlText w:val="•"/>
      <w:lvlJc w:val="left"/>
      <w:pPr>
        <w:ind w:left="7474" w:hanging="993"/>
      </w:pPr>
      <w:rPr>
        <w:rFonts w:hint="default"/>
        <w:lang w:val="uk-UA" w:eastAsia="en-US" w:bidi="ar-SA"/>
      </w:rPr>
    </w:lvl>
    <w:lvl w:ilvl="8">
      <w:numFmt w:val="bullet"/>
      <w:lvlText w:val="•"/>
      <w:lvlJc w:val="left"/>
      <w:pPr>
        <w:ind w:left="8465" w:hanging="993"/>
      </w:pPr>
      <w:rPr>
        <w:rFonts w:hint="default"/>
        <w:lang w:val="uk-UA" w:eastAsia="en-US" w:bidi="ar-SA"/>
      </w:rPr>
    </w:lvl>
  </w:abstractNum>
  <w:abstractNum w:abstractNumId="36" w15:restartNumberingAfterBreak="0">
    <w:nsid w:val="68001529"/>
    <w:multiLevelType w:val="hybridMultilevel"/>
    <w:tmpl w:val="01848A20"/>
    <w:lvl w:ilvl="0" w:tplc="8BB649B8">
      <w:start w:val="1"/>
      <w:numFmt w:val="bullet"/>
      <w:lvlText w:val="-"/>
      <w:lvlJc w:val="left"/>
      <w:pPr>
        <w:ind w:left="643"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E395496"/>
    <w:multiLevelType w:val="hybridMultilevel"/>
    <w:tmpl w:val="6C24015C"/>
    <w:lvl w:ilvl="0" w:tplc="6D6AE802">
      <w:start w:val="1"/>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1A66220A">
      <w:numFmt w:val="bullet"/>
      <w:lvlText w:val="•"/>
      <w:lvlJc w:val="left"/>
      <w:pPr>
        <w:ind w:left="1530" w:hanging="284"/>
      </w:pPr>
      <w:rPr>
        <w:rFonts w:hint="default"/>
        <w:lang w:val="uk-UA" w:eastAsia="en-US" w:bidi="ar-SA"/>
      </w:rPr>
    </w:lvl>
    <w:lvl w:ilvl="2" w:tplc="661A7F40">
      <w:numFmt w:val="bullet"/>
      <w:lvlText w:val="•"/>
      <w:lvlJc w:val="left"/>
      <w:pPr>
        <w:ind w:left="2521" w:hanging="284"/>
      </w:pPr>
      <w:rPr>
        <w:rFonts w:hint="default"/>
        <w:lang w:val="uk-UA" w:eastAsia="en-US" w:bidi="ar-SA"/>
      </w:rPr>
    </w:lvl>
    <w:lvl w:ilvl="3" w:tplc="5E2E7852">
      <w:numFmt w:val="bullet"/>
      <w:lvlText w:val="•"/>
      <w:lvlJc w:val="left"/>
      <w:pPr>
        <w:ind w:left="3511" w:hanging="284"/>
      </w:pPr>
      <w:rPr>
        <w:rFonts w:hint="default"/>
        <w:lang w:val="uk-UA" w:eastAsia="en-US" w:bidi="ar-SA"/>
      </w:rPr>
    </w:lvl>
    <w:lvl w:ilvl="4" w:tplc="4D5C2F3E">
      <w:numFmt w:val="bullet"/>
      <w:lvlText w:val="•"/>
      <w:lvlJc w:val="left"/>
      <w:pPr>
        <w:ind w:left="4502" w:hanging="284"/>
      </w:pPr>
      <w:rPr>
        <w:rFonts w:hint="default"/>
        <w:lang w:val="uk-UA" w:eastAsia="en-US" w:bidi="ar-SA"/>
      </w:rPr>
    </w:lvl>
    <w:lvl w:ilvl="5" w:tplc="D09A5650">
      <w:numFmt w:val="bullet"/>
      <w:lvlText w:val="•"/>
      <w:lvlJc w:val="left"/>
      <w:pPr>
        <w:ind w:left="5493" w:hanging="284"/>
      </w:pPr>
      <w:rPr>
        <w:rFonts w:hint="default"/>
        <w:lang w:val="uk-UA" w:eastAsia="en-US" w:bidi="ar-SA"/>
      </w:rPr>
    </w:lvl>
    <w:lvl w:ilvl="6" w:tplc="D4CE9A92">
      <w:numFmt w:val="bullet"/>
      <w:lvlText w:val="•"/>
      <w:lvlJc w:val="left"/>
      <w:pPr>
        <w:ind w:left="6483" w:hanging="284"/>
      </w:pPr>
      <w:rPr>
        <w:rFonts w:hint="default"/>
        <w:lang w:val="uk-UA" w:eastAsia="en-US" w:bidi="ar-SA"/>
      </w:rPr>
    </w:lvl>
    <w:lvl w:ilvl="7" w:tplc="541E97CE">
      <w:numFmt w:val="bullet"/>
      <w:lvlText w:val="•"/>
      <w:lvlJc w:val="left"/>
      <w:pPr>
        <w:ind w:left="7474" w:hanging="284"/>
      </w:pPr>
      <w:rPr>
        <w:rFonts w:hint="default"/>
        <w:lang w:val="uk-UA" w:eastAsia="en-US" w:bidi="ar-SA"/>
      </w:rPr>
    </w:lvl>
    <w:lvl w:ilvl="8" w:tplc="61543854">
      <w:numFmt w:val="bullet"/>
      <w:lvlText w:val="•"/>
      <w:lvlJc w:val="left"/>
      <w:pPr>
        <w:ind w:left="8465" w:hanging="284"/>
      </w:pPr>
      <w:rPr>
        <w:rFonts w:hint="default"/>
        <w:lang w:val="uk-UA" w:eastAsia="en-US" w:bidi="ar-SA"/>
      </w:rPr>
    </w:lvl>
  </w:abstractNum>
  <w:abstractNum w:abstractNumId="38" w15:restartNumberingAfterBreak="0">
    <w:nsid w:val="6E810E38"/>
    <w:multiLevelType w:val="hybridMultilevel"/>
    <w:tmpl w:val="4D5ADCFC"/>
    <w:lvl w:ilvl="0" w:tplc="7B248C62">
      <w:numFmt w:val="bullet"/>
      <w:lvlText w:val="-"/>
      <w:lvlJc w:val="left"/>
      <w:pPr>
        <w:ind w:left="436" w:hanging="360"/>
      </w:pPr>
      <w:rPr>
        <w:rFonts w:ascii="Times New Roman" w:eastAsia="Calibri" w:hAnsi="Times New Roman" w:cs="Times New Roman" w:hint="default"/>
        <w:b/>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39" w15:restartNumberingAfterBreak="0">
    <w:nsid w:val="6EC975DE"/>
    <w:multiLevelType w:val="hybridMultilevel"/>
    <w:tmpl w:val="3858CF8A"/>
    <w:lvl w:ilvl="0" w:tplc="85D0F004">
      <w:numFmt w:val="bullet"/>
      <w:lvlText w:val="-"/>
      <w:lvlJc w:val="left"/>
      <w:pPr>
        <w:ind w:left="542" w:hanging="164"/>
      </w:pPr>
      <w:rPr>
        <w:rFonts w:ascii="Times New Roman" w:eastAsia="Times New Roman" w:hAnsi="Times New Roman" w:cs="Times New Roman" w:hint="default"/>
        <w:w w:val="99"/>
        <w:sz w:val="28"/>
        <w:szCs w:val="28"/>
        <w:lang w:val="uk-UA" w:eastAsia="en-US" w:bidi="ar-SA"/>
      </w:rPr>
    </w:lvl>
    <w:lvl w:ilvl="1" w:tplc="55786DE6">
      <w:numFmt w:val="bullet"/>
      <w:lvlText w:val=""/>
      <w:lvlJc w:val="left"/>
      <w:pPr>
        <w:ind w:left="542" w:hanging="284"/>
      </w:pPr>
      <w:rPr>
        <w:rFonts w:ascii="Symbol" w:eastAsia="Symbol" w:hAnsi="Symbol" w:cs="Symbol" w:hint="default"/>
        <w:w w:val="99"/>
        <w:sz w:val="28"/>
        <w:szCs w:val="28"/>
        <w:lang w:val="uk-UA" w:eastAsia="en-US" w:bidi="ar-SA"/>
      </w:rPr>
    </w:lvl>
    <w:lvl w:ilvl="2" w:tplc="A014952E">
      <w:numFmt w:val="bullet"/>
      <w:lvlText w:val="•"/>
      <w:lvlJc w:val="left"/>
      <w:pPr>
        <w:ind w:left="2521" w:hanging="284"/>
      </w:pPr>
      <w:rPr>
        <w:rFonts w:hint="default"/>
        <w:lang w:val="uk-UA" w:eastAsia="en-US" w:bidi="ar-SA"/>
      </w:rPr>
    </w:lvl>
    <w:lvl w:ilvl="3" w:tplc="B37AE4A2">
      <w:numFmt w:val="bullet"/>
      <w:lvlText w:val="•"/>
      <w:lvlJc w:val="left"/>
      <w:pPr>
        <w:ind w:left="3511" w:hanging="284"/>
      </w:pPr>
      <w:rPr>
        <w:rFonts w:hint="default"/>
        <w:lang w:val="uk-UA" w:eastAsia="en-US" w:bidi="ar-SA"/>
      </w:rPr>
    </w:lvl>
    <w:lvl w:ilvl="4" w:tplc="B2D28E92">
      <w:numFmt w:val="bullet"/>
      <w:lvlText w:val="•"/>
      <w:lvlJc w:val="left"/>
      <w:pPr>
        <w:ind w:left="4502" w:hanging="284"/>
      </w:pPr>
      <w:rPr>
        <w:rFonts w:hint="default"/>
        <w:lang w:val="uk-UA" w:eastAsia="en-US" w:bidi="ar-SA"/>
      </w:rPr>
    </w:lvl>
    <w:lvl w:ilvl="5" w:tplc="1E6454DC">
      <w:numFmt w:val="bullet"/>
      <w:lvlText w:val="•"/>
      <w:lvlJc w:val="left"/>
      <w:pPr>
        <w:ind w:left="5493" w:hanging="284"/>
      </w:pPr>
      <w:rPr>
        <w:rFonts w:hint="default"/>
        <w:lang w:val="uk-UA" w:eastAsia="en-US" w:bidi="ar-SA"/>
      </w:rPr>
    </w:lvl>
    <w:lvl w:ilvl="6" w:tplc="CCE4FE28">
      <w:numFmt w:val="bullet"/>
      <w:lvlText w:val="•"/>
      <w:lvlJc w:val="left"/>
      <w:pPr>
        <w:ind w:left="6483" w:hanging="284"/>
      </w:pPr>
      <w:rPr>
        <w:rFonts w:hint="default"/>
        <w:lang w:val="uk-UA" w:eastAsia="en-US" w:bidi="ar-SA"/>
      </w:rPr>
    </w:lvl>
    <w:lvl w:ilvl="7" w:tplc="0B146824">
      <w:numFmt w:val="bullet"/>
      <w:lvlText w:val="•"/>
      <w:lvlJc w:val="left"/>
      <w:pPr>
        <w:ind w:left="7474" w:hanging="284"/>
      </w:pPr>
      <w:rPr>
        <w:rFonts w:hint="default"/>
        <w:lang w:val="uk-UA" w:eastAsia="en-US" w:bidi="ar-SA"/>
      </w:rPr>
    </w:lvl>
    <w:lvl w:ilvl="8" w:tplc="BB1EEDEC">
      <w:numFmt w:val="bullet"/>
      <w:lvlText w:val="•"/>
      <w:lvlJc w:val="left"/>
      <w:pPr>
        <w:ind w:left="8465" w:hanging="284"/>
      </w:pPr>
      <w:rPr>
        <w:rFonts w:hint="default"/>
        <w:lang w:val="uk-UA" w:eastAsia="en-US" w:bidi="ar-SA"/>
      </w:rPr>
    </w:lvl>
  </w:abstractNum>
  <w:abstractNum w:abstractNumId="40" w15:restartNumberingAfterBreak="0">
    <w:nsid w:val="71CE2A1C"/>
    <w:multiLevelType w:val="hybridMultilevel"/>
    <w:tmpl w:val="6478B4B4"/>
    <w:lvl w:ilvl="0" w:tplc="037281A0">
      <w:start w:val="5"/>
      <w:numFmt w:val="decimal"/>
      <w:lvlText w:val="%1."/>
      <w:lvlJc w:val="left"/>
      <w:pPr>
        <w:ind w:left="542" w:hanging="284"/>
      </w:pPr>
      <w:rPr>
        <w:rFonts w:ascii="Times New Roman" w:eastAsia="Times New Roman" w:hAnsi="Times New Roman" w:cs="Times New Roman" w:hint="default"/>
        <w:w w:val="99"/>
        <w:sz w:val="28"/>
        <w:szCs w:val="28"/>
        <w:lang w:val="uk-UA" w:eastAsia="en-US" w:bidi="ar-SA"/>
      </w:rPr>
    </w:lvl>
    <w:lvl w:ilvl="1" w:tplc="65749CD8">
      <w:numFmt w:val="bullet"/>
      <w:lvlText w:val="•"/>
      <w:lvlJc w:val="left"/>
      <w:pPr>
        <w:ind w:left="1530" w:hanging="284"/>
      </w:pPr>
      <w:rPr>
        <w:rFonts w:hint="default"/>
        <w:lang w:val="uk-UA" w:eastAsia="en-US" w:bidi="ar-SA"/>
      </w:rPr>
    </w:lvl>
    <w:lvl w:ilvl="2" w:tplc="72F6E54A">
      <w:numFmt w:val="bullet"/>
      <w:lvlText w:val="•"/>
      <w:lvlJc w:val="left"/>
      <w:pPr>
        <w:ind w:left="2521" w:hanging="284"/>
      </w:pPr>
      <w:rPr>
        <w:rFonts w:hint="default"/>
        <w:lang w:val="uk-UA" w:eastAsia="en-US" w:bidi="ar-SA"/>
      </w:rPr>
    </w:lvl>
    <w:lvl w:ilvl="3" w:tplc="C95A3792">
      <w:numFmt w:val="bullet"/>
      <w:lvlText w:val="•"/>
      <w:lvlJc w:val="left"/>
      <w:pPr>
        <w:ind w:left="3511" w:hanging="284"/>
      </w:pPr>
      <w:rPr>
        <w:rFonts w:hint="default"/>
        <w:lang w:val="uk-UA" w:eastAsia="en-US" w:bidi="ar-SA"/>
      </w:rPr>
    </w:lvl>
    <w:lvl w:ilvl="4" w:tplc="6D38794C">
      <w:numFmt w:val="bullet"/>
      <w:lvlText w:val="•"/>
      <w:lvlJc w:val="left"/>
      <w:pPr>
        <w:ind w:left="4502" w:hanging="284"/>
      </w:pPr>
      <w:rPr>
        <w:rFonts w:hint="default"/>
        <w:lang w:val="uk-UA" w:eastAsia="en-US" w:bidi="ar-SA"/>
      </w:rPr>
    </w:lvl>
    <w:lvl w:ilvl="5" w:tplc="DC6CC3AE">
      <w:numFmt w:val="bullet"/>
      <w:lvlText w:val="•"/>
      <w:lvlJc w:val="left"/>
      <w:pPr>
        <w:ind w:left="5493" w:hanging="284"/>
      </w:pPr>
      <w:rPr>
        <w:rFonts w:hint="default"/>
        <w:lang w:val="uk-UA" w:eastAsia="en-US" w:bidi="ar-SA"/>
      </w:rPr>
    </w:lvl>
    <w:lvl w:ilvl="6" w:tplc="687005F0">
      <w:numFmt w:val="bullet"/>
      <w:lvlText w:val="•"/>
      <w:lvlJc w:val="left"/>
      <w:pPr>
        <w:ind w:left="6483" w:hanging="284"/>
      </w:pPr>
      <w:rPr>
        <w:rFonts w:hint="default"/>
        <w:lang w:val="uk-UA" w:eastAsia="en-US" w:bidi="ar-SA"/>
      </w:rPr>
    </w:lvl>
    <w:lvl w:ilvl="7" w:tplc="3BEE7FF8">
      <w:numFmt w:val="bullet"/>
      <w:lvlText w:val="•"/>
      <w:lvlJc w:val="left"/>
      <w:pPr>
        <w:ind w:left="7474" w:hanging="284"/>
      </w:pPr>
      <w:rPr>
        <w:rFonts w:hint="default"/>
        <w:lang w:val="uk-UA" w:eastAsia="en-US" w:bidi="ar-SA"/>
      </w:rPr>
    </w:lvl>
    <w:lvl w:ilvl="8" w:tplc="DD02552C">
      <w:numFmt w:val="bullet"/>
      <w:lvlText w:val="•"/>
      <w:lvlJc w:val="left"/>
      <w:pPr>
        <w:ind w:left="8465" w:hanging="284"/>
      </w:pPr>
      <w:rPr>
        <w:rFonts w:hint="default"/>
        <w:lang w:val="uk-UA" w:eastAsia="en-US" w:bidi="ar-SA"/>
      </w:rPr>
    </w:lvl>
  </w:abstractNum>
  <w:abstractNum w:abstractNumId="41" w15:restartNumberingAfterBreak="0">
    <w:nsid w:val="720201C2"/>
    <w:multiLevelType w:val="hybridMultilevel"/>
    <w:tmpl w:val="2B581546"/>
    <w:lvl w:ilvl="0" w:tplc="9FFE4FA2">
      <w:numFmt w:val="bullet"/>
      <w:lvlText w:val="-"/>
      <w:lvlJc w:val="left"/>
      <w:pPr>
        <w:ind w:left="562" w:hanging="266"/>
      </w:pPr>
      <w:rPr>
        <w:rFonts w:ascii="Times New Roman" w:eastAsia="Times New Roman" w:hAnsi="Times New Roman" w:cs="Times New Roman" w:hint="default"/>
        <w:w w:val="99"/>
        <w:sz w:val="22"/>
        <w:szCs w:val="22"/>
        <w:lang w:val="uk-UA" w:eastAsia="en-US" w:bidi="ar-SA"/>
      </w:rPr>
    </w:lvl>
    <w:lvl w:ilvl="1" w:tplc="7E16B992">
      <w:numFmt w:val="bullet"/>
      <w:lvlText w:val="•"/>
      <w:lvlJc w:val="left"/>
      <w:pPr>
        <w:ind w:left="1548" w:hanging="266"/>
      </w:pPr>
      <w:rPr>
        <w:rFonts w:hint="default"/>
        <w:lang w:val="uk-UA" w:eastAsia="en-US" w:bidi="ar-SA"/>
      </w:rPr>
    </w:lvl>
    <w:lvl w:ilvl="2" w:tplc="BFAA6D8A">
      <w:numFmt w:val="bullet"/>
      <w:lvlText w:val="•"/>
      <w:lvlJc w:val="left"/>
      <w:pPr>
        <w:ind w:left="2537" w:hanging="266"/>
      </w:pPr>
      <w:rPr>
        <w:rFonts w:hint="default"/>
        <w:lang w:val="uk-UA" w:eastAsia="en-US" w:bidi="ar-SA"/>
      </w:rPr>
    </w:lvl>
    <w:lvl w:ilvl="3" w:tplc="D5DA8E60">
      <w:numFmt w:val="bullet"/>
      <w:lvlText w:val="•"/>
      <w:lvlJc w:val="left"/>
      <w:pPr>
        <w:ind w:left="3525" w:hanging="266"/>
      </w:pPr>
      <w:rPr>
        <w:rFonts w:hint="default"/>
        <w:lang w:val="uk-UA" w:eastAsia="en-US" w:bidi="ar-SA"/>
      </w:rPr>
    </w:lvl>
    <w:lvl w:ilvl="4" w:tplc="5A0E332E">
      <w:numFmt w:val="bullet"/>
      <w:lvlText w:val="•"/>
      <w:lvlJc w:val="left"/>
      <w:pPr>
        <w:ind w:left="4514" w:hanging="266"/>
      </w:pPr>
      <w:rPr>
        <w:rFonts w:hint="default"/>
        <w:lang w:val="uk-UA" w:eastAsia="en-US" w:bidi="ar-SA"/>
      </w:rPr>
    </w:lvl>
    <w:lvl w:ilvl="5" w:tplc="CFD60594">
      <w:numFmt w:val="bullet"/>
      <w:lvlText w:val="•"/>
      <w:lvlJc w:val="left"/>
      <w:pPr>
        <w:ind w:left="5503" w:hanging="266"/>
      </w:pPr>
      <w:rPr>
        <w:rFonts w:hint="default"/>
        <w:lang w:val="uk-UA" w:eastAsia="en-US" w:bidi="ar-SA"/>
      </w:rPr>
    </w:lvl>
    <w:lvl w:ilvl="6" w:tplc="6700E502">
      <w:numFmt w:val="bullet"/>
      <w:lvlText w:val="•"/>
      <w:lvlJc w:val="left"/>
      <w:pPr>
        <w:ind w:left="6491" w:hanging="266"/>
      </w:pPr>
      <w:rPr>
        <w:rFonts w:hint="default"/>
        <w:lang w:val="uk-UA" w:eastAsia="en-US" w:bidi="ar-SA"/>
      </w:rPr>
    </w:lvl>
    <w:lvl w:ilvl="7" w:tplc="0A00148C">
      <w:numFmt w:val="bullet"/>
      <w:lvlText w:val="•"/>
      <w:lvlJc w:val="left"/>
      <w:pPr>
        <w:ind w:left="7480" w:hanging="266"/>
      </w:pPr>
      <w:rPr>
        <w:rFonts w:hint="default"/>
        <w:lang w:val="uk-UA" w:eastAsia="en-US" w:bidi="ar-SA"/>
      </w:rPr>
    </w:lvl>
    <w:lvl w:ilvl="8" w:tplc="A6D852F2">
      <w:numFmt w:val="bullet"/>
      <w:lvlText w:val="•"/>
      <w:lvlJc w:val="left"/>
      <w:pPr>
        <w:ind w:left="8469" w:hanging="266"/>
      </w:pPr>
      <w:rPr>
        <w:rFonts w:hint="default"/>
        <w:lang w:val="uk-UA" w:eastAsia="en-US" w:bidi="ar-SA"/>
      </w:rPr>
    </w:lvl>
  </w:abstractNum>
  <w:abstractNum w:abstractNumId="42" w15:restartNumberingAfterBreak="0">
    <w:nsid w:val="75772D70"/>
    <w:multiLevelType w:val="hybridMultilevel"/>
    <w:tmpl w:val="9A04F7D8"/>
    <w:lvl w:ilvl="0" w:tplc="C342773E">
      <w:numFmt w:val="bullet"/>
      <w:lvlText w:val="-"/>
      <w:lvlJc w:val="left"/>
      <w:pPr>
        <w:ind w:left="1065" w:hanging="360"/>
      </w:pPr>
      <w:rPr>
        <w:rFonts w:ascii="Times New Roman" w:eastAsia="Times New Roman" w:hAnsi="Times New Roman"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15:restartNumberingAfterBreak="0">
    <w:nsid w:val="78AB097D"/>
    <w:multiLevelType w:val="hybridMultilevel"/>
    <w:tmpl w:val="96E2C064"/>
    <w:lvl w:ilvl="0" w:tplc="48123F02">
      <w:start w:val="2"/>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44" w15:restartNumberingAfterBreak="0">
    <w:nsid w:val="79C831F8"/>
    <w:multiLevelType w:val="multilevel"/>
    <w:tmpl w:val="8EC0C8A2"/>
    <w:lvl w:ilvl="0">
      <w:start w:val="1"/>
      <w:numFmt w:val="decimal"/>
      <w:lvlText w:val="%1"/>
      <w:lvlJc w:val="left"/>
      <w:pPr>
        <w:ind w:left="542" w:hanging="1095"/>
      </w:pPr>
      <w:rPr>
        <w:rFonts w:hint="default"/>
        <w:lang w:val="uk-UA" w:eastAsia="en-US" w:bidi="ar-SA"/>
      </w:rPr>
    </w:lvl>
    <w:lvl w:ilvl="1">
      <w:start w:val="1"/>
      <w:numFmt w:val="decimal"/>
      <w:lvlText w:val="%1.%2"/>
      <w:lvlJc w:val="left"/>
      <w:pPr>
        <w:ind w:left="542" w:hanging="1095"/>
      </w:pPr>
      <w:rPr>
        <w:rFonts w:hint="default"/>
        <w:lang w:val="uk-UA" w:eastAsia="en-US" w:bidi="ar-SA"/>
      </w:rPr>
    </w:lvl>
    <w:lvl w:ilvl="2">
      <w:start w:val="1"/>
      <w:numFmt w:val="decimal"/>
      <w:lvlText w:val="%1.%2.%3."/>
      <w:lvlJc w:val="left"/>
      <w:pPr>
        <w:ind w:left="542" w:hanging="1095"/>
      </w:pPr>
      <w:rPr>
        <w:rFonts w:ascii="Times New Roman" w:eastAsia="Times New Roman" w:hAnsi="Times New Roman" w:cs="Times New Roman" w:hint="default"/>
        <w:w w:val="99"/>
        <w:sz w:val="28"/>
        <w:szCs w:val="28"/>
        <w:lang w:val="uk-UA" w:eastAsia="en-US" w:bidi="ar-SA"/>
      </w:rPr>
    </w:lvl>
    <w:lvl w:ilvl="3">
      <w:numFmt w:val="bullet"/>
      <w:lvlText w:val="•"/>
      <w:lvlJc w:val="left"/>
      <w:pPr>
        <w:ind w:left="3511" w:hanging="1095"/>
      </w:pPr>
      <w:rPr>
        <w:rFonts w:hint="default"/>
        <w:lang w:val="uk-UA" w:eastAsia="en-US" w:bidi="ar-SA"/>
      </w:rPr>
    </w:lvl>
    <w:lvl w:ilvl="4">
      <w:numFmt w:val="bullet"/>
      <w:lvlText w:val="•"/>
      <w:lvlJc w:val="left"/>
      <w:pPr>
        <w:ind w:left="4502" w:hanging="1095"/>
      </w:pPr>
      <w:rPr>
        <w:rFonts w:hint="default"/>
        <w:lang w:val="uk-UA" w:eastAsia="en-US" w:bidi="ar-SA"/>
      </w:rPr>
    </w:lvl>
    <w:lvl w:ilvl="5">
      <w:numFmt w:val="bullet"/>
      <w:lvlText w:val="•"/>
      <w:lvlJc w:val="left"/>
      <w:pPr>
        <w:ind w:left="5493" w:hanging="1095"/>
      </w:pPr>
      <w:rPr>
        <w:rFonts w:hint="default"/>
        <w:lang w:val="uk-UA" w:eastAsia="en-US" w:bidi="ar-SA"/>
      </w:rPr>
    </w:lvl>
    <w:lvl w:ilvl="6">
      <w:numFmt w:val="bullet"/>
      <w:lvlText w:val="•"/>
      <w:lvlJc w:val="left"/>
      <w:pPr>
        <w:ind w:left="6483" w:hanging="1095"/>
      </w:pPr>
      <w:rPr>
        <w:rFonts w:hint="default"/>
        <w:lang w:val="uk-UA" w:eastAsia="en-US" w:bidi="ar-SA"/>
      </w:rPr>
    </w:lvl>
    <w:lvl w:ilvl="7">
      <w:numFmt w:val="bullet"/>
      <w:lvlText w:val="•"/>
      <w:lvlJc w:val="left"/>
      <w:pPr>
        <w:ind w:left="7474" w:hanging="1095"/>
      </w:pPr>
      <w:rPr>
        <w:rFonts w:hint="default"/>
        <w:lang w:val="uk-UA" w:eastAsia="en-US" w:bidi="ar-SA"/>
      </w:rPr>
    </w:lvl>
    <w:lvl w:ilvl="8">
      <w:numFmt w:val="bullet"/>
      <w:lvlText w:val="•"/>
      <w:lvlJc w:val="left"/>
      <w:pPr>
        <w:ind w:left="8465" w:hanging="1095"/>
      </w:pPr>
      <w:rPr>
        <w:rFonts w:hint="default"/>
        <w:lang w:val="uk-UA" w:eastAsia="en-US" w:bidi="ar-SA"/>
      </w:rPr>
    </w:lvl>
  </w:abstractNum>
  <w:abstractNum w:abstractNumId="45" w15:restartNumberingAfterBreak="0">
    <w:nsid w:val="7CBA3739"/>
    <w:multiLevelType w:val="hybridMultilevel"/>
    <w:tmpl w:val="6954356A"/>
    <w:lvl w:ilvl="0" w:tplc="3782D18E">
      <w:numFmt w:val="bullet"/>
      <w:lvlText w:val="-"/>
      <w:lvlJc w:val="left"/>
      <w:pPr>
        <w:ind w:left="1801" w:hanging="284"/>
      </w:pPr>
      <w:rPr>
        <w:rFonts w:ascii="Times New Roman" w:eastAsia="Times New Roman" w:hAnsi="Times New Roman" w:cs="Times New Roman" w:hint="default"/>
        <w:w w:val="99"/>
        <w:sz w:val="28"/>
        <w:szCs w:val="28"/>
        <w:lang w:val="uk-UA" w:eastAsia="en-US" w:bidi="ar-SA"/>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46" w15:restartNumberingAfterBreak="0">
    <w:nsid w:val="7D865F18"/>
    <w:multiLevelType w:val="hybridMultilevel"/>
    <w:tmpl w:val="F294AF0A"/>
    <w:lvl w:ilvl="0" w:tplc="B2FE36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FD01D04"/>
    <w:multiLevelType w:val="hybridMultilevel"/>
    <w:tmpl w:val="D7846868"/>
    <w:lvl w:ilvl="0" w:tplc="C342773E">
      <w:numFmt w:val="bullet"/>
      <w:lvlText w:val="-"/>
      <w:lvlJc w:val="left"/>
      <w:pPr>
        <w:ind w:left="2568" w:hanging="360"/>
      </w:pPr>
      <w:rPr>
        <w:rFonts w:ascii="Times New Roman" w:eastAsia="Times New Roman" w:hAnsi="Times New Roman" w:cs="Times New Roman" w:hint="default"/>
        <w:color w:val="auto"/>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num w:numId="1">
    <w:abstractNumId w:val="46"/>
  </w:num>
  <w:num w:numId="2">
    <w:abstractNumId w:val="30"/>
  </w:num>
  <w:num w:numId="3">
    <w:abstractNumId w:val="16"/>
  </w:num>
  <w:num w:numId="4">
    <w:abstractNumId w:val="29"/>
  </w:num>
  <w:num w:numId="5">
    <w:abstractNumId w:val="36"/>
  </w:num>
  <w:num w:numId="6">
    <w:abstractNumId w:val="38"/>
  </w:num>
  <w:num w:numId="7">
    <w:abstractNumId w:val="42"/>
  </w:num>
  <w:num w:numId="8">
    <w:abstractNumId w:val="1"/>
  </w:num>
  <w:num w:numId="9">
    <w:abstractNumId w:val="22"/>
  </w:num>
  <w:num w:numId="10">
    <w:abstractNumId w:val="11"/>
  </w:num>
  <w:num w:numId="11">
    <w:abstractNumId w:val="8"/>
  </w:num>
  <w:num w:numId="12">
    <w:abstractNumId w:val="21"/>
  </w:num>
  <w:num w:numId="13">
    <w:abstractNumId w:val="18"/>
  </w:num>
  <w:num w:numId="14">
    <w:abstractNumId w:val="14"/>
  </w:num>
  <w:num w:numId="15">
    <w:abstractNumId w:val="15"/>
  </w:num>
  <w:num w:numId="16">
    <w:abstractNumId w:val="9"/>
  </w:num>
  <w:num w:numId="17">
    <w:abstractNumId w:val="41"/>
  </w:num>
  <w:num w:numId="18">
    <w:abstractNumId w:val="27"/>
  </w:num>
  <w:num w:numId="19">
    <w:abstractNumId w:val="5"/>
  </w:num>
  <w:num w:numId="20">
    <w:abstractNumId w:val="0"/>
  </w:num>
  <w:num w:numId="21">
    <w:abstractNumId w:val="28"/>
  </w:num>
  <w:num w:numId="22">
    <w:abstractNumId w:val="40"/>
  </w:num>
  <w:num w:numId="23">
    <w:abstractNumId w:val="39"/>
  </w:num>
  <w:num w:numId="24">
    <w:abstractNumId w:val="2"/>
  </w:num>
  <w:num w:numId="25">
    <w:abstractNumId w:val="35"/>
  </w:num>
  <w:num w:numId="26">
    <w:abstractNumId w:val="44"/>
  </w:num>
  <w:num w:numId="27">
    <w:abstractNumId w:val="23"/>
  </w:num>
  <w:num w:numId="28">
    <w:abstractNumId w:val="4"/>
  </w:num>
  <w:num w:numId="29">
    <w:abstractNumId w:val="37"/>
  </w:num>
  <w:num w:numId="30">
    <w:abstractNumId w:val="12"/>
  </w:num>
  <w:num w:numId="31">
    <w:abstractNumId w:val="24"/>
  </w:num>
  <w:num w:numId="32">
    <w:abstractNumId w:val="7"/>
  </w:num>
  <w:num w:numId="33">
    <w:abstractNumId w:val="6"/>
  </w:num>
  <w:num w:numId="34">
    <w:abstractNumId w:val="10"/>
  </w:num>
  <w:num w:numId="35">
    <w:abstractNumId w:val="34"/>
  </w:num>
  <w:num w:numId="36">
    <w:abstractNumId w:val="13"/>
  </w:num>
  <w:num w:numId="37">
    <w:abstractNumId w:val="19"/>
  </w:num>
  <w:num w:numId="38">
    <w:abstractNumId w:val="47"/>
  </w:num>
  <w:num w:numId="39">
    <w:abstractNumId w:val="25"/>
  </w:num>
  <w:num w:numId="40">
    <w:abstractNumId w:val="33"/>
  </w:num>
  <w:num w:numId="41">
    <w:abstractNumId w:val="20"/>
  </w:num>
  <w:num w:numId="42">
    <w:abstractNumId w:val="17"/>
  </w:num>
  <w:num w:numId="43">
    <w:abstractNumId w:val="31"/>
  </w:num>
  <w:num w:numId="44">
    <w:abstractNumId w:val="43"/>
  </w:num>
  <w:num w:numId="45">
    <w:abstractNumId w:val="3"/>
  </w:num>
  <w:num w:numId="46">
    <w:abstractNumId w:val="26"/>
  </w:num>
  <w:num w:numId="47">
    <w:abstractNumId w:val="4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70"/>
    <w:rsid w:val="00007A3A"/>
    <w:rsid w:val="00012AC1"/>
    <w:rsid w:val="00014211"/>
    <w:rsid w:val="00021B09"/>
    <w:rsid w:val="00021FA5"/>
    <w:rsid w:val="00034A1F"/>
    <w:rsid w:val="00036D2E"/>
    <w:rsid w:val="0004441C"/>
    <w:rsid w:val="00051B26"/>
    <w:rsid w:val="00055701"/>
    <w:rsid w:val="00057675"/>
    <w:rsid w:val="00063730"/>
    <w:rsid w:val="0007705B"/>
    <w:rsid w:val="000869AF"/>
    <w:rsid w:val="000931CF"/>
    <w:rsid w:val="000A0D18"/>
    <w:rsid w:val="000A4A47"/>
    <w:rsid w:val="000A6418"/>
    <w:rsid w:val="000B373A"/>
    <w:rsid w:val="000C0FF9"/>
    <w:rsid w:val="000C4554"/>
    <w:rsid w:val="000D7FC3"/>
    <w:rsid w:val="000E0F51"/>
    <w:rsid w:val="00102244"/>
    <w:rsid w:val="0010375E"/>
    <w:rsid w:val="00114C48"/>
    <w:rsid w:val="0012400E"/>
    <w:rsid w:val="00140802"/>
    <w:rsid w:val="00143FAD"/>
    <w:rsid w:val="001613F4"/>
    <w:rsid w:val="001614BC"/>
    <w:rsid w:val="00173CA5"/>
    <w:rsid w:val="0017708A"/>
    <w:rsid w:val="001817C5"/>
    <w:rsid w:val="00183E25"/>
    <w:rsid w:val="00195FA2"/>
    <w:rsid w:val="00197E9C"/>
    <w:rsid w:val="001A14B2"/>
    <w:rsid w:val="001B5105"/>
    <w:rsid w:val="001D6A06"/>
    <w:rsid w:val="001F41D2"/>
    <w:rsid w:val="0020589C"/>
    <w:rsid w:val="00216A38"/>
    <w:rsid w:val="00220595"/>
    <w:rsid w:val="00223063"/>
    <w:rsid w:val="00226896"/>
    <w:rsid w:val="00235A49"/>
    <w:rsid w:val="00243757"/>
    <w:rsid w:val="002468A7"/>
    <w:rsid w:val="00263309"/>
    <w:rsid w:val="0026588B"/>
    <w:rsid w:val="002674BF"/>
    <w:rsid w:val="00277522"/>
    <w:rsid w:val="002B6BBA"/>
    <w:rsid w:val="002C1FA9"/>
    <w:rsid w:val="002C2E5C"/>
    <w:rsid w:val="002C3883"/>
    <w:rsid w:val="002D0B36"/>
    <w:rsid w:val="002D396E"/>
    <w:rsid w:val="002E1150"/>
    <w:rsid w:val="002F2717"/>
    <w:rsid w:val="002F2CF4"/>
    <w:rsid w:val="002F2D0D"/>
    <w:rsid w:val="00325786"/>
    <w:rsid w:val="00340FC6"/>
    <w:rsid w:val="003432D2"/>
    <w:rsid w:val="00344DBE"/>
    <w:rsid w:val="003629A5"/>
    <w:rsid w:val="003630C6"/>
    <w:rsid w:val="00365745"/>
    <w:rsid w:val="00366351"/>
    <w:rsid w:val="0037148D"/>
    <w:rsid w:val="003863A8"/>
    <w:rsid w:val="003915C2"/>
    <w:rsid w:val="003B4155"/>
    <w:rsid w:val="003B53CF"/>
    <w:rsid w:val="003B61DB"/>
    <w:rsid w:val="003C767B"/>
    <w:rsid w:val="003D3F77"/>
    <w:rsid w:val="003E1DD1"/>
    <w:rsid w:val="003E3457"/>
    <w:rsid w:val="003F7CBB"/>
    <w:rsid w:val="00402E1F"/>
    <w:rsid w:val="004107CB"/>
    <w:rsid w:val="00430456"/>
    <w:rsid w:val="00431F0E"/>
    <w:rsid w:val="004423B5"/>
    <w:rsid w:val="00443FF8"/>
    <w:rsid w:val="004468D2"/>
    <w:rsid w:val="00450EDC"/>
    <w:rsid w:val="00455EBE"/>
    <w:rsid w:val="00463504"/>
    <w:rsid w:val="004731CD"/>
    <w:rsid w:val="004800A0"/>
    <w:rsid w:val="00480ED4"/>
    <w:rsid w:val="00482D96"/>
    <w:rsid w:val="00484A77"/>
    <w:rsid w:val="0049043E"/>
    <w:rsid w:val="004A21B2"/>
    <w:rsid w:val="004A750A"/>
    <w:rsid w:val="004C05D1"/>
    <w:rsid w:val="004C0D83"/>
    <w:rsid w:val="004C76C5"/>
    <w:rsid w:val="004D0357"/>
    <w:rsid w:val="004D4667"/>
    <w:rsid w:val="004E28A8"/>
    <w:rsid w:val="004E75FC"/>
    <w:rsid w:val="004E788A"/>
    <w:rsid w:val="004F6A01"/>
    <w:rsid w:val="00503567"/>
    <w:rsid w:val="005168A1"/>
    <w:rsid w:val="00537F2C"/>
    <w:rsid w:val="00542A6F"/>
    <w:rsid w:val="0054765F"/>
    <w:rsid w:val="00550327"/>
    <w:rsid w:val="00551FD7"/>
    <w:rsid w:val="00553C0D"/>
    <w:rsid w:val="00557070"/>
    <w:rsid w:val="00561FCF"/>
    <w:rsid w:val="0056333A"/>
    <w:rsid w:val="00570E45"/>
    <w:rsid w:val="00572C50"/>
    <w:rsid w:val="00574E17"/>
    <w:rsid w:val="00575AB1"/>
    <w:rsid w:val="00577C1D"/>
    <w:rsid w:val="005864A1"/>
    <w:rsid w:val="00586747"/>
    <w:rsid w:val="00597CA5"/>
    <w:rsid w:val="005A199A"/>
    <w:rsid w:val="005A24BE"/>
    <w:rsid w:val="005A6E60"/>
    <w:rsid w:val="005B0166"/>
    <w:rsid w:val="005B1415"/>
    <w:rsid w:val="005B6437"/>
    <w:rsid w:val="005C288E"/>
    <w:rsid w:val="005D0770"/>
    <w:rsid w:val="005D3DF1"/>
    <w:rsid w:val="005E1F40"/>
    <w:rsid w:val="005E7E6F"/>
    <w:rsid w:val="005F2337"/>
    <w:rsid w:val="006005D9"/>
    <w:rsid w:val="00604C10"/>
    <w:rsid w:val="00610607"/>
    <w:rsid w:val="00613340"/>
    <w:rsid w:val="006276C7"/>
    <w:rsid w:val="00632C15"/>
    <w:rsid w:val="00635CC4"/>
    <w:rsid w:val="00647BC2"/>
    <w:rsid w:val="006515F8"/>
    <w:rsid w:val="00665D09"/>
    <w:rsid w:val="00680D5F"/>
    <w:rsid w:val="00684197"/>
    <w:rsid w:val="0068746C"/>
    <w:rsid w:val="00691B3A"/>
    <w:rsid w:val="006A521B"/>
    <w:rsid w:val="006A65C5"/>
    <w:rsid w:val="006B06F4"/>
    <w:rsid w:val="006B11E3"/>
    <w:rsid w:val="006B62A8"/>
    <w:rsid w:val="006C201D"/>
    <w:rsid w:val="006C2650"/>
    <w:rsid w:val="006C3F42"/>
    <w:rsid w:val="006D7138"/>
    <w:rsid w:val="006D7CCA"/>
    <w:rsid w:val="006E4FD2"/>
    <w:rsid w:val="006F0123"/>
    <w:rsid w:val="006F0375"/>
    <w:rsid w:val="006F0437"/>
    <w:rsid w:val="006F7B2F"/>
    <w:rsid w:val="0070071E"/>
    <w:rsid w:val="007045C3"/>
    <w:rsid w:val="00712F22"/>
    <w:rsid w:val="00721B37"/>
    <w:rsid w:val="00733A77"/>
    <w:rsid w:val="007503B5"/>
    <w:rsid w:val="00797E0C"/>
    <w:rsid w:val="007A4BF1"/>
    <w:rsid w:val="007C2880"/>
    <w:rsid w:val="007D1171"/>
    <w:rsid w:val="007E0E4B"/>
    <w:rsid w:val="007E4F4A"/>
    <w:rsid w:val="007E7C67"/>
    <w:rsid w:val="007F0DC4"/>
    <w:rsid w:val="007F54A7"/>
    <w:rsid w:val="00801DEB"/>
    <w:rsid w:val="008255DD"/>
    <w:rsid w:val="00831FD0"/>
    <w:rsid w:val="008466F3"/>
    <w:rsid w:val="008567B7"/>
    <w:rsid w:val="008664D4"/>
    <w:rsid w:val="00866DE4"/>
    <w:rsid w:val="00887D43"/>
    <w:rsid w:val="00895562"/>
    <w:rsid w:val="008A2C05"/>
    <w:rsid w:val="008B2768"/>
    <w:rsid w:val="008B6B13"/>
    <w:rsid w:val="008C7949"/>
    <w:rsid w:val="008D0AF6"/>
    <w:rsid w:val="008D7EA4"/>
    <w:rsid w:val="008E0C96"/>
    <w:rsid w:val="008E1BA2"/>
    <w:rsid w:val="008E2215"/>
    <w:rsid w:val="008E73F9"/>
    <w:rsid w:val="008F5CF9"/>
    <w:rsid w:val="0090219D"/>
    <w:rsid w:val="00902339"/>
    <w:rsid w:val="009024F9"/>
    <w:rsid w:val="0090422A"/>
    <w:rsid w:val="00904610"/>
    <w:rsid w:val="00906E2F"/>
    <w:rsid w:val="00906FFC"/>
    <w:rsid w:val="00922CC6"/>
    <w:rsid w:val="0093254D"/>
    <w:rsid w:val="009326BC"/>
    <w:rsid w:val="00936863"/>
    <w:rsid w:val="00941E7C"/>
    <w:rsid w:val="00951FDA"/>
    <w:rsid w:val="0096033A"/>
    <w:rsid w:val="009776DA"/>
    <w:rsid w:val="009802A3"/>
    <w:rsid w:val="009824BC"/>
    <w:rsid w:val="00994A3A"/>
    <w:rsid w:val="009B4EB4"/>
    <w:rsid w:val="009B7D51"/>
    <w:rsid w:val="009C1E9F"/>
    <w:rsid w:val="009D10D3"/>
    <w:rsid w:val="009D2AC2"/>
    <w:rsid w:val="009F2C68"/>
    <w:rsid w:val="009F7116"/>
    <w:rsid w:val="00A158CB"/>
    <w:rsid w:val="00A23C86"/>
    <w:rsid w:val="00A34DA1"/>
    <w:rsid w:val="00A41865"/>
    <w:rsid w:val="00A437C2"/>
    <w:rsid w:val="00A54185"/>
    <w:rsid w:val="00A5786C"/>
    <w:rsid w:val="00A5794F"/>
    <w:rsid w:val="00A670D2"/>
    <w:rsid w:val="00A7112A"/>
    <w:rsid w:val="00A878AF"/>
    <w:rsid w:val="00AA16A5"/>
    <w:rsid w:val="00AB6F02"/>
    <w:rsid w:val="00AC693E"/>
    <w:rsid w:val="00AD63A9"/>
    <w:rsid w:val="00AE00E3"/>
    <w:rsid w:val="00AE3E62"/>
    <w:rsid w:val="00AE46AF"/>
    <w:rsid w:val="00B032A4"/>
    <w:rsid w:val="00B046DA"/>
    <w:rsid w:val="00B11A4E"/>
    <w:rsid w:val="00B12BD8"/>
    <w:rsid w:val="00B14C13"/>
    <w:rsid w:val="00B23109"/>
    <w:rsid w:val="00B321E7"/>
    <w:rsid w:val="00B40F67"/>
    <w:rsid w:val="00B44019"/>
    <w:rsid w:val="00B573D8"/>
    <w:rsid w:val="00B57847"/>
    <w:rsid w:val="00B67D8C"/>
    <w:rsid w:val="00B71EB4"/>
    <w:rsid w:val="00B769C4"/>
    <w:rsid w:val="00B7741E"/>
    <w:rsid w:val="00BA3263"/>
    <w:rsid w:val="00BB0FCE"/>
    <w:rsid w:val="00BB4EA9"/>
    <w:rsid w:val="00BC5E38"/>
    <w:rsid w:val="00BD3024"/>
    <w:rsid w:val="00BD3B16"/>
    <w:rsid w:val="00BE67FF"/>
    <w:rsid w:val="00BF04EA"/>
    <w:rsid w:val="00BF10AE"/>
    <w:rsid w:val="00BF1504"/>
    <w:rsid w:val="00BF1EF1"/>
    <w:rsid w:val="00BF37A1"/>
    <w:rsid w:val="00BF490F"/>
    <w:rsid w:val="00BF606C"/>
    <w:rsid w:val="00BF6F90"/>
    <w:rsid w:val="00C0254F"/>
    <w:rsid w:val="00C04E1D"/>
    <w:rsid w:val="00C05F7B"/>
    <w:rsid w:val="00C308A1"/>
    <w:rsid w:val="00C463C5"/>
    <w:rsid w:val="00C625D4"/>
    <w:rsid w:val="00C64858"/>
    <w:rsid w:val="00C64BD3"/>
    <w:rsid w:val="00C82C17"/>
    <w:rsid w:val="00C83381"/>
    <w:rsid w:val="00C90195"/>
    <w:rsid w:val="00C93B63"/>
    <w:rsid w:val="00C969D0"/>
    <w:rsid w:val="00CD1F87"/>
    <w:rsid w:val="00CE134C"/>
    <w:rsid w:val="00CE16D7"/>
    <w:rsid w:val="00CF74C5"/>
    <w:rsid w:val="00D26888"/>
    <w:rsid w:val="00D33E91"/>
    <w:rsid w:val="00D377F6"/>
    <w:rsid w:val="00D404B7"/>
    <w:rsid w:val="00D41AF9"/>
    <w:rsid w:val="00D466F9"/>
    <w:rsid w:val="00D72FF2"/>
    <w:rsid w:val="00D74E59"/>
    <w:rsid w:val="00D8120F"/>
    <w:rsid w:val="00D8393E"/>
    <w:rsid w:val="00D856C9"/>
    <w:rsid w:val="00D95960"/>
    <w:rsid w:val="00DB46F1"/>
    <w:rsid w:val="00DB5F2C"/>
    <w:rsid w:val="00DC71E9"/>
    <w:rsid w:val="00E10CFA"/>
    <w:rsid w:val="00E14A52"/>
    <w:rsid w:val="00E25085"/>
    <w:rsid w:val="00E2604A"/>
    <w:rsid w:val="00E42430"/>
    <w:rsid w:val="00E43861"/>
    <w:rsid w:val="00E4673D"/>
    <w:rsid w:val="00E530B9"/>
    <w:rsid w:val="00E6010A"/>
    <w:rsid w:val="00E625EA"/>
    <w:rsid w:val="00E64F9E"/>
    <w:rsid w:val="00E7587D"/>
    <w:rsid w:val="00E868EA"/>
    <w:rsid w:val="00E94345"/>
    <w:rsid w:val="00EA443D"/>
    <w:rsid w:val="00EA52EF"/>
    <w:rsid w:val="00EA6131"/>
    <w:rsid w:val="00EB1C9F"/>
    <w:rsid w:val="00EB37BA"/>
    <w:rsid w:val="00EC2898"/>
    <w:rsid w:val="00EC295C"/>
    <w:rsid w:val="00ED41A0"/>
    <w:rsid w:val="00ED776F"/>
    <w:rsid w:val="00EF07CC"/>
    <w:rsid w:val="00EF7322"/>
    <w:rsid w:val="00F026F9"/>
    <w:rsid w:val="00F14BD3"/>
    <w:rsid w:val="00F1612A"/>
    <w:rsid w:val="00F163B8"/>
    <w:rsid w:val="00F21BBD"/>
    <w:rsid w:val="00F24294"/>
    <w:rsid w:val="00F24D48"/>
    <w:rsid w:val="00F27F95"/>
    <w:rsid w:val="00F31EB6"/>
    <w:rsid w:val="00F33F47"/>
    <w:rsid w:val="00F342EC"/>
    <w:rsid w:val="00F3661F"/>
    <w:rsid w:val="00F367B0"/>
    <w:rsid w:val="00F41250"/>
    <w:rsid w:val="00F4210E"/>
    <w:rsid w:val="00F45844"/>
    <w:rsid w:val="00F52444"/>
    <w:rsid w:val="00F528E7"/>
    <w:rsid w:val="00F56081"/>
    <w:rsid w:val="00F6575E"/>
    <w:rsid w:val="00F7071F"/>
    <w:rsid w:val="00F92772"/>
    <w:rsid w:val="00F95E6D"/>
    <w:rsid w:val="00FA3178"/>
    <w:rsid w:val="00FA4CEB"/>
    <w:rsid w:val="00FB1646"/>
    <w:rsid w:val="00FC758A"/>
    <w:rsid w:val="00FC7E73"/>
    <w:rsid w:val="00FD51D7"/>
    <w:rsid w:val="00FE1CB0"/>
    <w:rsid w:val="00FF2647"/>
    <w:rsid w:val="00FF3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8958D"/>
  <w15:chartTrackingRefBased/>
  <w15:docId w15:val="{26B9D4FF-269E-493A-A07F-C0F8E977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A14B2"/>
    <w:pPr>
      <w:widowControl w:val="0"/>
      <w:autoSpaceDE w:val="0"/>
      <w:autoSpaceDN w:val="0"/>
      <w:spacing w:after="0" w:line="240" w:lineRule="auto"/>
      <w:ind w:left="541"/>
      <w:outlineLvl w:val="0"/>
    </w:pPr>
    <w:rPr>
      <w:rFonts w:ascii="Times New Roman" w:eastAsia="Times New Roman" w:hAnsi="Times New Roman" w:cs="Times New Roman"/>
      <w:b/>
      <w:bCs/>
      <w:sz w:val="28"/>
      <w:szCs w:val="28"/>
      <w:lang w:val="uk-UA"/>
    </w:rPr>
  </w:style>
  <w:style w:type="paragraph" w:styleId="2">
    <w:name w:val="heading 2"/>
    <w:basedOn w:val="a"/>
    <w:next w:val="a"/>
    <w:link w:val="20"/>
    <w:uiPriority w:val="1"/>
    <w:unhideWhenUsed/>
    <w:qFormat/>
    <w:rsid w:val="003657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36863"/>
    <w:pPr>
      <w:widowControl w:val="0"/>
      <w:spacing w:before="140" w:after="0" w:line="300" w:lineRule="auto"/>
      <w:ind w:firstLine="500"/>
      <w:jc w:val="both"/>
    </w:pPr>
    <w:rPr>
      <w:rFonts w:ascii="Times New Roman" w:eastAsia="Times New Roman" w:hAnsi="Times New Roman" w:cs="Times New Roman"/>
      <w:sz w:val="16"/>
      <w:szCs w:val="20"/>
      <w:lang w:eastAsia="ru-RU"/>
    </w:rPr>
  </w:style>
  <w:style w:type="paragraph" w:styleId="a3">
    <w:name w:val="Title"/>
    <w:basedOn w:val="a"/>
    <w:link w:val="a4"/>
    <w:uiPriority w:val="1"/>
    <w:qFormat/>
    <w:rsid w:val="00936863"/>
    <w:pPr>
      <w:widowControl w:val="0"/>
      <w:spacing w:after="0" w:line="240" w:lineRule="auto"/>
      <w:ind w:firstLine="5387"/>
      <w:jc w:val="center"/>
    </w:pPr>
    <w:rPr>
      <w:rFonts w:ascii="Times New Roman" w:eastAsia="Times New Roman" w:hAnsi="Times New Roman" w:cs="Times New Roman"/>
      <w:b/>
      <w:sz w:val="24"/>
      <w:szCs w:val="20"/>
      <w:lang w:val="uk-UA" w:eastAsia="ru-RU"/>
    </w:rPr>
  </w:style>
  <w:style w:type="character" w:customStyle="1" w:styleId="a4">
    <w:name w:val="Заголовок Знак"/>
    <w:basedOn w:val="a0"/>
    <w:link w:val="a3"/>
    <w:rsid w:val="00936863"/>
    <w:rPr>
      <w:rFonts w:ascii="Times New Roman" w:eastAsia="Times New Roman" w:hAnsi="Times New Roman" w:cs="Times New Roman"/>
      <w:b/>
      <w:sz w:val="24"/>
      <w:szCs w:val="20"/>
      <w:lang w:val="uk-UA" w:eastAsia="ru-RU"/>
    </w:rPr>
  </w:style>
  <w:style w:type="paragraph" w:styleId="a5">
    <w:name w:val="Normal (Web)"/>
    <w:basedOn w:val="a"/>
    <w:uiPriority w:val="99"/>
    <w:semiHidden/>
    <w:unhideWhenUsed/>
    <w:rsid w:val="000A6418"/>
    <w:rPr>
      <w:rFonts w:ascii="Times New Roman" w:hAnsi="Times New Roman" w:cs="Times New Roman"/>
      <w:sz w:val="24"/>
      <w:szCs w:val="24"/>
    </w:rPr>
  </w:style>
  <w:style w:type="paragraph" w:customStyle="1" w:styleId="Standard">
    <w:name w:val="Standard"/>
    <w:rsid w:val="000A641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6">
    <w:name w:val="List Paragraph"/>
    <w:basedOn w:val="a"/>
    <w:uiPriority w:val="1"/>
    <w:qFormat/>
    <w:rsid w:val="000A6418"/>
    <w:pPr>
      <w:ind w:left="720"/>
      <w:contextualSpacing/>
    </w:pPr>
  </w:style>
  <w:style w:type="character" w:customStyle="1" w:styleId="markedcontent">
    <w:name w:val="markedcontent"/>
    <w:basedOn w:val="a0"/>
    <w:rsid w:val="00CE134C"/>
  </w:style>
  <w:style w:type="paragraph" w:customStyle="1" w:styleId="Default">
    <w:name w:val="Default"/>
    <w:rsid w:val="00344DB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7">
    <w:name w:val="Body Text"/>
    <w:basedOn w:val="a"/>
    <w:link w:val="a8"/>
    <w:uiPriority w:val="1"/>
    <w:qFormat/>
    <w:rsid w:val="0020589C"/>
    <w:pPr>
      <w:widowControl w:val="0"/>
      <w:autoSpaceDE w:val="0"/>
      <w:autoSpaceDN w:val="0"/>
      <w:spacing w:after="0" w:line="240" w:lineRule="auto"/>
      <w:ind w:left="541"/>
      <w:jc w:val="both"/>
    </w:pPr>
    <w:rPr>
      <w:rFonts w:ascii="Times New Roman" w:eastAsia="Times New Roman" w:hAnsi="Times New Roman" w:cs="Times New Roman"/>
      <w:sz w:val="28"/>
      <w:szCs w:val="28"/>
      <w:lang w:val="uk-UA"/>
    </w:rPr>
  </w:style>
  <w:style w:type="character" w:customStyle="1" w:styleId="a8">
    <w:name w:val="Основной текст Знак"/>
    <w:basedOn w:val="a0"/>
    <w:link w:val="a7"/>
    <w:uiPriority w:val="1"/>
    <w:rsid w:val="0020589C"/>
    <w:rPr>
      <w:rFonts w:ascii="Times New Roman" w:eastAsia="Times New Roman" w:hAnsi="Times New Roman" w:cs="Times New Roman"/>
      <w:sz w:val="28"/>
      <w:szCs w:val="28"/>
      <w:lang w:val="uk-UA"/>
    </w:rPr>
  </w:style>
  <w:style w:type="character" w:customStyle="1" w:styleId="10">
    <w:name w:val="Заголовок 1 Знак"/>
    <w:basedOn w:val="a0"/>
    <w:link w:val="1"/>
    <w:uiPriority w:val="1"/>
    <w:rsid w:val="001A14B2"/>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3D3F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3F77"/>
    <w:pPr>
      <w:widowControl w:val="0"/>
      <w:autoSpaceDE w:val="0"/>
      <w:autoSpaceDN w:val="0"/>
      <w:spacing w:after="0" w:line="240" w:lineRule="auto"/>
      <w:ind w:left="107"/>
    </w:pPr>
    <w:rPr>
      <w:rFonts w:ascii="Times New Roman" w:eastAsia="Times New Roman" w:hAnsi="Times New Roman" w:cs="Times New Roman"/>
      <w:lang w:val="uk-UA"/>
    </w:rPr>
  </w:style>
  <w:style w:type="character" w:customStyle="1" w:styleId="20">
    <w:name w:val="Заголовок 2 Знак"/>
    <w:basedOn w:val="a0"/>
    <w:link w:val="2"/>
    <w:uiPriority w:val="9"/>
    <w:semiHidden/>
    <w:rsid w:val="00365745"/>
    <w:rPr>
      <w:rFonts w:asciiTheme="majorHAnsi" w:eastAsiaTheme="majorEastAsia" w:hAnsiTheme="majorHAnsi" w:cstheme="majorBidi"/>
      <w:color w:val="2E74B5" w:themeColor="accent1" w:themeShade="BF"/>
      <w:sz w:val="26"/>
      <w:szCs w:val="26"/>
    </w:rPr>
  </w:style>
  <w:style w:type="paragraph" w:styleId="a9">
    <w:name w:val="header"/>
    <w:basedOn w:val="a"/>
    <w:link w:val="aa"/>
    <w:uiPriority w:val="99"/>
    <w:unhideWhenUsed/>
    <w:rsid w:val="000C45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4554"/>
  </w:style>
  <w:style w:type="paragraph" w:styleId="ab">
    <w:name w:val="footer"/>
    <w:basedOn w:val="a"/>
    <w:link w:val="ac"/>
    <w:uiPriority w:val="99"/>
    <w:unhideWhenUsed/>
    <w:rsid w:val="000C45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5205</TotalTime>
  <Pages>34</Pages>
  <Words>8477</Words>
  <Characters>48321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169</cp:revision>
  <dcterms:created xsi:type="dcterms:W3CDTF">2022-05-24T09:49:00Z</dcterms:created>
  <dcterms:modified xsi:type="dcterms:W3CDTF">2022-07-26T16:29:00Z</dcterms:modified>
</cp:coreProperties>
</file>