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12" w:rsidRPr="00FD3286" w:rsidRDefault="00BA0412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4.2pt;margin-top:-20.7pt;width:70.3pt;height:3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strokeweight=".5pt">
            <v:textbox>
              <w:txbxContent>
                <w:p w:rsidR="00BA0412" w:rsidRPr="00D40274" w:rsidRDefault="00BA0412">
                  <w:pPr>
                    <w:rPr>
                      <w:sz w:val="28"/>
                      <w:szCs w:val="28"/>
                    </w:rPr>
                  </w:pPr>
                  <w:r w:rsidRPr="00D40274">
                    <w:rPr>
                      <w:sz w:val="28"/>
                      <w:szCs w:val="28"/>
                    </w:rPr>
                    <w:t xml:space="preserve">ПРОЄКТ </w:t>
                  </w:r>
                </w:p>
              </w:txbxContent>
            </v:textbox>
          </v:shape>
        </w:pict>
      </w:r>
      <w:r w:rsidRPr="001D491B">
        <w:rPr>
          <w:rFonts w:ascii="Times New Roman" w:hAnsi="Times New Roman"/>
          <w:noProof/>
          <w:sz w:val="32"/>
          <w:szCs w:val="3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0pt;height:1in;visibility:visible">
            <v:imagedata r:id="rId4" o:title=""/>
          </v:shape>
        </w:pict>
      </w:r>
    </w:p>
    <w:p w:rsidR="00BA0412" w:rsidRPr="00FD3286" w:rsidRDefault="00BA0412" w:rsidP="00B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>У К Р А Ї Н А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>ВИКОНАВЧИЙ КОМІТЕТ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 xml:space="preserve">Р І Ш Е Н Н Я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</w:t>
      </w:r>
      <w:r w:rsidRPr="00FD3286">
        <w:rPr>
          <w:rFonts w:ascii="Times New Roman" w:hAnsi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Pr="00FD3286">
        <w:rPr>
          <w:rFonts w:ascii="Times New Roman" w:hAnsi="Times New Roman"/>
          <w:sz w:val="32"/>
          <w:szCs w:val="32"/>
          <w:lang w:eastAsia="ru-RU"/>
        </w:rPr>
        <w:t xml:space="preserve">№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</w:tblGrid>
      <w:tr w:rsidR="00BA0412" w:rsidRPr="001D491B" w:rsidTr="0002743B">
        <w:tc>
          <w:tcPr>
            <w:tcW w:w="5070" w:type="dxa"/>
          </w:tcPr>
          <w:p w:rsidR="00BA0412" w:rsidRDefault="00BA0412" w:rsidP="0046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Плану реагування </w:t>
            </w:r>
          </w:p>
          <w:p w:rsidR="00BA0412" w:rsidRDefault="00BA0412" w:rsidP="0046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надзвичайні ситуації </w:t>
            </w:r>
          </w:p>
          <w:p w:rsidR="00BA0412" w:rsidRDefault="00BA0412" w:rsidP="0046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ради </w:t>
            </w:r>
          </w:p>
          <w:p w:rsidR="00BA0412" w:rsidRDefault="00BA0412" w:rsidP="0046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Чернівецького району</w:t>
            </w:r>
          </w:p>
          <w:p w:rsidR="00BA0412" w:rsidRPr="00FD3286" w:rsidRDefault="00BA0412" w:rsidP="0046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Чернівецької області </w:t>
            </w:r>
          </w:p>
        </w:tc>
      </w:tr>
    </w:tbl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BA0412" w:rsidRPr="00312AEF" w:rsidRDefault="00BA0412" w:rsidP="00312A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З метою належної координації роботи з ліквідації, вчасного реагуванняна загрозу надзвичайних ситуацій, зниження можливості загибелі людей, зменшення матеріальних витрат, організації першочергових потреб населення відповідно до Кодексу цивільного захисту України, постанов Кабінету Міністрів України від 09.08.2017 № 626 "</w:t>
      </w:r>
      <w:r w:rsidRPr="00DF3626"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Про затвердження Порядку розроблення планів діяльності єдиної державної системи цивільного захисту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", від 14.03.2018 № 223 "</w:t>
      </w:r>
      <w:r w:rsidRPr="005574B3"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Про затвердження Плану реагування на надзвичайні ситуації державного рівня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" к</w:t>
      </w: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еруючись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>Про 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ісцеве самоврядування в Україні",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BA0412" w:rsidRPr="00FD3286" w:rsidRDefault="00BA0412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A0412" w:rsidRDefault="00BA0412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Затвердити План реагування на надзвичайні ситуації Сторожинецької міської ради Чернівецького району Чернівецької області, що додається.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D3286">
        <w:rPr>
          <w:rFonts w:ascii="Times New Roman" w:hAnsi="Times New Roman"/>
          <w:sz w:val="28"/>
          <w:szCs w:val="28"/>
          <w:lang w:eastAsia="ru-RU"/>
        </w:rPr>
        <w:t xml:space="preserve">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</w:t>
      </w:r>
      <w:r>
        <w:rPr>
          <w:rFonts w:ascii="Times New Roman" w:hAnsi="Times New Roman"/>
          <w:sz w:val="28"/>
          <w:szCs w:val="28"/>
        </w:rPr>
        <w:t xml:space="preserve">покласти на першого заступника Сторожинецького міського голови Ігоря БЕЛЕНЧУКА.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412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Сторожинецький міський голова                                        Ігор МАТЕЙЧУК </w:t>
      </w:r>
    </w:p>
    <w:p w:rsidR="00BA0412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0412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0412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0412" w:rsidRPr="00C15D78" w:rsidRDefault="00BA0412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0412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>Виконавець:</w:t>
      </w:r>
    </w:p>
    <w:p w:rsidR="00BA0412" w:rsidRDefault="00BA0412" w:rsidP="001879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412" w:rsidRDefault="00BA0412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Інспектор з питань НС та ЦЗ </w:t>
      </w:r>
    </w:p>
    <w:p w:rsidR="00BA0412" w:rsidRPr="00FD3286" w:rsidRDefault="00BA0412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населення та території                                                      </w:t>
      </w:r>
      <w:r w:rsidRPr="00FD3286">
        <w:rPr>
          <w:rFonts w:ascii="Times New Roman" w:hAnsi="Times New Roman"/>
          <w:sz w:val="28"/>
          <w:szCs w:val="28"/>
        </w:rPr>
        <w:t xml:space="preserve">Дмитро МІСИК </w:t>
      </w:r>
    </w:p>
    <w:p w:rsidR="00BA0412" w:rsidRPr="00FD3286" w:rsidRDefault="00BA0412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A0412" w:rsidRPr="00FD3286" w:rsidRDefault="00BA0412" w:rsidP="008A3D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відділу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         Ольга ПАЛАДІЙ </w:t>
      </w:r>
    </w:p>
    <w:p w:rsidR="00BA0412" w:rsidRPr="00FD3286" w:rsidRDefault="00BA0412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A0412" w:rsidRPr="00FD3286" w:rsidRDefault="00BA0412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A0412" w:rsidRPr="00FD3286" w:rsidRDefault="00BA0412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0412" w:rsidRPr="00FD3286" w:rsidRDefault="00BA0412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A0412" w:rsidRPr="00FD3286" w:rsidRDefault="00BA0412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</w:p>
    <w:p w:rsidR="00BA0412" w:rsidRPr="00FD3286" w:rsidRDefault="00BA0412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A0412" w:rsidRDefault="00BA0412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A0412" w:rsidRPr="00FD3286" w:rsidRDefault="00BA0412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A0412" w:rsidRPr="00FD3286" w:rsidSect="008A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4F"/>
    <w:rsid w:val="0002743B"/>
    <w:rsid w:val="000309DC"/>
    <w:rsid w:val="00087A8A"/>
    <w:rsid w:val="000B4FC9"/>
    <w:rsid w:val="000B77E6"/>
    <w:rsid w:val="00113292"/>
    <w:rsid w:val="00123361"/>
    <w:rsid w:val="001233E0"/>
    <w:rsid w:val="00127473"/>
    <w:rsid w:val="001879C0"/>
    <w:rsid w:val="001D491B"/>
    <w:rsid w:val="001E17E8"/>
    <w:rsid w:val="00262789"/>
    <w:rsid w:val="00286229"/>
    <w:rsid w:val="00303A13"/>
    <w:rsid w:val="00307916"/>
    <w:rsid w:val="00312AEF"/>
    <w:rsid w:val="00392E56"/>
    <w:rsid w:val="003F4D93"/>
    <w:rsid w:val="00440F17"/>
    <w:rsid w:val="00460CED"/>
    <w:rsid w:val="004D3D46"/>
    <w:rsid w:val="004F1627"/>
    <w:rsid w:val="005552E1"/>
    <w:rsid w:val="005574B3"/>
    <w:rsid w:val="005B0465"/>
    <w:rsid w:val="005C3DD7"/>
    <w:rsid w:val="005E59AD"/>
    <w:rsid w:val="00606D38"/>
    <w:rsid w:val="006503CD"/>
    <w:rsid w:val="00752967"/>
    <w:rsid w:val="00770EE8"/>
    <w:rsid w:val="007A0326"/>
    <w:rsid w:val="007B3E66"/>
    <w:rsid w:val="007F795D"/>
    <w:rsid w:val="00804051"/>
    <w:rsid w:val="00834BF4"/>
    <w:rsid w:val="008A3D7E"/>
    <w:rsid w:val="008B235C"/>
    <w:rsid w:val="00903A18"/>
    <w:rsid w:val="00A14580"/>
    <w:rsid w:val="00A62D25"/>
    <w:rsid w:val="00A77EE7"/>
    <w:rsid w:val="00A913D2"/>
    <w:rsid w:val="00AD1644"/>
    <w:rsid w:val="00B42028"/>
    <w:rsid w:val="00B82701"/>
    <w:rsid w:val="00BA0412"/>
    <w:rsid w:val="00BC1B5E"/>
    <w:rsid w:val="00BC3995"/>
    <w:rsid w:val="00BC7A95"/>
    <w:rsid w:val="00BD1231"/>
    <w:rsid w:val="00BF6F47"/>
    <w:rsid w:val="00C13F15"/>
    <w:rsid w:val="00C15D78"/>
    <w:rsid w:val="00C97981"/>
    <w:rsid w:val="00CD7780"/>
    <w:rsid w:val="00CE605B"/>
    <w:rsid w:val="00CF626B"/>
    <w:rsid w:val="00D40274"/>
    <w:rsid w:val="00D406F6"/>
    <w:rsid w:val="00D80B05"/>
    <w:rsid w:val="00D8644B"/>
    <w:rsid w:val="00D86ACB"/>
    <w:rsid w:val="00D87A38"/>
    <w:rsid w:val="00DA5540"/>
    <w:rsid w:val="00DF3626"/>
    <w:rsid w:val="00E871D8"/>
    <w:rsid w:val="00EA4E30"/>
    <w:rsid w:val="00ED4C4F"/>
    <w:rsid w:val="00F410F7"/>
    <w:rsid w:val="00F42209"/>
    <w:rsid w:val="00FC39F9"/>
    <w:rsid w:val="00FD3286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028"/>
    <w:pPr>
      <w:ind w:left="720"/>
      <w:contextualSpacing/>
    </w:pPr>
  </w:style>
  <w:style w:type="table" w:styleId="TableGrid">
    <w:name w:val="Table Grid"/>
    <w:basedOn w:val="TableNormal"/>
    <w:uiPriority w:val="99"/>
    <w:rsid w:val="00B42028"/>
    <w:rPr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B42028"/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B23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1216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24</cp:revision>
  <cp:lastPrinted>2022-08-26T10:16:00Z</cp:lastPrinted>
  <dcterms:created xsi:type="dcterms:W3CDTF">2022-05-31T07:11:00Z</dcterms:created>
  <dcterms:modified xsi:type="dcterms:W3CDTF">2022-09-02T08:05:00Z</dcterms:modified>
</cp:coreProperties>
</file>