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FD3286" w:rsidRDefault="00B42028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7418E732" wp14:editId="7A6A58BB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FD3286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F312F6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жовтня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          </w:t>
      </w:r>
      <w:r w:rsidR="00B42028" w:rsidRPr="0056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610E3"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  <w:r w:rsidR="00B42028" w:rsidRPr="0056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B42028" w:rsidRPr="00FD3286" w:rsidTr="00260AC2">
        <w:tc>
          <w:tcPr>
            <w:tcW w:w="6345" w:type="dxa"/>
            <w:shd w:val="clear" w:color="auto" w:fill="auto"/>
          </w:tcPr>
          <w:p w:rsidR="00B42028" w:rsidRPr="00FD3286" w:rsidRDefault="00B42028" w:rsidP="00DD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 внесення змін до Програми </w:t>
            </w:r>
            <w:r w:rsidR="00DD197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безпеки на території Сторожинецької міської територіальної громади на 2021-2023 роки</w:t>
            </w:r>
            <w:r w:rsidR="004E177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, затвердженої рішенням ІІІ позачергової</w:t>
            </w: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сесії Сторожинецької міської р</w:t>
            </w:r>
            <w:r w:rsidR="004E177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ади VIII скликання № 118-3/2020</w:t>
            </w:r>
            <w:r w:rsidR="00EF6D5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від 29.12.2020</w:t>
            </w: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р. (зі змінами)</w:t>
            </w:r>
          </w:p>
        </w:tc>
      </w:tr>
      <w:bookmarkEnd w:id="0"/>
    </w:tbl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AD56C8" w:rsidRDefault="00B42028" w:rsidP="00AD5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FD328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України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Україні",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</w:t>
      </w:r>
      <w:r w:rsidR="00CF62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основи національного с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противу"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постановою Кабінету Міністрів У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країни від 11.03.2022 р. № 252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Деякі питання формування та виконання місцевих б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юджетів у період воєнного стану"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Указом Президента 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України від 24.02.2022 р.</w:t>
      </w:r>
      <w:r w:rsidR="005E59AD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64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/2022 "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введення воєнного стану в Україні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EF6D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2A7B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листом відділення поліції № 1 (м. Сторожинець) </w:t>
      </w:r>
      <w:r w:rsidR="001C31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ЧРУП ГУНП </w:t>
      </w:r>
      <w:r w:rsidR="004E58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Чернівецькій області від 29.09.2022 р. № 7305.123/50/01-2022 </w:t>
      </w:r>
      <w:r w:rsidR="00AD56C8">
        <w:rPr>
          <w:rFonts w:ascii="Times New Roman" w:eastAsia="Calibri" w:hAnsi="Times New Roman"/>
          <w:sz w:val="28"/>
          <w:szCs w:val="28"/>
          <w:lang w:eastAsia="uk-UA"/>
        </w:rPr>
        <w:t xml:space="preserve">з метою </w:t>
      </w:r>
      <w:r w:rsidR="00C6359C">
        <w:rPr>
          <w:rFonts w:ascii="Times New Roman" w:eastAsia="Calibri" w:hAnsi="Times New Roman"/>
          <w:sz w:val="28"/>
          <w:szCs w:val="28"/>
          <w:lang w:eastAsia="uk-UA"/>
        </w:rPr>
        <w:t xml:space="preserve">створення відповідних умов </w:t>
      </w:r>
      <w:r w:rsidR="000C4737">
        <w:rPr>
          <w:rFonts w:ascii="Times New Roman" w:eastAsia="Calibri" w:hAnsi="Times New Roman"/>
          <w:sz w:val="28"/>
          <w:szCs w:val="28"/>
          <w:lang w:eastAsia="uk-UA"/>
        </w:rPr>
        <w:t xml:space="preserve">для функціювання підрозділу поліції з належним </w:t>
      </w:r>
      <w:r w:rsidR="00AD56C8">
        <w:rPr>
          <w:rFonts w:ascii="Times New Roman" w:eastAsia="Calibri" w:hAnsi="Times New Roman"/>
          <w:sz w:val="28"/>
          <w:szCs w:val="28"/>
          <w:lang w:eastAsia="uk-UA"/>
        </w:rPr>
        <w:t>забезпечення</w:t>
      </w:r>
      <w:r w:rsidR="000C4737">
        <w:rPr>
          <w:rFonts w:ascii="Times New Roman" w:eastAsia="Calibri" w:hAnsi="Times New Roman"/>
          <w:sz w:val="28"/>
          <w:szCs w:val="28"/>
          <w:lang w:eastAsia="uk-UA"/>
        </w:rPr>
        <w:t>м</w:t>
      </w:r>
      <w:r w:rsidR="00AD56C8">
        <w:rPr>
          <w:rFonts w:ascii="Times New Roman" w:eastAsia="Calibri" w:hAnsi="Times New Roman"/>
          <w:sz w:val="28"/>
          <w:szCs w:val="28"/>
          <w:lang w:eastAsia="uk-UA"/>
        </w:rPr>
        <w:t xml:space="preserve"> профілактики злочинності, ослаблення дії криміногенних факторів, припинення зрощування кримінальних струк</w:t>
      </w:r>
      <w:r w:rsidR="000C4737">
        <w:rPr>
          <w:rFonts w:ascii="Times New Roman" w:eastAsia="Calibri" w:hAnsi="Times New Roman"/>
          <w:sz w:val="28"/>
          <w:szCs w:val="28"/>
          <w:lang w:eastAsia="uk-UA"/>
        </w:rPr>
        <w:t>тур,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FD3286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FD3286">
        <w:rPr>
          <w:rFonts w:ascii="Times New Roman" w:hAnsi="Times New Roman"/>
          <w:sz w:val="28"/>
          <w:szCs w:val="28"/>
        </w:rPr>
        <w:t>: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D3286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Внести зміни до Програми </w:t>
      </w:r>
      <w:r w:rsidR="00AD56C8" w:rsidRPr="00AD5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безпеки на території Сторожинецької міської територіальної громади на 2021-2023 роки, затвердженої рішенням ІІІ позачергової сесії Сторожинецької міської ради VIII скликання № 118-3/2020 від 29.12.2020р. 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(зі змінами, далі - Програма), т</w:t>
      </w:r>
      <w:r w:rsidR="00440F17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</w:t>
      </w:r>
      <w:r w:rsidR="00FD3286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викласти розділи Програми</w:t>
      </w:r>
      <w:r w:rsidR="00DA7F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"Загальна характеристика Програми", "Пріоритети роботи поліції на час дії Програми" та розділ "</w:t>
      </w:r>
      <w:r w:rsidR="00E526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Ресурсне забезпечення Програми</w:t>
      </w:r>
      <w:r w:rsidR="00DA7F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FD3286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новій редакції (Додаток 1, 2, 3).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Фінансовому відділу Сторожинецької міської ради (І. СЛЮСАРЮ) при формуван</w:t>
      </w:r>
      <w:r w:rsidR="00E526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ні міського бюджету на 2022-2023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роки, передбачити фінансування витрат пов’язаних з виконанням Програми. </w:t>
      </w:r>
    </w:p>
    <w:p w:rsidR="00F312F6" w:rsidRDefault="00F312F6" w:rsidP="00663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340C" w:rsidRPr="007B7E42" w:rsidRDefault="007B7E42" w:rsidP="00663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Продовження рішення виконавчого комітету від </w:t>
      </w:r>
      <w:r w:rsidR="00F31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06</w:t>
      </w:r>
      <w:r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жовтня 2022 р. № </w:t>
      </w:r>
      <w:r w:rsidR="00F31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235</w:t>
      </w:r>
    </w:p>
    <w:p w:rsidR="0066340C" w:rsidRDefault="0066340C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 за виконанням </w:t>
      </w:r>
      <w:r w:rsidRPr="00FD3286"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Ігор МАТЕЙЧУК</w:t>
      </w:r>
    </w:p>
    <w:p w:rsidR="00DA5540" w:rsidRDefault="00DA5540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1879C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</w:t>
      </w:r>
      <w:r w:rsidR="001879C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FD3286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FD3286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FD3286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Ігор СЛЮСАР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відділу 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бухгалтерського обліку та звітності,</w:t>
      </w:r>
    </w:p>
    <w:p w:rsidR="00FD3286" w:rsidRPr="00FD3286" w:rsidRDefault="00FD3286" w:rsidP="00FD3286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головний бухгалтер                                                           Марія ГРЕЗЮК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Ольга ПАЛАДІЙ 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FD3286" w:rsidRDefault="00B42028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FD3286">
        <w:rPr>
          <w:sz w:val="20"/>
          <w:szCs w:val="20"/>
          <w:lang w:eastAsia="ru-RU"/>
        </w:rPr>
        <w:t xml:space="preserve">                                                      </w:t>
      </w:r>
    </w:p>
    <w:p w:rsidR="00B42028" w:rsidRPr="00FD3286" w:rsidRDefault="00B42028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66340C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B42028" w:rsidRDefault="00B42028" w:rsidP="007A0326">
      <w:pPr>
        <w:pStyle w:val="1"/>
        <w:rPr>
          <w:rFonts w:ascii="Times New Roman" w:hAnsi="Times New Roman"/>
          <w:b/>
          <w:sz w:val="28"/>
          <w:lang w:val="uk-UA"/>
        </w:rPr>
      </w:pPr>
    </w:p>
    <w:sectPr w:rsidR="00B42028" w:rsidSect="00663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309DC"/>
    <w:rsid w:val="00087A8A"/>
    <w:rsid w:val="000B4FC9"/>
    <w:rsid w:val="000B77E6"/>
    <w:rsid w:val="000C4737"/>
    <w:rsid w:val="00113292"/>
    <w:rsid w:val="00123361"/>
    <w:rsid w:val="00127473"/>
    <w:rsid w:val="00166C7A"/>
    <w:rsid w:val="001879C0"/>
    <w:rsid w:val="001C3168"/>
    <w:rsid w:val="00286229"/>
    <w:rsid w:val="002A7BE5"/>
    <w:rsid w:val="002E4315"/>
    <w:rsid w:val="00303A13"/>
    <w:rsid w:val="00392E56"/>
    <w:rsid w:val="003F4D93"/>
    <w:rsid w:val="00440F17"/>
    <w:rsid w:val="004D3D46"/>
    <w:rsid w:val="004E1770"/>
    <w:rsid w:val="004E58A9"/>
    <w:rsid w:val="004F1627"/>
    <w:rsid w:val="005610E3"/>
    <w:rsid w:val="005B0465"/>
    <w:rsid w:val="005E59AD"/>
    <w:rsid w:val="006503CD"/>
    <w:rsid w:val="0066340C"/>
    <w:rsid w:val="00752967"/>
    <w:rsid w:val="00770EE8"/>
    <w:rsid w:val="007A0326"/>
    <w:rsid w:val="007B3E66"/>
    <w:rsid w:val="007B7E42"/>
    <w:rsid w:val="007F795D"/>
    <w:rsid w:val="00834BF4"/>
    <w:rsid w:val="008B235C"/>
    <w:rsid w:val="00903A18"/>
    <w:rsid w:val="00A62D25"/>
    <w:rsid w:val="00A913D2"/>
    <w:rsid w:val="00AD1644"/>
    <w:rsid w:val="00AD56C8"/>
    <w:rsid w:val="00B42028"/>
    <w:rsid w:val="00BC7A95"/>
    <w:rsid w:val="00C6359C"/>
    <w:rsid w:val="00CD7780"/>
    <w:rsid w:val="00CF626B"/>
    <w:rsid w:val="00D40274"/>
    <w:rsid w:val="00DA5540"/>
    <w:rsid w:val="00DA7F80"/>
    <w:rsid w:val="00DD1976"/>
    <w:rsid w:val="00E52679"/>
    <w:rsid w:val="00E871D8"/>
    <w:rsid w:val="00EA123D"/>
    <w:rsid w:val="00ED4C4F"/>
    <w:rsid w:val="00EF6D5C"/>
    <w:rsid w:val="00F312F6"/>
    <w:rsid w:val="00F42209"/>
    <w:rsid w:val="00FC39F9"/>
    <w:rsid w:val="00FD328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8134-1F8A-4A0E-B642-9CF6BE23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2022-10-04T08:44:00Z</cp:lastPrinted>
  <dcterms:created xsi:type="dcterms:W3CDTF">2022-05-31T07:11:00Z</dcterms:created>
  <dcterms:modified xsi:type="dcterms:W3CDTF">2022-10-06T08:43:00Z</dcterms:modified>
</cp:coreProperties>
</file>