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28D58" w14:textId="11FB7650" w:rsidR="00AA4876" w:rsidRPr="0089201C" w:rsidRDefault="0089201C" w:rsidP="0089201C">
      <w:pPr>
        <w:pStyle w:val="a4"/>
        <w:rPr>
          <w:rFonts w:ascii="Times New Roman" w:hAnsi="Times New Roman"/>
          <w:b/>
          <w:bCs/>
          <w:sz w:val="28"/>
          <w:szCs w:val="28"/>
          <w:lang w:val="uk-UA"/>
        </w:rPr>
      </w:pPr>
      <w:r>
        <w:tab/>
      </w:r>
      <w:r>
        <w:tab/>
      </w:r>
      <w:r>
        <w:tab/>
      </w:r>
      <w:r>
        <w:tab/>
      </w:r>
      <w:r>
        <w:tab/>
      </w:r>
      <w:r>
        <w:tab/>
      </w:r>
      <w:r>
        <w:tab/>
      </w:r>
      <w:r>
        <w:tab/>
      </w:r>
      <w:r w:rsidRPr="0089201C">
        <w:rPr>
          <w:rFonts w:ascii="Times New Roman" w:hAnsi="Times New Roman"/>
          <w:b/>
          <w:bCs/>
          <w:sz w:val="28"/>
          <w:szCs w:val="28"/>
          <w:lang w:val="uk-UA"/>
        </w:rPr>
        <w:t>ЗАТВЕРДЖЕНО</w:t>
      </w:r>
    </w:p>
    <w:p w14:paraId="7DF8B320" w14:textId="0971DE9F" w:rsidR="0089201C" w:rsidRDefault="0089201C" w:rsidP="0089201C">
      <w:pPr>
        <w:pStyle w:val="a4"/>
        <w:ind w:left="5664"/>
        <w:rPr>
          <w:rFonts w:ascii="Times New Roman" w:hAnsi="Times New Roman"/>
          <w:b/>
          <w:bCs/>
          <w:sz w:val="28"/>
          <w:szCs w:val="28"/>
          <w:lang w:val="uk-UA"/>
        </w:rPr>
      </w:pPr>
      <w:r>
        <w:rPr>
          <w:rFonts w:ascii="Times New Roman" w:hAnsi="Times New Roman"/>
          <w:b/>
          <w:bCs/>
          <w:sz w:val="28"/>
          <w:szCs w:val="28"/>
          <w:lang w:val="uk-UA"/>
        </w:rPr>
        <w:t>р</w:t>
      </w:r>
      <w:r w:rsidRPr="0089201C">
        <w:rPr>
          <w:rFonts w:ascii="Times New Roman" w:hAnsi="Times New Roman"/>
          <w:b/>
          <w:bCs/>
          <w:sz w:val="28"/>
          <w:szCs w:val="28"/>
          <w:lang w:val="uk-UA"/>
        </w:rPr>
        <w:t xml:space="preserve">ішенням виконавчого комітету міської ради від </w:t>
      </w:r>
    </w:p>
    <w:p w14:paraId="42A5DB0D" w14:textId="2DEF1BC4" w:rsidR="00096066" w:rsidRDefault="00096066" w:rsidP="0089201C">
      <w:pPr>
        <w:pStyle w:val="a4"/>
        <w:ind w:left="5664"/>
        <w:rPr>
          <w:rFonts w:ascii="Times New Roman" w:hAnsi="Times New Roman"/>
          <w:b/>
          <w:bCs/>
          <w:sz w:val="28"/>
          <w:szCs w:val="28"/>
          <w:lang w:val="uk-UA"/>
        </w:rPr>
      </w:pPr>
      <w:r>
        <w:rPr>
          <w:rFonts w:ascii="Times New Roman" w:hAnsi="Times New Roman"/>
          <w:b/>
          <w:bCs/>
          <w:sz w:val="28"/>
          <w:szCs w:val="28"/>
          <w:lang w:val="uk-UA"/>
        </w:rPr>
        <w:t>«</w:t>
      </w:r>
      <w:r w:rsidR="008218CF">
        <w:rPr>
          <w:rFonts w:ascii="Times New Roman" w:hAnsi="Times New Roman"/>
          <w:b/>
          <w:bCs/>
          <w:sz w:val="28"/>
          <w:szCs w:val="28"/>
          <w:lang w:val="uk-UA"/>
        </w:rPr>
        <w:t>11</w:t>
      </w:r>
      <w:r>
        <w:rPr>
          <w:rFonts w:ascii="Times New Roman" w:hAnsi="Times New Roman"/>
          <w:b/>
          <w:bCs/>
          <w:sz w:val="28"/>
          <w:szCs w:val="28"/>
          <w:lang w:val="uk-UA"/>
        </w:rPr>
        <w:t xml:space="preserve">» </w:t>
      </w:r>
      <w:r w:rsidR="008218CF">
        <w:rPr>
          <w:rFonts w:ascii="Times New Roman" w:hAnsi="Times New Roman"/>
          <w:b/>
          <w:bCs/>
          <w:sz w:val="28"/>
          <w:szCs w:val="28"/>
          <w:lang w:val="uk-UA"/>
        </w:rPr>
        <w:t>жовтня</w:t>
      </w:r>
      <w:r w:rsidR="00FD76F7">
        <w:rPr>
          <w:rFonts w:ascii="Times New Roman" w:hAnsi="Times New Roman"/>
          <w:b/>
          <w:bCs/>
          <w:sz w:val="28"/>
          <w:szCs w:val="28"/>
          <w:lang w:val="uk-UA"/>
        </w:rPr>
        <w:t xml:space="preserve"> </w:t>
      </w:r>
      <w:r w:rsidR="002C43F1">
        <w:rPr>
          <w:rFonts w:ascii="Times New Roman" w:hAnsi="Times New Roman"/>
          <w:b/>
          <w:bCs/>
          <w:sz w:val="28"/>
          <w:szCs w:val="28"/>
          <w:lang w:val="uk-UA"/>
        </w:rPr>
        <w:t>202</w:t>
      </w:r>
      <w:r>
        <w:rPr>
          <w:rFonts w:ascii="Times New Roman" w:hAnsi="Times New Roman"/>
          <w:b/>
          <w:bCs/>
          <w:sz w:val="28"/>
          <w:szCs w:val="28"/>
          <w:lang w:val="uk-UA"/>
        </w:rPr>
        <w:t>2</w:t>
      </w:r>
      <w:r w:rsidR="002C43F1">
        <w:rPr>
          <w:rFonts w:ascii="Times New Roman" w:hAnsi="Times New Roman"/>
          <w:b/>
          <w:bCs/>
          <w:sz w:val="28"/>
          <w:szCs w:val="28"/>
          <w:lang w:val="uk-UA"/>
        </w:rPr>
        <w:t xml:space="preserve"> року </w:t>
      </w:r>
    </w:p>
    <w:p w14:paraId="707641FD" w14:textId="48B0D345" w:rsidR="002C43F1" w:rsidRDefault="002C43F1" w:rsidP="0089201C">
      <w:pPr>
        <w:pStyle w:val="a4"/>
        <w:ind w:left="5664"/>
        <w:rPr>
          <w:rFonts w:ascii="Times New Roman" w:hAnsi="Times New Roman"/>
          <w:b/>
          <w:bCs/>
          <w:sz w:val="28"/>
          <w:szCs w:val="28"/>
          <w:lang w:val="uk-UA"/>
        </w:rPr>
      </w:pPr>
      <w:r>
        <w:rPr>
          <w:rFonts w:ascii="Times New Roman" w:hAnsi="Times New Roman"/>
          <w:b/>
          <w:bCs/>
          <w:sz w:val="28"/>
          <w:szCs w:val="28"/>
          <w:lang w:val="uk-UA"/>
        </w:rPr>
        <w:t>№ ______</w:t>
      </w:r>
    </w:p>
    <w:p w14:paraId="64148AFE" w14:textId="77777777" w:rsidR="00F00610" w:rsidRDefault="00F00610" w:rsidP="00AA4876">
      <w:pPr>
        <w:widowControl w:val="0"/>
        <w:spacing w:after="0" w:line="240" w:lineRule="auto"/>
        <w:rPr>
          <w:sz w:val="28"/>
          <w:szCs w:val="28"/>
          <w:lang w:eastAsia="uk-UA"/>
        </w:rPr>
      </w:pPr>
    </w:p>
    <w:p w14:paraId="5EB83F76" w14:textId="6ED21D9C" w:rsidR="00F00610" w:rsidRPr="00C36DDB" w:rsidRDefault="00F00610" w:rsidP="00F00610">
      <w:pPr>
        <w:widowControl w:val="0"/>
        <w:spacing w:after="0" w:line="240" w:lineRule="auto"/>
        <w:jc w:val="center"/>
        <w:rPr>
          <w:rFonts w:ascii="Times New Roman" w:hAnsi="Times New Roman" w:cs="Times New Roman"/>
          <w:b/>
          <w:bCs/>
          <w:sz w:val="28"/>
          <w:szCs w:val="28"/>
          <w:lang w:val="uk-UA" w:eastAsia="uk-UA"/>
        </w:rPr>
      </w:pPr>
      <w:r w:rsidRPr="00C36DDB">
        <w:rPr>
          <w:rFonts w:ascii="Times New Roman" w:hAnsi="Times New Roman" w:cs="Times New Roman"/>
          <w:b/>
          <w:bCs/>
          <w:sz w:val="28"/>
          <w:szCs w:val="28"/>
          <w:lang w:val="uk-UA" w:eastAsia="uk-UA"/>
        </w:rPr>
        <w:t>ВИСНОВОК</w:t>
      </w:r>
    </w:p>
    <w:p w14:paraId="49D26352" w14:textId="70934652" w:rsidR="00265E41" w:rsidRPr="00C36DDB" w:rsidRDefault="00F00610" w:rsidP="00C36DDB">
      <w:pPr>
        <w:widowControl w:val="0"/>
        <w:spacing w:after="0"/>
        <w:jc w:val="center"/>
        <w:rPr>
          <w:rFonts w:ascii="Times New Roman" w:hAnsi="Times New Roman" w:cs="Times New Roman"/>
          <w:b/>
          <w:bCs/>
          <w:sz w:val="28"/>
          <w:szCs w:val="28"/>
          <w:lang w:val="uk-UA" w:eastAsia="ru-RU"/>
        </w:rPr>
      </w:pPr>
      <w:r w:rsidRPr="00C36DDB">
        <w:rPr>
          <w:rFonts w:ascii="Times New Roman" w:hAnsi="Times New Roman" w:cs="Times New Roman"/>
          <w:b/>
          <w:bCs/>
          <w:sz w:val="28"/>
          <w:szCs w:val="28"/>
          <w:lang w:val="uk-UA" w:eastAsia="uk-UA"/>
        </w:rPr>
        <w:t>органу опіки та піклування про</w:t>
      </w:r>
      <w:r w:rsidR="00C36DDB" w:rsidRPr="00C36DDB">
        <w:rPr>
          <w:rFonts w:ascii="Times New Roman" w:hAnsi="Times New Roman" w:cs="Times New Roman"/>
          <w:b/>
          <w:bCs/>
          <w:sz w:val="28"/>
          <w:szCs w:val="28"/>
          <w:lang w:val="uk-UA" w:eastAsia="uk-UA"/>
        </w:rPr>
        <w:t xml:space="preserve"> </w:t>
      </w:r>
      <w:r w:rsidR="00C36DDB" w:rsidRPr="00C36DDB">
        <w:rPr>
          <w:rFonts w:ascii="Times New Roman" w:hAnsi="Times New Roman" w:cs="Times New Roman"/>
          <w:b/>
          <w:bCs/>
          <w:sz w:val="28"/>
          <w:szCs w:val="28"/>
          <w:lang w:val="uk-UA" w:eastAsia="ru-RU"/>
        </w:rPr>
        <w:t xml:space="preserve">доцільність позбавлення батьківських прав гр. </w:t>
      </w:r>
      <w:r w:rsidR="00551F8B" w:rsidRPr="00206497">
        <w:rPr>
          <w:rFonts w:ascii="Times New Roman" w:hAnsi="Times New Roman" w:cs="Times New Roman"/>
          <w:b/>
          <w:bCs/>
          <w:sz w:val="28"/>
          <w:szCs w:val="28"/>
          <w:highlight w:val="black"/>
          <w:lang w:val="uk-UA" w:eastAsia="ru-RU"/>
        </w:rPr>
        <w:t>Стрільчук Є.</w:t>
      </w:r>
      <w:r w:rsidR="00C36DDB" w:rsidRPr="00206497">
        <w:rPr>
          <w:rFonts w:ascii="Times New Roman" w:hAnsi="Times New Roman" w:cs="Times New Roman"/>
          <w:b/>
          <w:bCs/>
          <w:sz w:val="28"/>
          <w:szCs w:val="28"/>
          <w:highlight w:val="black"/>
          <w:lang w:val="uk-UA" w:eastAsia="ru-RU"/>
        </w:rPr>
        <w:t>О.,</w:t>
      </w:r>
      <w:r w:rsidR="00C36DDB" w:rsidRPr="00C36DDB">
        <w:rPr>
          <w:rFonts w:ascii="Times New Roman" w:hAnsi="Times New Roman" w:cs="Times New Roman"/>
          <w:b/>
          <w:bCs/>
          <w:sz w:val="28"/>
          <w:szCs w:val="28"/>
          <w:lang w:val="uk-UA" w:eastAsia="ru-RU"/>
        </w:rPr>
        <w:t xml:space="preserve"> жител</w:t>
      </w:r>
      <w:r w:rsidR="00551F8B">
        <w:rPr>
          <w:rFonts w:ascii="Times New Roman" w:hAnsi="Times New Roman" w:cs="Times New Roman"/>
          <w:b/>
          <w:bCs/>
          <w:sz w:val="28"/>
          <w:szCs w:val="28"/>
          <w:lang w:val="uk-UA" w:eastAsia="ru-RU"/>
        </w:rPr>
        <w:t>ьки с</w:t>
      </w:r>
      <w:r w:rsidR="00551F8B" w:rsidRPr="00206497">
        <w:rPr>
          <w:rFonts w:ascii="Times New Roman" w:hAnsi="Times New Roman" w:cs="Times New Roman"/>
          <w:b/>
          <w:bCs/>
          <w:sz w:val="28"/>
          <w:szCs w:val="28"/>
          <w:highlight w:val="black"/>
          <w:lang w:val="uk-UA" w:eastAsia="ru-RU"/>
        </w:rPr>
        <w:t>. Широка Гребля Вінницького району Вінницької</w:t>
      </w:r>
      <w:r w:rsidR="00551F8B">
        <w:rPr>
          <w:rFonts w:ascii="Times New Roman" w:hAnsi="Times New Roman" w:cs="Times New Roman"/>
          <w:b/>
          <w:bCs/>
          <w:sz w:val="28"/>
          <w:szCs w:val="28"/>
          <w:lang w:val="uk-UA" w:eastAsia="ru-RU"/>
        </w:rPr>
        <w:t xml:space="preserve"> області</w:t>
      </w:r>
      <w:r w:rsidR="00C36DDB" w:rsidRPr="00C36DDB">
        <w:rPr>
          <w:rFonts w:ascii="Times New Roman" w:hAnsi="Times New Roman" w:cs="Times New Roman"/>
          <w:b/>
          <w:bCs/>
          <w:sz w:val="28"/>
          <w:szCs w:val="28"/>
          <w:lang w:val="uk-UA" w:eastAsia="ru-RU"/>
        </w:rPr>
        <w:t xml:space="preserve"> </w:t>
      </w:r>
      <w:r w:rsidR="00A41632">
        <w:rPr>
          <w:rFonts w:ascii="Times New Roman" w:hAnsi="Times New Roman" w:cs="Times New Roman"/>
          <w:b/>
          <w:bCs/>
          <w:sz w:val="28"/>
          <w:szCs w:val="28"/>
          <w:lang w:val="uk-UA" w:eastAsia="ru-RU"/>
        </w:rPr>
        <w:t>щодо її</w:t>
      </w:r>
      <w:r w:rsidR="00C36DDB" w:rsidRPr="00C36DDB">
        <w:rPr>
          <w:rFonts w:ascii="Times New Roman" w:hAnsi="Times New Roman" w:cs="Times New Roman"/>
          <w:b/>
          <w:bCs/>
          <w:sz w:val="28"/>
          <w:szCs w:val="28"/>
          <w:lang w:val="uk-UA" w:eastAsia="ru-RU"/>
        </w:rPr>
        <w:t xml:space="preserve"> </w:t>
      </w:r>
      <w:r w:rsidR="00551F8B">
        <w:rPr>
          <w:rFonts w:ascii="Times New Roman" w:hAnsi="Times New Roman" w:cs="Times New Roman"/>
          <w:b/>
          <w:bCs/>
          <w:sz w:val="28"/>
          <w:szCs w:val="28"/>
          <w:lang w:val="uk-UA" w:eastAsia="ru-RU"/>
        </w:rPr>
        <w:t xml:space="preserve">малолітнього сина </w:t>
      </w:r>
      <w:r w:rsidR="00551F8B" w:rsidRPr="00206497">
        <w:rPr>
          <w:rFonts w:ascii="Times New Roman" w:hAnsi="Times New Roman" w:cs="Times New Roman"/>
          <w:b/>
          <w:bCs/>
          <w:sz w:val="28"/>
          <w:szCs w:val="28"/>
          <w:highlight w:val="black"/>
          <w:lang w:val="uk-UA" w:eastAsia="ru-RU"/>
        </w:rPr>
        <w:t>Єрмакова А.Р., 22.01.2019 р.н.</w:t>
      </w:r>
      <w:r w:rsidR="00C36DDB" w:rsidRPr="00206497">
        <w:rPr>
          <w:rFonts w:ascii="Times New Roman" w:hAnsi="Times New Roman" w:cs="Times New Roman"/>
          <w:b/>
          <w:bCs/>
          <w:sz w:val="28"/>
          <w:szCs w:val="28"/>
          <w:highlight w:val="black"/>
          <w:lang w:val="uk-UA" w:eastAsia="ru-RU"/>
        </w:rPr>
        <w:t>, жител</w:t>
      </w:r>
      <w:r w:rsidR="00551F8B" w:rsidRPr="00206497">
        <w:rPr>
          <w:rFonts w:ascii="Times New Roman" w:hAnsi="Times New Roman" w:cs="Times New Roman"/>
          <w:b/>
          <w:bCs/>
          <w:sz w:val="28"/>
          <w:szCs w:val="28"/>
          <w:highlight w:val="black"/>
          <w:lang w:val="uk-UA" w:eastAsia="ru-RU"/>
        </w:rPr>
        <w:t>я</w:t>
      </w:r>
      <w:r w:rsidR="00C36DDB" w:rsidRPr="00206497">
        <w:rPr>
          <w:rFonts w:ascii="Times New Roman" w:hAnsi="Times New Roman" w:cs="Times New Roman"/>
          <w:b/>
          <w:bCs/>
          <w:sz w:val="28"/>
          <w:szCs w:val="28"/>
          <w:highlight w:val="black"/>
          <w:lang w:val="uk-UA" w:eastAsia="ru-RU"/>
        </w:rPr>
        <w:t xml:space="preserve"> с. </w:t>
      </w:r>
      <w:r w:rsidR="00551F8B" w:rsidRPr="00206497">
        <w:rPr>
          <w:rFonts w:ascii="Times New Roman" w:hAnsi="Times New Roman" w:cs="Times New Roman"/>
          <w:b/>
          <w:bCs/>
          <w:sz w:val="28"/>
          <w:szCs w:val="28"/>
          <w:highlight w:val="black"/>
          <w:lang w:val="uk-UA" w:eastAsia="ru-RU"/>
        </w:rPr>
        <w:t>Нові Бросківці</w:t>
      </w:r>
      <w:r w:rsidR="00C36DDB" w:rsidRPr="00C36DDB">
        <w:rPr>
          <w:rFonts w:ascii="Times New Roman" w:hAnsi="Times New Roman" w:cs="Times New Roman"/>
          <w:b/>
          <w:bCs/>
          <w:sz w:val="28"/>
          <w:szCs w:val="28"/>
          <w:lang w:val="uk-UA" w:eastAsia="ru-RU"/>
        </w:rPr>
        <w:t xml:space="preserve"> Чернівецького району Чернівецької області</w:t>
      </w:r>
    </w:p>
    <w:p w14:paraId="687444F7" w14:textId="77777777" w:rsidR="00C36DDB" w:rsidRDefault="00C36DDB" w:rsidP="00C36DDB">
      <w:pPr>
        <w:widowControl w:val="0"/>
        <w:spacing w:after="0"/>
        <w:jc w:val="center"/>
        <w:rPr>
          <w:rFonts w:ascii="Times New Roman" w:hAnsi="Times New Roman"/>
          <w:spacing w:val="-2"/>
          <w:lang w:val="uk-UA"/>
        </w:rPr>
      </w:pPr>
    </w:p>
    <w:p w14:paraId="3E518CFC" w14:textId="4F572B91" w:rsidR="00551F8B" w:rsidRPr="00551F8B" w:rsidRDefault="00551F8B" w:rsidP="00551F8B">
      <w:pPr>
        <w:pStyle w:val="a4"/>
        <w:ind w:firstLine="708"/>
        <w:jc w:val="both"/>
        <w:rPr>
          <w:rFonts w:ascii="Times New Roman" w:hAnsi="Times New Roman"/>
          <w:sz w:val="28"/>
          <w:szCs w:val="28"/>
        </w:rPr>
      </w:pPr>
      <w:r w:rsidRPr="00551F8B">
        <w:rPr>
          <w:rFonts w:ascii="Times New Roman" w:hAnsi="Times New Roman"/>
          <w:sz w:val="28"/>
          <w:szCs w:val="28"/>
        </w:rPr>
        <w:t xml:space="preserve">Розглянувши заяву гр. </w:t>
      </w:r>
      <w:r w:rsidRPr="00206497">
        <w:rPr>
          <w:rFonts w:ascii="Times New Roman" w:hAnsi="Times New Roman"/>
          <w:sz w:val="28"/>
          <w:szCs w:val="28"/>
          <w:highlight w:val="black"/>
        </w:rPr>
        <w:t xml:space="preserve">Єрмакова Р.В., жителя с. </w:t>
      </w:r>
      <w:r w:rsidRPr="00206497">
        <w:rPr>
          <w:rFonts w:ascii="Times New Roman" w:hAnsi="Times New Roman"/>
          <w:sz w:val="28"/>
          <w:szCs w:val="28"/>
          <w:highlight w:val="black"/>
          <w:lang w:val="uk-UA"/>
        </w:rPr>
        <w:t>Нові Бросківці</w:t>
      </w:r>
      <w:r w:rsidRPr="00206497">
        <w:rPr>
          <w:rFonts w:ascii="Times New Roman" w:hAnsi="Times New Roman"/>
          <w:sz w:val="28"/>
          <w:szCs w:val="28"/>
          <w:highlight w:val="black"/>
        </w:rPr>
        <w:t xml:space="preserve"> вул. Сторожинецька, 3</w:t>
      </w:r>
      <w:r w:rsidRPr="00551F8B">
        <w:rPr>
          <w:rFonts w:ascii="Times New Roman" w:hAnsi="Times New Roman"/>
          <w:sz w:val="28"/>
          <w:szCs w:val="28"/>
        </w:rPr>
        <w:t xml:space="preserve"> </w:t>
      </w:r>
      <w:r w:rsidRPr="00551F8B">
        <w:rPr>
          <w:rFonts w:ascii="Times New Roman" w:hAnsi="Times New Roman"/>
          <w:sz w:val="28"/>
          <w:szCs w:val="28"/>
          <w:lang w:val="uk-UA"/>
        </w:rPr>
        <w:t xml:space="preserve"> Чернівецького району Чернівецької області </w:t>
      </w:r>
      <w:r w:rsidRPr="00551F8B">
        <w:rPr>
          <w:rFonts w:ascii="Times New Roman" w:hAnsi="Times New Roman"/>
          <w:sz w:val="28"/>
          <w:szCs w:val="28"/>
        </w:rPr>
        <w:t xml:space="preserve">щодо надання висновку органу опіки та </w:t>
      </w:r>
      <w:proofErr w:type="gramStart"/>
      <w:r w:rsidRPr="00551F8B">
        <w:rPr>
          <w:rFonts w:ascii="Times New Roman" w:hAnsi="Times New Roman"/>
          <w:sz w:val="28"/>
          <w:szCs w:val="28"/>
        </w:rPr>
        <w:t>п</w:t>
      </w:r>
      <w:proofErr w:type="gramEnd"/>
      <w:r w:rsidRPr="00551F8B">
        <w:rPr>
          <w:rFonts w:ascii="Times New Roman" w:hAnsi="Times New Roman"/>
          <w:sz w:val="28"/>
          <w:szCs w:val="28"/>
        </w:rPr>
        <w:t xml:space="preserve">іклування Сторожинецької міської ради про доцільність позбавлення батьківських прав </w:t>
      </w:r>
      <w:r w:rsidRPr="00206497">
        <w:rPr>
          <w:rFonts w:ascii="Times New Roman" w:hAnsi="Times New Roman"/>
          <w:sz w:val="28"/>
          <w:szCs w:val="28"/>
          <w:highlight w:val="black"/>
        </w:rPr>
        <w:t xml:space="preserve">гр. Стрільчук Євгенії Олександрівни, 27.01.1994 р.н. жительки с. Широка Гребля, вул. Шевченка, буд. 5 Вінницького району Вінницької області, </w:t>
      </w:r>
      <w:r w:rsidR="00A41632" w:rsidRPr="00206497">
        <w:rPr>
          <w:rFonts w:ascii="Times New Roman" w:hAnsi="Times New Roman"/>
          <w:sz w:val="28"/>
          <w:szCs w:val="28"/>
          <w:highlight w:val="black"/>
          <w:lang w:val="uk-UA"/>
        </w:rPr>
        <w:t xml:space="preserve">щодо її </w:t>
      </w:r>
      <w:r w:rsidRPr="00206497">
        <w:rPr>
          <w:rFonts w:ascii="Times New Roman" w:hAnsi="Times New Roman"/>
          <w:sz w:val="28"/>
          <w:szCs w:val="28"/>
          <w:highlight w:val="black"/>
        </w:rPr>
        <w:t xml:space="preserve">малолітнього сина, Єрмакова Артема Романовича, 22.01.2019 р.н., жителя с. </w:t>
      </w:r>
      <w:r w:rsidRPr="00206497">
        <w:rPr>
          <w:rFonts w:ascii="Times New Roman" w:hAnsi="Times New Roman"/>
          <w:sz w:val="28"/>
          <w:szCs w:val="28"/>
          <w:highlight w:val="black"/>
          <w:lang w:val="uk-UA"/>
        </w:rPr>
        <w:t>Нові Бросківці</w:t>
      </w:r>
      <w:r w:rsidRPr="00206497">
        <w:rPr>
          <w:rFonts w:ascii="Times New Roman" w:hAnsi="Times New Roman"/>
          <w:sz w:val="28"/>
          <w:szCs w:val="28"/>
          <w:highlight w:val="black"/>
        </w:rPr>
        <w:t>, вул. Сторожинецька, 3</w:t>
      </w:r>
      <w:r w:rsidRPr="00551F8B">
        <w:rPr>
          <w:rFonts w:ascii="Times New Roman" w:hAnsi="Times New Roman"/>
          <w:sz w:val="28"/>
          <w:szCs w:val="28"/>
        </w:rPr>
        <w:t xml:space="preserve"> та документи </w:t>
      </w:r>
      <w:proofErr w:type="gramStart"/>
      <w:r w:rsidRPr="00551F8B">
        <w:rPr>
          <w:rFonts w:ascii="Times New Roman" w:hAnsi="Times New Roman"/>
          <w:sz w:val="28"/>
          <w:szCs w:val="28"/>
        </w:rPr>
        <w:t>додан</w:t>
      </w:r>
      <w:proofErr w:type="gramEnd"/>
      <w:r w:rsidRPr="00551F8B">
        <w:rPr>
          <w:rFonts w:ascii="Times New Roman" w:hAnsi="Times New Roman"/>
          <w:sz w:val="28"/>
          <w:szCs w:val="28"/>
        </w:rPr>
        <w:t>і до неї,  встановлено таке.</w:t>
      </w:r>
    </w:p>
    <w:p w14:paraId="15D06DF1" w14:textId="77777777" w:rsidR="00551F8B" w:rsidRPr="00551F8B" w:rsidRDefault="00551F8B" w:rsidP="00551F8B">
      <w:pPr>
        <w:pStyle w:val="a4"/>
        <w:ind w:firstLine="708"/>
        <w:jc w:val="both"/>
        <w:rPr>
          <w:rFonts w:ascii="Times New Roman" w:hAnsi="Times New Roman"/>
          <w:sz w:val="28"/>
          <w:szCs w:val="28"/>
          <w:lang w:val="uk-UA"/>
        </w:rPr>
      </w:pPr>
      <w:r w:rsidRPr="00551F8B">
        <w:rPr>
          <w:rFonts w:ascii="Times New Roman" w:hAnsi="Times New Roman"/>
          <w:sz w:val="28"/>
          <w:szCs w:val="28"/>
          <w:lang w:val="uk-UA"/>
        </w:rPr>
        <w:t xml:space="preserve">Відповідно до свідоцтва про народження дитини, серії І-МИ № 295391 від 28.01.2019 р., батьками є </w:t>
      </w:r>
      <w:r w:rsidRPr="00206497">
        <w:rPr>
          <w:rFonts w:ascii="Times New Roman" w:hAnsi="Times New Roman"/>
          <w:sz w:val="28"/>
          <w:szCs w:val="28"/>
          <w:highlight w:val="black"/>
          <w:lang w:val="uk-UA"/>
        </w:rPr>
        <w:t>Єрмаков Роман Віталійович та Стрільчук Євгенія Олександрівна.</w:t>
      </w:r>
    </w:p>
    <w:p w14:paraId="7816671A" w14:textId="77777777" w:rsidR="00551F8B" w:rsidRPr="00551F8B" w:rsidRDefault="00551F8B" w:rsidP="00551F8B">
      <w:pPr>
        <w:pStyle w:val="a4"/>
        <w:ind w:firstLine="708"/>
        <w:jc w:val="both"/>
        <w:rPr>
          <w:rFonts w:ascii="Times New Roman" w:hAnsi="Times New Roman"/>
          <w:sz w:val="28"/>
          <w:szCs w:val="28"/>
        </w:rPr>
      </w:pPr>
      <w:r w:rsidRPr="00551F8B">
        <w:rPr>
          <w:rFonts w:ascii="Times New Roman" w:hAnsi="Times New Roman"/>
          <w:sz w:val="28"/>
          <w:szCs w:val="28"/>
        </w:rPr>
        <w:t>Відповідно до рішення Сторожинецького районного суду від 27.01.2022 р. № 723/5254/22 шлюб між подружжям розірвано.</w:t>
      </w:r>
    </w:p>
    <w:p w14:paraId="0E7E4543" w14:textId="77777777" w:rsidR="00551F8B" w:rsidRPr="00551F8B" w:rsidRDefault="00551F8B" w:rsidP="00551F8B">
      <w:pPr>
        <w:pStyle w:val="a4"/>
        <w:ind w:firstLine="708"/>
        <w:jc w:val="both"/>
        <w:rPr>
          <w:rFonts w:ascii="Times New Roman" w:hAnsi="Times New Roman"/>
          <w:sz w:val="28"/>
          <w:szCs w:val="28"/>
        </w:rPr>
      </w:pPr>
      <w:r w:rsidRPr="00551F8B">
        <w:rPr>
          <w:rFonts w:ascii="Times New Roman" w:hAnsi="Times New Roman"/>
          <w:sz w:val="28"/>
          <w:szCs w:val="28"/>
        </w:rPr>
        <w:t xml:space="preserve">Відповідно до довідки про склад сімʼї від 03.08.22 № 314, </w:t>
      </w:r>
      <w:proofErr w:type="gramStart"/>
      <w:r w:rsidRPr="00551F8B">
        <w:rPr>
          <w:rFonts w:ascii="Times New Roman" w:hAnsi="Times New Roman"/>
          <w:sz w:val="28"/>
          <w:szCs w:val="28"/>
        </w:rPr>
        <w:t>до</w:t>
      </w:r>
      <w:proofErr w:type="gramEnd"/>
      <w:r w:rsidRPr="00551F8B">
        <w:rPr>
          <w:rFonts w:ascii="Times New Roman" w:hAnsi="Times New Roman"/>
          <w:sz w:val="28"/>
          <w:szCs w:val="28"/>
        </w:rPr>
        <w:t xml:space="preserve"> складу сімʼї заявника входить його малолітній син </w:t>
      </w:r>
      <w:r w:rsidRPr="00206497">
        <w:rPr>
          <w:rFonts w:ascii="Times New Roman" w:hAnsi="Times New Roman"/>
          <w:sz w:val="28"/>
          <w:szCs w:val="28"/>
          <w:highlight w:val="black"/>
        </w:rPr>
        <w:t>– Єрмаков А.Р., 22.01.2019 р.н..</w:t>
      </w:r>
    </w:p>
    <w:p w14:paraId="1D33D5B6" w14:textId="4EC30320" w:rsidR="00551F8B" w:rsidRPr="00551F8B" w:rsidRDefault="00551F8B" w:rsidP="00551F8B">
      <w:pPr>
        <w:pStyle w:val="a4"/>
        <w:jc w:val="both"/>
        <w:rPr>
          <w:rFonts w:ascii="Times New Roman" w:hAnsi="Times New Roman"/>
          <w:sz w:val="28"/>
          <w:szCs w:val="28"/>
        </w:rPr>
      </w:pPr>
      <w:r w:rsidRPr="00551F8B">
        <w:rPr>
          <w:rFonts w:ascii="Times New Roman" w:hAnsi="Times New Roman"/>
          <w:sz w:val="28"/>
          <w:szCs w:val="28"/>
        </w:rPr>
        <w:t xml:space="preserve"> </w:t>
      </w:r>
      <w:r>
        <w:rPr>
          <w:rFonts w:ascii="Times New Roman" w:hAnsi="Times New Roman"/>
          <w:sz w:val="28"/>
          <w:szCs w:val="28"/>
        </w:rPr>
        <w:tab/>
      </w:r>
      <w:r w:rsidRPr="00206497">
        <w:rPr>
          <w:rFonts w:ascii="Times New Roman" w:hAnsi="Times New Roman"/>
          <w:sz w:val="28"/>
          <w:szCs w:val="28"/>
          <w:highlight w:val="black"/>
        </w:rPr>
        <w:t>Єрмаков Р.В.</w:t>
      </w:r>
      <w:r w:rsidRPr="00551F8B">
        <w:rPr>
          <w:rFonts w:ascii="Times New Roman" w:hAnsi="Times New Roman"/>
          <w:sz w:val="28"/>
          <w:szCs w:val="28"/>
        </w:rPr>
        <w:t xml:space="preserve"> є інвалідом ІІІ групи.</w:t>
      </w:r>
    </w:p>
    <w:p w14:paraId="689A6DB3" w14:textId="77777777" w:rsidR="00551F8B" w:rsidRPr="00551F8B" w:rsidRDefault="00551F8B" w:rsidP="00551F8B">
      <w:pPr>
        <w:pStyle w:val="a4"/>
        <w:ind w:firstLine="708"/>
        <w:jc w:val="both"/>
        <w:rPr>
          <w:rFonts w:ascii="Times New Roman" w:hAnsi="Times New Roman"/>
          <w:sz w:val="28"/>
          <w:szCs w:val="28"/>
        </w:rPr>
      </w:pPr>
      <w:r w:rsidRPr="00551F8B">
        <w:rPr>
          <w:rFonts w:ascii="Times New Roman" w:hAnsi="Times New Roman"/>
          <w:sz w:val="28"/>
          <w:szCs w:val="28"/>
        </w:rPr>
        <w:t xml:space="preserve">Відповідно до акта обстеження житлово-побутових умов сімʼї, складеного працівниками Служби, в будинку проживають: </w:t>
      </w:r>
      <w:r w:rsidRPr="00206497">
        <w:rPr>
          <w:rFonts w:ascii="Times New Roman" w:hAnsi="Times New Roman"/>
          <w:sz w:val="28"/>
          <w:szCs w:val="28"/>
          <w:highlight w:val="black"/>
        </w:rPr>
        <w:t>Єрмаков Р.В., 07.08.1993 р.н. – заявник, Єрмаков А.Р., 22.01.2019 р.н. – син, Єрмакова Н.І., 08.02.1972 р.н. – бабуся.</w:t>
      </w:r>
      <w:r w:rsidRPr="00551F8B">
        <w:rPr>
          <w:rFonts w:ascii="Times New Roman" w:hAnsi="Times New Roman"/>
          <w:sz w:val="28"/>
          <w:szCs w:val="28"/>
        </w:rPr>
        <w:t xml:space="preserve"> Умови проживання сімʼї задовільні. Будинок складається з двох кімнат, одна з яких слугує кухнею. В будинку чисто, є спальне місце для дитини, а також одяг, взуття, продукти харчування, іграшки. Будинок електрифікований, опалення </w:t>
      </w:r>
      <w:proofErr w:type="gramStart"/>
      <w:r w:rsidRPr="00551F8B">
        <w:rPr>
          <w:rFonts w:ascii="Times New Roman" w:hAnsi="Times New Roman"/>
          <w:sz w:val="28"/>
          <w:szCs w:val="28"/>
        </w:rPr>
        <w:t>п</w:t>
      </w:r>
      <w:proofErr w:type="gramEnd"/>
      <w:r w:rsidRPr="00551F8B">
        <w:rPr>
          <w:rFonts w:ascii="Times New Roman" w:hAnsi="Times New Roman"/>
          <w:sz w:val="28"/>
          <w:szCs w:val="28"/>
        </w:rPr>
        <w:t>ічне. Є запас дров на зимовий період, обробляється земельна ділянка. Дитина не відвідує дошкільний заклад через воєнний стан.  Умови проживання та утримання є безпечними для дитини.</w:t>
      </w:r>
    </w:p>
    <w:p w14:paraId="076F49EB" w14:textId="77777777" w:rsidR="00551F8B" w:rsidRPr="00551F8B" w:rsidRDefault="00551F8B" w:rsidP="00551F8B">
      <w:pPr>
        <w:pStyle w:val="a4"/>
        <w:ind w:firstLine="708"/>
        <w:jc w:val="both"/>
        <w:rPr>
          <w:rFonts w:ascii="Times New Roman" w:hAnsi="Times New Roman"/>
          <w:sz w:val="28"/>
          <w:szCs w:val="28"/>
        </w:rPr>
      </w:pPr>
      <w:r w:rsidRPr="00551F8B">
        <w:rPr>
          <w:rFonts w:ascii="Times New Roman" w:hAnsi="Times New Roman"/>
          <w:sz w:val="28"/>
          <w:szCs w:val="28"/>
        </w:rPr>
        <w:t xml:space="preserve">В заяві </w:t>
      </w:r>
      <w:r w:rsidRPr="00206497">
        <w:rPr>
          <w:rFonts w:ascii="Times New Roman" w:hAnsi="Times New Roman"/>
          <w:sz w:val="28"/>
          <w:szCs w:val="28"/>
          <w:highlight w:val="black"/>
        </w:rPr>
        <w:t>Єрмаков Р.В.</w:t>
      </w:r>
      <w:r w:rsidRPr="00551F8B">
        <w:rPr>
          <w:rFonts w:ascii="Times New Roman" w:hAnsi="Times New Roman"/>
          <w:sz w:val="28"/>
          <w:szCs w:val="28"/>
        </w:rPr>
        <w:t xml:space="preserve"> вказує на те, що вони із </w:t>
      </w:r>
      <w:r w:rsidRPr="00206497">
        <w:rPr>
          <w:rFonts w:ascii="Times New Roman" w:hAnsi="Times New Roman"/>
          <w:sz w:val="28"/>
          <w:szCs w:val="28"/>
          <w:highlight w:val="black"/>
        </w:rPr>
        <w:t>Стрільчук Є.О.</w:t>
      </w:r>
      <w:r w:rsidRPr="00551F8B">
        <w:rPr>
          <w:rFonts w:ascii="Times New Roman" w:hAnsi="Times New Roman"/>
          <w:sz w:val="28"/>
          <w:szCs w:val="28"/>
        </w:rPr>
        <w:t xml:space="preserve"> фактично не проживають спільним життям із вересня 2020 року. Дружина забрала 4 дітей, одна з яких була спільною, та переїхала проживати за невідомою адресою. Однак, в лютому 2021 року вона зателефонувала до заявника та попросила забрати всіх дітей до себе, оскільки в неї склались важкі життєві обставини. З березня 2021 року і до липня 2021 р. всі четверо дітей фактично проживали в сімʼї Єрмакова Р.В. </w:t>
      </w:r>
    </w:p>
    <w:p w14:paraId="53736056" w14:textId="77777777" w:rsidR="00551F8B" w:rsidRPr="00551F8B" w:rsidRDefault="00551F8B" w:rsidP="00551F8B">
      <w:pPr>
        <w:pStyle w:val="a4"/>
        <w:ind w:firstLine="708"/>
        <w:jc w:val="both"/>
        <w:rPr>
          <w:rFonts w:ascii="Times New Roman" w:hAnsi="Times New Roman"/>
          <w:sz w:val="28"/>
          <w:szCs w:val="28"/>
        </w:rPr>
      </w:pPr>
      <w:r w:rsidRPr="00551F8B">
        <w:rPr>
          <w:rFonts w:ascii="Times New Roman" w:hAnsi="Times New Roman"/>
          <w:sz w:val="28"/>
          <w:szCs w:val="28"/>
        </w:rPr>
        <w:t>В ході бесіди із гр</w:t>
      </w:r>
      <w:r w:rsidRPr="00206497">
        <w:rPr>
          <w:rFonts w:ascii="Times New Roman" w:hAnsi="Times New Roman"/>
          <w:sz w:val="28"/>
          <w:szCs w:val="28"/>
          <w:highlight w:val="black"/>
        </w:rPr>
        <w:t>. Єрмаковою Н.І.,</w:t>
      </w:r>
      <w:r w:rsidRPr="00551F8B">
        <w:rPr>
          <w:rFonts w:ascii="Times New Roman" w:hAnsi="Times New Roman"/>
          <w:sz w:val="28"/>
          <w:szCs w:val="28"/>
        </w:rPr>
        <w:t xml:space="preserve"> бабусею дитини, остання повідомила, що малолітній </w:t>
      </w:r>
      <w:r w:rsidRPr="00206497">
        <w:rPr>
          <w:rFonts w:ascii="Times New Roman" w:hAnsi="Times New Roman"/>
          <w:sz w:val="28"/>
          <w:szCs w:val="28"/>
          <w:highlight w:val="black"/>
        </w:rPr>
        <w:t>Єрмаков А.Р., 22.01.2019 р.н.</w:t>
      </w:r>
      <w:r w:rsidRPr="00551F8B">
        <w:rPr>
          <w:rFonts w:ascii="Times New Roman" w:hAnsi="Times New Roman"/>
          <w:sz w:val="28"/>
          <w:szCs w:val="28"/>
        </w:rPr>
        <w:t xml:space="preserve"> з березня 2021 р.  дійсно проживає в сімʼї батька, </w:t>
      </w:r>
      <w:r w:rsidRPr="00206497">
        <w:rPr>
          <w:rFonts w:ascii="Times New Roman" w:hAnsi="Times New Roman"/>
          <w:sz w:val="28"/>
          <w:szCs w:val="28"/>
          <w:highlight w:val="black"/>
        </w:rPr>
        <w:t>Єрмакова Р.В.,</w:t>
      </w:r>
      <w:r w:rsidRPr="00551F8B">
        <w:rPr>
          <w:rFonts w:ascii="Times New Roman" w:hAnsi="Times New Roman"/>
          <w:sz w:val="28"/>
          <w:szCs w:val="28"/>
        </w:rPr>
        <w:t xml:space="preserve"> який його утримує та виховує самостійно. Маті</w:t>
      </w:r>
      <w:proofErr w:type="gramStart"/>
      <w:r w:rsidRPr="00551F8B">
        <w:rPr>
          <w:rFonts w:ascii="Times New Roman" w:hAnsi="Times New Roman"/>
          <w:sz w:val="28"/>
          <w:szCs w:val="28"/>
        </w:rPr>
        <w:t>р</w:t>
      </w:r>
      <w:proofErr w:type="gramEnd"/>
      <w:r w:rsidRPr="00551F8B">
        <w:rPr>
          <w:rFonts w:ascii="Times New Roman" w:hAnsi="Times New Roman"/>
          <w:sz w:val="28"/>
          <w:szCs w:val="28"/>
        </w:rPr>
        <w:t xml:space="preserve"> </w:t>
      </w:r>
      <w:r w:rsidRPr="00551F8B">
        <w:rPr>
          <w:rFonts w:ascii="Times New Roman" w:hAnsi="Times New Roman"/>
          <w:sz w:val="28"/>
          <w:szCs w:val="28"/>
        </w:rPr>
        <w:lastRenderedPageBreak/>
        <w:t xml:space="preserve">дитини, </w:t>
      </w:r>
      <w:r w:rsidRPr="00206497">
        <w:rPr>
          <w:rFonts w:ascii="Times New Roman" w:hAnsi="Times New Roman"/>
          <w:sz w:val="28"/>
          <w:szCs w:val="28"/>
          <w:highlight w:val="black"/>
        </w:rPr>
        <w:t>Стрільчук Є.О.</w:t>
      </w:r>
      <w:r w:rsidRPr="00551F8B">
        <w:rPr>
          <w:rFonts w:ascii="Times New Roman" w:hAnsi="Times New Roman"/>
          <w:sz w:val="28"/>
          <w:szCs w:val="28"/>
        </w:rPr>
        <w:t xml:space="preserve"> залишила сина </w:t>
      </w:r>
      <w:r w:rsidRPr="00206497">
        <w:rPr>
          <w:rFonts w:ascii="Times New Roman" w:hAnsi="Times New Roman"/>
          <w:sz w:val="28"/>
          <w:szCs w:val="28"/>
          <w:highlight w:val="black"/>
        </w:rPr>
        <w:t>Артема</w:t>
      </w:r>
      <w:r w:rsidRPr="00551F8B">
        <w:rPr>
          <w:rFonts w:ascii="Times New Roman" w:hAnsi="Times New Roman"/>
          <w:sz w:val="28"/>
          <w:szCs w:val="28"/>
        </w:rPr>
        <w:t xml:space="preserve"> разом із  трьома старшими братами та, поїхала  проживати в с. </w:t>
      </w:r>
      <w:r w:rsidRPr="00206497">
        <w:rPr>
          <w:rFonts w:ascii="Times New Roman" w:hAnsi="Times New Roman"/>
          <w:sz w:val="28"/>
          <w:szCs w:val="28"/>
          <w:highlight w:val="black"/>
        </w:rPr>
        <w:t>Тростянець</w:t>
      </w:r>
      <w:r w:rsidRPr="00551F8B">
        <w:rPr>
          <w:rFonts w:ascii="Times New Roman" w:hAnsi="Times New Roman"/>
          <w:sz w:val="28"/>
          <w:szCs w:val="28"/>
        </w:rPr>
        <w:t xml:space="preserve"> Вінницької області. Також бабуся повідомила, що матір дитини не проявляла до дітей ніякої уваги: не приїжджала, не телефонувала, не допомагала фінансово.</w:t>
      </w:r>
    </w:p>
    <w:p w14:paraId="0C43A447" w14:textId="77777777" w:rsidR="00551F8B" w:rsidRPr="00551F8B" w:rsidRDefault="00551F8B" w:rsidP="00551F8B">
      <w:pPr>
        <w:pStyle w:val="a4"/>
        <w:ind w:firstLine="708"/>
        <w:jc w:val="both"/>
        <w:rPr>
          <w:rFonts w:ascii="Times New Roman" w:hAnsi="Times New Roman"/>
          <w:sz w:val="28"/>
          <w:szCs w:val="28"/>
        </w:rPr>
      </w:pPr>
      <w:r w:rsidRPr="00551F8B">
        <w:rPr>
          <w:rFonts w:ascii="Times New Roman" w:hAnsi="Times New Roman"/>
          <w:sz w:val="28"/>
          <w:szCs w:val="28"/>
        </w:rPr>
        <w:t xml:space="preserve">02.07.2021 р. до Служби у справах дітей надійшло повідомлення про трьох дітей, залишених без батьківського </w:t>
      </w:r>
      <w:proofErr w:type="gramStart"/>
      <w:r w:rsidRPr="00551F8B">
        <w:rPr>
          <w:rFonts w:ascii="Times New Roman" w:hAnsi="Times New Roman"/>
          <w:sz w:val="28"/>
          <w:szCs w:val="28"/>
        </w:rPr>
        <w:t>п</w:t>
      </w:r>
      <w:proofErr w:type="gramEnd"/>
      <w:r w:rsidRPr="00551F8B">
        <w:rPr>
          <w:rFonts w:ascii="Times New Roman" w:hAnsi="Times New Roman"/>
          <w:sz w:val="28"/>
          <w:szCs w:val="28"/>
        </w:rPr>
        <w:t xml:space="preserve">іклування: </w:t>
      </w:r>
      <w:proofErr w:type="gramStart"/>
      <w:r w:rsidRPr="00206497">
        <w:rPr>
          <w:rFonts w:ascii="Times New Roman" w:hAnsi="Times New Roman"/>
          <w:sz w:val="28"/>
          <w:szCs w:val="28"/>
          <w:highlight w:val="black"/>
        </w:rPr>
        <w:t>Стр</w:t>
      </w:r>
      <w:proofErr w:type="gramEnd"/>
      <w:r w:rsidRPr="00206497">
        <w:rPr>
          <w:rFonts w:ascii="Times New Roman" w:hAnsi="Times New Roman"/>
          <w:sz w:val="28"/>
          <w:szCs w:val="28"/>
          <w:highlight w:val="black"/>
        </w:rPr>
        <w:t>ільчука В.М., 19.06.2009 р.н., Стрільчука М.М., 28.08.2012 р.н. та Стрільчука І.М., 25.12.2014 р.н.,</w:t>
      </w:r>
      <w:r w:rsidRPr="00551F8B">
        <w:rPr>
          <w:rFonts w:ascii="Times New Roman" w:hAnsi="Times New Roman"/>
          <w:sz w:val="28"/>
          <w:szCs w:val="28"/>
        </w:rPr>
        <w:t xml:space="preserve"> яких як виявилось, залишила в колишнього чоловіка </w:t>
      </w:r>
      <w:r w:rsidRPr="00206497">
        <w:rPr>
          <w:rFonts w:ascii="Times New Roman" w:hAnsi="Times New Roman"/>
          <w:sz w:val="28"/>
          <w:szCs w:val="28"/>
          <w:highlight w:val="black"/>
        </w:rPr>
        <w:t>Стрільчук Є.О.</w:t>
      </w:r>
      <w:r w:rsidRPr="00551F8B">
        <w:rPr>
          <w:rFonts w:ascii="Times New Roman" w:hAnsi="Times New Roman"/>
          <w:sz w:val="28"/>
          <w:szCs w:val="28"/>
        </w:rPr>
        <w:t xml:space="preserve">, а сама, як потім зʼясувалось, мешкала в </w:t>
      </w:r>
      <w:r w:rsidRPr="00206497">
        <w:rPr>
          <w:rFonts w:ascii="Times New Roman" w:hAnsi="Times New Roman"/>
          <w:sz w:val="28"/>
          <w:szCs w:val="28"/>
          <w:highlight w:val="black"/>
        </w:rPr>
        <w:t>м. Вінниця. Однак, Стрільчук Є.О.</w:t>
      </w:r>
      <w:r w:rsidRPr="00551F8B">
        <w:rPr>
          <w:rFonts w:ascii="Times New Roman" w:hAnsi="Times New Roman"/>
          <w:sz w:val="28"/>
          <w:szCs w:val="28"/>
        </w:rPr>
        <w:t xml:space="preserve">  відмовилась забрати 3 старших дітей в свою сімʼю. В результаті чого було вжито заходів щодо розшуку батька, </w:t>
      </w:r>
      <w:r w:rsidRPr="00206497">
        <w:rPr>
          <w:rFonts w:ascii="Times New Roman" w:hAnsi="Times New Roman"/>
          <w:sz w:val="28"/>
          <w:szCs w:val="28"/>
          <w:highlight w:val="black"/>
        </w:rPr>
        <w:t>Стрільчука М.В.</w:t>
      </w:r>
      <w:r w:rsidRPr="00551F8B">
        <w:rPr>
          <w:rFonts w:ascii="Times New Roman" w:hAnsi="Times New Roman"/>
          <w:sz w:val="28"/>
          <w:szCs w:val="28"/>
        </w:rPr>
        <w:t xml:space="preserve"> та передано їх йому на виховання. Однак, матір так і не приїхала за ними, в т.ч. до наймолодшого сина, </w:t>
      </w:r>
      <w:r w:rsidRPr="00206497">
        <w:rPr>
          <w:rFonts w:ascii="Times New Roman" w:hAnsi="Times New Roman"/>
          <w:sz w:val="28"/>
          <w:szCs w:val="28"/>
          <w:highlight w:val="black"/>
        </w:rPr>
        <w:t>Артема.</w:t>
      </w:r>
    </w:p>
    <w:p w14:paraId="1A01F3E3" w14:textId="77777777" w:rsidR="00551F8B" w:rsidRPr="00551F8B" w:rsidRDefault="00551F8B" w:rsidP="00551F8B">
      <w:pPr>
        <w:pStyle w:val="a4"/>
        <w:ind w:firstLine="708"/>
        <w:jc w:val="both"/>
        <w:rPr>
          <w:rFonts w:ascii="Times New Roman" w:hAnsi="Times New Roman"/>
          <w:sz w:val="28"/>
          <w:szCs w:val="28"/>
        </w:rPr>
      </w:pPr>
      <w:r w:rsidRPr="00551F8B">
        <w:rPr>
          <w:rFonts w:ascii="Times New Roman" w:hAnsi="Times New Roman"/>
          <w:sz w:val="28"/>
          <w:szCs w:val="28"/>
        </w:rPr>
        <w:t xml:space="preserve">Наступного разу, зі слів </w:t>
      </w:r>
      <w:r w:rsidRPr="00206497">
        <w:rPr>
          <w:rFonts w:ascii="Times New Roman" w:hAnsi="Times New Roman"/>
          <w:sz w:val="28"/>
          <w:szCs w:val="28"/>
          <w:highlight w:val="black"/>
        </w:rPr>
        <w:t>Єрмакової Н.І.,</w:t>
      </w:r>
      <w:r w:rsidRPr="00551F8B">
        <w:rPr>
          <w:rFonts w:ascii="Times New Roman" w:hAnsi="Times New Roman"/>
          <w:sz w:val="28"/>
          <w:szCs w:val="28"/>
        </w:rPr>
        <w:t xml:space="preserve"> матір зателефонувала майже через рік, і лише для того, щоб вирішити питання щодо реєстрації народження  дитини, яку вона народила в</w:t>
      </w:r>
      <w:proofErr w:type="gramStart"/>
      <w:r w:rsidRPr="00551F8B">
        <w:rPr>
          <w:rFonts w:ascii="Times New Roman" w:hAnsi="Times New Roman"/>
          <w:sz w:val="28"/>
          <w:szCs w:val="28"/>
        </w:rPr>
        <w:t xml:space="preserve"> В</w:t>
      </w:r>
      <w:proofErr w:type="gramEnd"/>
      <w:r w:rsidRPr="00551F8B">
        <w:rPr>
          <w:rFonts w:ascii="Times New Roman" w:hAnsi="Times New Roman"/>
          <w:sz w:val="28"/>
          <w:szCs w:val="28"/>
        </w:rPr>
        <w:t>інницькій області.</w:t>
      </w:r>
    </w:p>
    <w:p w14:paraId="57F618DD" w14:textId="77777777" w:rsidR="00551F8B" w:rsidRPr="00551F8B" w:rsidRDefault="00551F8B" w:rsidP="00551F8B">
      <w:pPr>
        <w:pStyle w:val="a4"/>
        <w:ind w:firstLine="708"/>
        <w:jc w:val="both"/>
        <w:rPr>
          <w:rFonts w:ascii="Times New Roman" w:hAnsi="Times New Roman"/>
          <w:sz w:val="28"/>
          <w:szCs w:val="28"/>
        </w:rPr>
      </w:pPr>
      <w:r w:rsidRPr="00551F8B">
        <w:rPr>
          <w:rFonts w:ascii="Times New Roman" w:hAnsi="Times New Roman"/>
          <w:sz w:val="28"/>
          <w:szCs w:val="28"/>
        </w:rPr>
        <w:t xml:space="preserve">14.07.2022 р. </w:t>
      </w:r>
      <w:r w:rsidRPr="00206497">
        <w:rPr>
          <w:rFonts w:ascii="Times New Roman" w:hAnsi="Times New Roman"/>
          <w:sz w:val="28"/>
          <w:szCs w:val="28"/>
          <w:highlight w:val="black"/>
        </w:rPr>
        <w:t>Стрільчук Є.О.</w:t>
      </w:r>
      <w:r w:rsidRPr="00551F8B">
        <w:rPr>
          <w:rFonts w:ascii="Times New Roman" w:hAnsi="Times New Roman"/>
          <w:sz w:val="28"/>
          <w:szCs w:val="28"/>
        </w:rPr>
        <w:t xml:space="preserve"> разом із співмешканцем приїхала до сина з м. Вінниці та повідомила, що планує забрати дитину до себе на 2 тижні </w:t>
      </w:r>
      <w:r w:rsidRPr="00206497">
        <w:rPr>
          <w:rFonts w:ascii="Times New Roman" w:hAnsi="Times New Roman"/>
          <w:sz w:val="28"/>
          <w:szCs w:val="28"/>
          <w:highlight w:val="black"/>
        </w:rPr>
        <w:t>в с. Широка Гребля,</w:t>
      </w:r>
      <w:r w:rsidRPr="00551F8B">
        <w:rPr>
          <w:rFonts w:ascii="Times New Roman" w:hAnsi="Times New Roman"/>
          <w:sz w:val="28"/>
          <w:szCs w:val="28"/>
        </w:rPr>
        <w:t xml:space="preserve"> де вона мешкає та, вже створила іншу сімʼю.  </w:t>
      </w:r>
      <w:proofErr w:type="gramStart"/>
      <w:r w:rsidRPr="00551F8B">
        <w:rPr>
          <w:rFonts w:ascii="Times New Roman" w:hAnsi="Times New Roman"/>
          <w:sz w:val="28"/>
          <w:szCs w:val="28"/>
        </w:rPr>
        <w:t>З</w:t>
      </w:r>
      <w:proofErr w:type="gramEnd"/>
      <w:r w:rsidRPr="00551F8B">
        <w:rPr>
          <w:rFonts w:ascii="Times New Roman" w:hAnsi="Times New Roman"/>
          <w:sz w:val="28"/>
          <w:szCs w:val="28"/>
        </w:rPr>
        <w:t xml:space="preserve">і слів бабусі, під час візиту, хлопчик спав, матір підійшла погладила його по голові, та більше з ним не спілкувалась. Дитина навіть не зрозуміла, що до нього приїздила матір. Того ж дня </w:t>
      </w:r>
      <w:r w:rsidRPr="00206497">
        <w:rPr>
          <w:rFonts w:ascii="Times New Roman" w:hAnsi="Times New Roman"/>
          <w:sz w:val="28"/>
          <w:szCs w:val="28"/>
          <w:highlight w:val="black"/>
        </w:rPr>
        <w:t>Стрільчук Є.О.</w:t>
      </w:r>
      <w:r w:rsidRPr="00551F8B">
        <w:rPr>
          <w:rFonts w:ascii="Times New Roman" w:hAnsi="Times New Roman"/>
          <w:sz w:val="28"/>
          <w:szCs w:val="28"/>
        </w:rPr>
        <w:t xml:space="preserve"> поїхала додому, з тих пір до дитини більше не приїздила. </w:t>
      </w:r>
      <w:r w:rsidRPr="00206497">
        <w:rPr>
          <w:rFonts w:ascii="Times New Roman" w:hAnsi="Times New Roman"/>
          <w:sz w:val="28"/>
          <w:szCs w:val="28"/>
          <w:highlight w:val="black"/>
        </w:rPr>
        <w:t>Малолітній Єрмаков А.Р</w:t>
      </w:r>
      <w:r w:rsidRPr="00551F8B">
        <w:rPr>
          <w:rFonts w:ascii="Times New Roman" w:hAnsi="Times New Roman"/>
          <w:sz w:val="28"/>
          <w:szCs w:val="28"/>
        </w:rPr>
        <w:t>. майже не памʼятає свою маму та не згадує про неї.</w:t>
      </w:r>
    </w:p>
    <w:p w14:paraId="1724C87B" w14:textId="77777777" w:rsidR="00551F8B" w:rsidRPr="00551F8B" w:rsidRDefault="00551F8B" w:rsidP="00551F8B">
      <w:pPr>
        <w:pStyle w:val="a4"/>
        <w:jc w:val="both"/>
        <w:rPr>
          <w:rFonts w:ascii="Times New Roman" w:hAnsi="Times New Roman"/>
          <w:sz w:val="28"/>
          <w:szCs w:val="28"/>
        </w:rPr>
      </w:pPr>
      <w:r w:rsidRPr="00551F8B">
        <w:rPr>
          <w:rFonts w:ascii="Times New Roman" w:hAnsi="Times New Roman"/>
          <w:sz w:val="28"/>
          <w:szCs w:val="28"/>
        </w:rPr>
        <w:t>Дитина при бесіді повідомила, що проживає з татом та бабусею, на запитання чи подобається йому з ними проживати, хлопчик відповів ствердно. Про маму не розповідає, оскільки ймовірно, що не памʼятає її.</w:t>
      </w:r>
    </w:p>
    <w:p w14:paraId="792BC343" w14:textId="77777777" w:rsidR="00551F8B" w:rsidRPr="00551F8B" w:rsidRDefault="00551F8B" w:rsidP="00551F8B">
      <w:pPr>
        <w:pStyle w:val="a4"/>
        <w:ind w:firstLine="708"/>
        <w:jc w:val="both"/>
        <w:rPr>
          <w:rFonts w:ascii="Times New Roman" w:hAnsi="Times New Roman"/>
          <w:sz w:val="28"/>
          <w:szCs w:val="28"/>
        </w:rPr>
      </w:pPr>
      <w:r w:rsidRPr="00551F8B">
        <w:rPr>
          <w:rFonts w:ascii="Times New Roman" w:hAnsi="Times New Roman"/>
          <w:sz w:val="28"/>
          <w:szCs w:val="28"/>
        </w:rPr>
        <w:t>Відповідно до інформаційної довідки № 167 від 09.12.2021 р</w:t>
      </w:r>
      <w:r w:rsidRPr="00206497">
        <w:rPr>
          <w:rFonts w:ascii="Times New Roman" w:hAnsi="Times New Roman"/>
          <w:sz w:val="28"/>
          <w:szCs w:val="28"/>
          <w:highlight w:val="black"/>
        </w:rPr>
        <w:t>. Єрмаков Р.В.</w:t>
      </w:r>
      <w:r w:rsidRPr="00551F8B">
        <w:rPr>
          <w:rFonts w:ascii="Times New Roman" w:hAnsi="Times New Roman"/>
          <w:sz w:val="28"/>
          <w:szCs w:val="28"/>
        </w:rPr>
        <w:t xml:space="preserve"> на обліку в наркологічному кабінеті не перебуває. </w:t>
      </w:r>
    </w:p>
    <w:p w14:paraId="1EEEE477" w14:textId="77777777" w:rsidR="00551F8B" w:rsidRPr="00551F8B" w:rsidRDefault="00551F8B" w:rsidP="00551F8B">
      <w:pPr>
        <w:pStyle w:val="a4"/>
        <w:ind w:firstLine="708"/>
        <w:jc w:val="both"/>
        <w:rPr>
          <w:rFonts w:ascii="Times New Roman" w:hAnsi="Times New Roman"/>
          <w:sz w:val="28"/>
          <w:szCs w:val="28"/>
        </w:rPr>
      </w:pPr>
      <w:r w:rsidRPr="00551F8B">
        <w:rPr>
          <w:rFonts w:ascii="Times New Roman" w:hAnsi="Times New Roman"/>
          <w:sz w:val="28"/>
          <w:szCs w:val="28"/>
        </w:rPr>
        <w:t xml:space="preserve">Відповідно до інформаційної довідки № 182 від 09.12.2021 р. </w:t>
      </w:r>
      <w:r w:rsidRPr="00206497">
        <w:rPr>
          <w:rFonts w:ascii="Times New Roman" w:hAnsi="Times New Roman"/>
          <w:sz w:val="28"/>
          <w:szCs w:val="28"/>
          <w:highlight w:val="black"/>
        </w:rPr>
        <w:t>Єрмаков Р.В.</w:t>
      </w:r>
      <w:r w:rsidRPr="00551F8B">
        <w:rPr>
          <w:rFonts w:ascii="Times New Roman" w:hAnsi="Times New Roman"/>
          <w:sz w:val="28"/>
          <w:szCs w:val="28"/>
        </w:rPr>
        <w:t xml:space="preserve"> на обліку в лікаря-психіатра не перебуває. </w:t>
      </w:r>
    </w:p>
    <w:p w14:paraId="4DBF7E46" w14:textId="77777777" w:rsidR="00551F8B" w:rsidRPr="00551F8B" w:rsidRDefault="00551F8B" w:rsidP="00551F8B">
      <w:pPr>
        <w:pStyle w:val="a4"/>
        <w:ind w:firstLine="708"/>
        <w:jc w:val="both"/>
        <w:rPr>
          <w:rFonts w:ascii="Times New Roman" w:hAnsi="Times New Roman"/>
          <w:sz w:val="28"/>
          <w:szCs w:val="28"/>
        </w:rPr>
      </w:pPr>
      <w:r w:rsidRPr="00551F8B">
        <w:rPr>
          <w:rFonts w:ascii="Times New Roman" w:hAnsi="Times New Roman"/>
          <w:sz w:val="28"/>
          <w:szCs w:val="28"/>
        </w:rPr>
        <w:t xml:space="preserve">Відповідно до пояснень знайомої заявника, </w:t>
      </w:r>
      <w:r w:rsidRPr="00206497">
        <w:rPr>
          <w:rFonts w:ascii="Times New Roman" w:hAnsi="Times New Roman"/>
          <w:sz w:val="28"/>
          <w:szCs w:val="28"/>
          <w:highlight w:val="black"/>
        </w:rPr>
        <w:t>Кривко О.В., жительки м. Сторожинець, вул. Шевченка, 14,</w:t>
      </w:r>
      <w:r w:rsidRPr="00551F8B">
        <w:rPr>
          <w:rFonts w:ascii="Times New Roman" w:hAnsi="Times New Roman"/>
          <w:sz w:val="28"/>
          <w:szCs w:val="28"/>
        </w:rPr>
        <w:t xml:space="preserve"> з березня 2021 р. </w:t>
      </w:r>
      <w:r w:rsidRPr="00206497">
        <w:rPr>
          <w:rFonts w:ascii="Times New Roman" w:hAnsi="Times New Roman"/>
          <w:sz w:val="28"/>
          <w:szCs w:val="28"/>
          <w:highlight w:val="black"/>
        </w:rPr>
        <w:t>гр. Єрмаков РВ.</w:t>
      </w:r>
      <w:r w:rsidRPr="00551F8B">
        <w:rPr>
          <w:rFonts w:ascii="Times New Roman" w:hAnsi="Times New Roman"/>
          <w:sz w:val="28"/>
          <w:szCs w:val="28"/>
        </w:rPr>
        <w:t xml:space="preserve"> Разом із своїм сином проживають в будинку матері, </w:t>
      </w:r>
      <w:r w:rsidRPr="00206497">
        <w:rPr>
          <w:rFonts w:ascii="Times New Roman" w:hAnsi="Times New Roman"/>
          <w:sz w:val="28"/>
          <w:szCs w:val="28"/>
          <w:highlight w:val="black"/>
        </w:rPr>
        <w:t>Єрмакової Н.І.в с. Заболоття</w:t>
      </w:r>
      <w:r w:rsidRPr="00551F8B">
        <w:rPr>
          <w:rFonts w:ascii="Times New Roman" w:hAnsi="Times New Roman"/>
          <w:sz w:val="28"/>
          <w:szCs w:val="28"/>
        </w:rPr>
        <w:t xml:space="preserve">.  </w:t>
      </w:r>
      <w:proofErr w:type="gramStart"/>
      <w:r w:rsidRPr="00551F8B">
        <w:rPr>
          <w:rFonts w:ascii="Times New Roman" w:hAnsi="Times New Roman"/>
          <w:sz w:val="28"/>
          <w:szCs w:val="28"/>
        </w:rPr>
        <w:t>З</w:t>
      </w:r>
      <w:proofErr w:type="gramEnd"/>
      <w:r w:rsidRPr="00551F8B">
        <w:rPr>
          <w:rFonts w:ascii="Times New Roman" w:hAnsi="Times New Roman"/>
          <w:sz w:val="28"/>
          <w:szCs w:val="28"/>
        </w:rPr>
        <w:t xml:space="preserve"> того часу його колишня дружина, Євгенія не проживає з ним, та за ввесь період її не було  за </w:t>
      </w:r>
      <w:proofErr w:type="gramStart"/>
      <w:r w:rsidRPr="00551F8B">
        <w:rPr>
          <w:rFonts w:ascii="Times New Roman" w:hAnsi="Times New Roman"/>
          <w:sz w:val="28"/>
          <w:szCs w:val="28"/>
        </w:rPr>
        <w:t>м</w:t>
      </w:r>
      <w:proofErr w:type="gramEnd"/>
      <w:r w:rsidRPr="00551F8B">
        <w:rPr>
          <w:rFonts w:ascii="Times New Roman" w:hAnsi="Times New Roman"/>
          <w:sz w:val="28"/>
          <w:szCs w:val="28"/>
        </w:rPr>
        <w:t xml:space="preserve">ісцем проживання сина. </w:t>
      </w:r>
      <w:r w:rsidRPr="00206497">
        <w:rPr>
          <w:rFonts w:ascii="Times New Roman" w:hAnsi="Times New Roman"/>
          <w:sz w:val="28"/>
          <w:szCs w:val="28"/>
          <w:highlight w:val="black"/>
        </w:rPr>
        <w:t>Роман</w:t>
      </w:r>
      <w:r w:rsidRPr="00551F8B">
        <w:rPr>
          <w:rFonts w:ascii="Times New Roman" w:hAnsi="Times New Roman"/>
          <w:sz w:val="28"/>
          <w:szCs w:val="28"/>
        </w:rPr>
        <w:t xml:space="preserve"> вже рік самостійно виховує дитину, в цьому йому допомагає бабуся – </w:t>
      </w:r>
      <w:r w:rsidRPr="00206497">
        <w:rPr>
          <w:rFonts w:ascii="Times New Roman" w:hAnsi="Times New Roman"/>
          <w:sz w:val="28"/>
          <w:szCs w:val="28"/>
          <w:highlight w:val="black"/>
        </w:rPr>
        <w:t>Єрмакова Н.І.</w:t>
      </w:r>
      <w:r w:rsidRPr="00551F8B">
        <w:rPr>
          <w:rFonts w:ascii="Times New Roman" w:hAnsi="Times New Roman"/>
          <w:sz w:val="28"/>
          <w:szCs w:val="28"/>
        </w:rPr>
        <w:t xml:space="preserve"> Дитина виглядає щасливою та задоволеною, Артем охайно одягнутий та підстрижений.</w:t>
      </w:r>
    </w:p>
    <w:p w14:paraId="465C237D" w14:textId="77777777" w:rsidR="00551F8B" w:rsidRPr="00551F8B" w:rsidRDefault="00551F8B" w:rsidP="00551F8B">
      <w:pPr>
        <w:pStyle w:val="a4"/>
        <w:ind w:firstLine="708"/>
        <w:jc w:val="both"/>
        <w:rPr>
          <w:rFonts w:ascii="Times New Roman" w:hAnsi="Times New Roman"/>
          <w:sz w:val="28"/>
          <w:szCs w:val="28"/>
        </w:rPr>
      </w:pPr>
      <w:r w:rsidRPr="00551F8B">
        <w:rPr>
          <w:rFonts w:ascii="Times New Roman" w:hAnsi="Times New Roman"/>
          <w:sz w:val="28"/>
          <w:szCs w:val="28"/>
        </w:rPr>
        <w:t xml:space="preserve">Відповідно до характеристики на </w:t>
      </w:r>
      <w:r w:rsidRPr="00206497">
        <w:rPr>
          <w:rFonts w:ascii="Times New Roman" w:hAnsi="Times New Roman"/>
          <w:sz w:val="28"/>
          <w:szCs w:val="28"/>
          <w:highlight w:val="black"/>
        </w:rPr>
        <w:t>Єрмакова Р.В.</w:t>
      </w:r>
      <w:r w:rsidRPr="00551F8B">
        <w:rPr>
          <w:rFonts w:ascii="Times New Roman" w:hAnsi="Times New Roman"/>
          <w:sz w:val="28"/>
          <w:szCs w:val="28"/>
        </w:rPr>
        <w:t xml:space="preserve">, виданої Новобросковецьким старостинським округом від 04.08.22 № 268, </w:t>
      </w:r>
      <w:r w:rsidRPr="00206497">
        <w:rPr>
          <w:rFonts w:ascii="Times New Roman" w:hAnsi="Times New Roman"/>
          <w:sz w:val="28"/>
          <w:szCs w:val="28"/>
          <w:highlight w:val="black"/>
        </w:rPr>
        <w:t>Єрмаков Р.В.</w:t>
      </w:r>
      <w:r w:rsidRPr="00551F8B">
        <w:rPr>
          <w:rFonts w:ascii="Times New Roman" w:hAnsi="Times New Roman"/>
          <w:sz w:val="28"/>
          <w:szCs w:val="28"/>
        </w:rPr>
        <w:t xml:space="preserve"> зареєстрований та проживає в будинку матері в с. Заболоття, вул. </w:t>
      </w:r>
      <w:r w:rsidRPr="00206497">
        <w:rPr>
          <w:rFonts w:ascii="Times New Roman" w:hAnsi="Times New Roman"/>
          <w:sz w:val="28"/>
          <w:szCs w:val="28"/>
          <w:highlight w:val="black"/>
        </w:rPr>
        <w:t>Сторожинецька, 3,</w:t>
      </w:r>
      <w:r w:rsidRPr="00551F8B">
        <w:rPr>
          <w:rFonts w:ascii="Times New Roman" w:hAnsi="Times New Roman"/>
          <w:sz w:val="28"/>
          <w:szCs w:val="28"/>
        </w:rPr>
        <w:t xml:space="preserve"> самостійно виховує малолітню дитину. Працює в ФГ «Полонина-Агро». Ввічливий, трудолюбивий, спокійний, врівноважений. Скарг до старостату на </w:t>
      </w:r>
      <w:r w:rsidRPr="00206497">
        <w:rPr>
          <w:rFonts w:ascii="Times New Roman" w:hAnsi="Times New Roman"/>
          <w:sz w:val="28"/>
          <w:szCs w:val="28"/>
          <w:highlight w:val="black"/>
        </w:rPr>
        <w:t>Єрмакова Р.В.</w:t>
      </w:r>
      <w:r w:rsidRPr="00551F8B">
        <w:rPr>
          <w:rFonts w:ascii="Times New Roman" w:hAnsi="Times New Roman"/>
          <w:sz w:val="28"/>
          <w:szCs w:val="28"/>
        </w:rPr>
        <w:t xml:space="preserve"> не надходило.</w:t>
      </w:r>
    </w:p>
    <w:p w14:paraId="57CA4701" w14:textId="77777777" w:rsidR="00551F8B" w:rsidRPr="00551F8B" w:rsidRDefault="00551F8B" w:rsidP="00551F8B">
      <w:pPr>
        <w:pStyle w:val="a4"/>
        <w:ind w:firstLine="708"/>
        <w:jc w:val="both"/>
        <w:rPr>
          <w:rFonts w:ascii="Times New Roman" w:hAnsi="Times New Roman"/>
          <w:sz w:val="28"/>
          <w:szCs w:val="28"/>
        </w:rPr>
      </w:pPr>
      <w:r w:rsidRPr="00551F8B">
        <w:rPr>
          <w:rFonts w:ascii="Times New Roman" w:hAnsi="Times New Roman"/>
          <w:sz w:val="28"/>
          <w:szCs w:val="28"/>
        </w:rPr>
        <w:t xml:space="preserve">Службою у справах дітей Сторожинецької міської ради було здійснено заходи щодо зʼясування обставин невиконання </w:t>
      </w:r>
      <w:proofErr w:type="gramStart"/>
      <w:r w:rsidRPr="00206497">
        <w:rPr>
          <w:rFonts w:ascii="Times New Roman" w:hAnsi="Times New Roman"/>
          <w:sz w:val="28"/>
          <w:szCs w:val="28"/>
          <w:highlight w:val="black"/>
        </w:rPr>
        <w:t>Стр</w:t>
      </w:r>
      <w:proofErr w:type="gramEnd"/>
      <w:r w:rsidRPr="00206497">
        <w:rPr>
          <w:rFonts w:ascii="Times New Roman" w:hAnsi="Times New Roman"/>
          <w:sz w:val="28"/>
          <w:szCs w:val="28"/>
          <w:highlight w:val="black"/>
        </w:rPr>
        <w:t>ільчук Є.О.</w:t>
      </w:r>
      <w:r w:rsidRPr="00551F8B">
        <w:rPr>
          <w:rFonts w:ascii="Times New Roman" w:hAnsi="Times New Roman"/>
          <w:sz w:val="28"/>
          <w:szCs w:val="28"/>
        </w:rPr>
        <w:t xml:space="preserve"> батьківських обовʼязків, щодо малолітнього сина, </w:t>
      </w:r>
      <w:r w:rsidRPr="00206497">
        <w:rPr>
          <w:rFonts w:ascii="Times New Roman" w:hAnsi="Times New Roman"/>
          <w:sz w:val="28"/>
          <w:szCs w:val="28"/>
          <w:highlight w:val="black"/>
        </w:rPr>
        <w:t>Єрмакова А.Р..</w:t>
      </w:r>
    </w:p>
    <w:p w14:paraId="0612CDFA" w14:textId="77777777" w:rsidR="00551F8B" w:rsidRPr="00551F8B" w:rsidRDefault="00551F8B" w:rsidP="00551F8B">
      <w:pPr>
        <w:pStyle w:val="a4"/>
        <w:jc w:val="both"/>
        <w:rPr>
          <w:rFonts w:ascii="Times New Roman" w:hAnsi="Times New Roman"/>
          <w:sz w:val="28"/>
          <w:szCs w:val="28"/>
        </w:rPr>
      </w:pPr>
      <w:r w:rsidRPr="00551F8B">
        <w:rPr>
          <w:rFonts w:ascii="Times New Roman" w:hAnsi="Times New Roman"/>
          <w:sz w:val="28"/>
          <w:szCs w:val="28"/>
        </w:rPr>
        <w:lastRenderedPageBreak/>
        <w:t xml:space="preserve">Відповідно до акта обстеження умов проживання матері від 27.09.2022 р., складеного працівниками Якушинецької ССД Вінницького району Вінницької області, встановлено, що </w:t>
      </w:r>
      <w:r w:rsidRPr="00206497">
        <w:rPr>
          <w:rFonts w:ascii="Times New Roman" w:hAnsi="Times New Roman"/>
          <w:sz w:val="28"/>
          <w:szCs w:val="28"/>
          <w:highlight w:val="black"/>
        </w:rPr>
        <w:t>Стрільчук Є.О. проживає в с. Широка Гребля, вул. Шевченка, 5</w:t>
      </w:r>
      <w:r w:rsidRPr="00551F8B">
        <w:rPr>
          <w:rFonts w:ascii="Times New Roman" w:hAnsi="Times New Roman"/>
          <w:sz w:val="28"/>
          <w:szCs w:val="28"/>
        </w:rPr>
        <w:t xml:space="preserve"> в орендованому житловому будинку. </w:t>
      </w:r>
      <w:proofErr w:type="gramStart"/>
      <w:r w:rsidRPr="00551F8B">
        <w:rPr>
          <w:rFonts w:ascii="Times New Roman" w:hAnsi="Times New Roman"/>
          <w:sz w:val="28"/>
          <w:szCs w:val="28"/>
        </w:rPr>
        <w:t>До</w:t>
      </w:r>
      <w:proofErr w:type="gramEnd"/>
      <w:r w:rsidRPr="00551F8B">
        <w:rPr>
          <w:rFonts w:ascii="Times New Roman" w:hAnsi="Times New Roman"/>
          <w:sz w:val="28"/>
          <w:szCs w:val="28"/>
        </w:rPr>
        <w:t xml:space="preserve"> складу її сімʼї входять: заявниця,  </w:t>
      </w:r>
      <w:r w:rsidRPr="00206497">
        <w:rPr>
          <w:rFonts w:ascii="Times New Roman" w:hAnsi="Times New Roman"/>
          <w:sz w:val="28"/>
          <w:szCs w:val="28"/>
          <w:highlight w:val="black"/>
        </w:rPr>
        <w:t>Новицький І.О., 24.04.1991 р.н. – співмешканець, Новицька С.І., 31.01.2022 р.н. – донька.</w:t>
      </w:r>
    </w:p>
    <w:p w14:paraId="1A74B6C8" w14:textId="77777777" w:rsidR="00551F8B" w:rsidRPr="00551F8B" w:rsidRDefault="00551F8B" w:rsidP="00551F8B">
      <w:pPr>
        <w:pStyle w:val="a4"/>
        <w:ind w:firstLine="708"/>
        <w:jc w:val="both"/>
        <w:rPr>
          <w:rFonts w:ascii="Times New Roman" w:hAnsi="Times New Roman"/>
          <w:sz w:val="28"/>
          <w:szCs w:val="28"/>
        </w:rPr>
      </w:pPr>
      <w:r w:rsidRPr="00551F8B">
        <w:rPr>
          <w:rFonts w:ascii="Times New Roman" w:hAnsi="Times New Roman"/>
          <w:sz w:val="28"/>
          <w:szCs w:val="28"/>
        </w:rPr>
        <w:t xml:space="preserve">Умови проживання сімʼї задовільні. В одній із кімнат будинку зроблено ремонт. В будинку чисто, охайно, тепло, опалення газове та пічне, водопостачання зі свердловини. Для малолітньої дитини створені належні умови для проживання та розвитку. Дівчинка забезпечена іграшками, дитячим харчуванням, </w:t>
      </w:r>
      <w:proofErr w:type="gramStart"/>
      <w:r w:rsidRPr="00551F8B">
        <w:rPr>
          <w:rFonts w:ascii="Times New Roman" w:hAnsi="Times New Roman"/>
          <w:sz w:val="28"/>
          <w:szCs w:val="28"/>
        </w:rPr>
        <w:t>п</w:t>
      </w:r>
      <w:proofErr w:type="gramEnd"/>
      <w:r w:rsidRPr="00551F8B">
        <w:rPr>
          <w:rFonts w:ascii="Times New Roman" w:hAnsi="Times New Roman"/>
          <w:sz w:val="28"/>
          <w:szCs w:val="28"/>
        </w:rPr>
        <w:t>ідгузками, одягом відповідно до сезону.</w:t>
      </w:r>
    </w:p>
    <w:p w14:paraId="0A94CAA9" w14:textId="77777777" w:rsidR="00551F8B" w:rsidRPr="00551F8B" w:rsidRDefault="00551F8B" w:rsidP="00551F8B">
      <w:pPr>
        <w:pStyle w:val="a4"/>
        <w:ind w:firstLine="708"/>
        <w:jc w:val="both"/>
        <w:rPr>
          <w:rFonts w:ascii="Times New Roman" w:hAnsi="Times New Roman"/>
          <w:sz w:val="28"/>
          <w:szCs w:val="28"/>
        </w:rPr>
      </w:pPr>
      <w:r w:rsidRPr="00551F8B">
        <w:rPr>
          <w:rFonts w:ascii="Times New Roman" w:hAnsi="Times New Roman"/>
          <w:sz w:val="28"/>
          <w:szCs w:val="28"/>
        </w:rPr>
        <w:t xml:space="preserve">У своїй заяві </w:t>
      </w:r>
      <w:proofErr w:type="gramStart"/>
      <w:r w:rsidRPr="005761DD">
        <w:rPr>
          <w:rFonts w:ascii="Times New Roman" w:hAnsi="Times New Roman"/>
          <w:sz w:val="28"/>
          <w:szCs w:val="28"/>
          <w:highlight w:val="black"/>
        </w:rPr>
        <w:t>Стр</w:t>
      </w:r>
      <w:proofErr w:type="gramEnd"/>
      <w:r w:rsidRPr="005761DD">
        <w:rPr>
          <w:rFonts w:ascii="Times New Roman" w:hAnsi="Times New Roman"/>
          <w:sz w:val="28"/>
          <w:szCs w:val="28"/>
          <w:highlight w:val="black"/>
        </w:rPr>
        <w:t>ільчук Є.О.</w:t>
      </w:r>
      <w:r w:rsidRPr="00551F8B">
        <w:rPr>
          <w:rFonts w:ascii="Times New Roman" w:hAnsi="Times New Roman"/>
          <w:sz w:val="28"/>
          <w:szCs w:val="28"/>
        </w:rPr>
        <w:t xml:space="preserve"> висловилась проти  позбавлення її батьківських прав, оскільки, вважає, що колишній чоловік постійно перешкоджає  у вихованні сина </w:t>
      </w:r>
      <w:r w:rsidRPr="005761DD">
        <w:rPr>
          <w:rFonts w:ascii="Times New Roman" w:hAnsi="Times New Roman"/>
          <w:sz w:val="28"/>
          <w:szCs w:val="28"/>
          <w:highlight w:val="black"/>
        </w:rPr>
        <w:t>Артема.</w:t>
      </w:r>
    </w:p>
    <w:p w14:paraId="092F6B1F" w14:textId="77777777" w:rsidR="00551F8B" w:rsidRPr="00551F8B" w:rsidRDefault="00551F8B" w:rsidP="00551F8B">
      <w:pPr>
        <w:pStyle w:val="a4"/>
        <w:ind w:firstLine="708"/>
        <w:jc w:val="both"/>
        <w:rPr>
          <w:rFonts w:ascii="Times New Roman" w:hAnsi="Times New Roman"/>
          <w:sz w:val="28"/>
          <w:szCs w:val="28"/>
        </w:rPr>
      </w:pPr>
      <w:r w:rsidRPr="00551F8B">
        <w:rPr>
          <w:rFonts w:ascii="Times New Roman" w:hAnsi="Times New Roman"/>
          <w:sz w:val="28"/>
          <w:szCs w:val="28"/>
        </w:rPr>
        <w:t xml:space="preserve">В той же час слід зазначити, що відповідних заяв про перешкоджання у вихованні сина до Служби </w:t>
      </w:r>
      <w:proofErr w:type="gramStart"/>
      <w:r w:rsidRPr="00551F8B">
        <w:rPr>
          <w:rFonts w:ascii="Times New Roman" w:hAnsi="Times New Roman"/>
          <w:sz w:val="28"/>
          <w:szCs w:val="28"/>
        </w:rPr>
        <w:t>у</w:t>
      </w:r>
      <w:proofErr w:type="gramEnd"/>
      <w:r w:rsidRPr="00551F8B">
        <w:rPr>
          <w:rFonts w:ascii="Times New Roman" w:hAnsi="Times New Roman"/>
          <w:sz w:val="28"/>
          <w:szCs w:val="28"/>
        </w:rPr>
        <w:t xml:space="preserve"> справах дітей Сторожинецької міської ради не надходило.</w:t>
      </w:r>
    </w:p>
    <w:p w14:paraId="7B2D40CD" w14:textId="77777777" w:rsidR="00551F8B" w:rsidRPr="00551F8B" w:rsidRDefault="00551F8B" w:rsidP="00551F8B">
      <w:pPr>
        <w:pStyle w:val="a4"/>
        <w:ind w:firstLine="708"/>
        <w:jc w:val="both"/>
        <w:rPr>
          <w:rFonts w:ascii="Times New Roman" w:hAnsi="Times New Roman"/>
          <w:color w:val="333333"/>
          <w:sz w:val="28"/>
          <w:szCs w:val="28"/>
          <w:shd w:val="clear" w:color="auto" w:fill="FFFFFF"/>
          <w:lang w:eastAsia="uk-UA"/>
        </w:rPr>
      </w:pPr>
      <w:r w:rsidRPr="00551F8B">
        <w:rPr>
          <w:rFonts w:ascii="Times New Roman" w:hAnsi="Times New Roman"/>
          <w:sz w:val="28"/>
          <w:szCs w:val="28"/>
          <w:shd w:val="clear" w:color="auto" w:fill="FFFFFF"/>
          <w:lang w:eastAsia="uk-UA"/>
        </w:rPr>
        <w:t>Відповідно до статті 1 Закону України «Про охорону дитинства» забезпечення найкращих інтересів дитини – це дії та рішення, що спрямовані на задоволення індивідуальних потреб дитини відповідно до її віку, статі, стану здоров’я, особливостей розвитку, життєвого досвіду, родинної, культурної та етнічної належності та враховують думку дитини, якщо вона досягла такого віку і рівня розвитку, що може її висловити</w:t>
      </w:r>
      <w:r w:rsidRPr="00551F8B">
        <w:rPr>
          <w:rFonts w:ascii="Times New Roman" w:hAnsi="Times New Roman"/>
          <w:color w:val="333333"/>
          <w:sz w:val="28"/>
          <w:szCs w:val="28"/>
          <w:shd w:val="clear" w:color="auto" w:fill="FFFFFF"/>
          <w:lang w:eastAsia="uk-UA"/>
        </w:rPr>
        <w:t>.</w:t>
      </w:r>
    </w:p>
    <w:p w14:paraId="121BEFB0" w14:textId="77777777" w:rsidR="00551F8B" w:rsidRPr="00551F8B" w:rsidRDefault="00551F8B" w:rsidP="00551F8B">
      <w:pPr>
        <w:pStyle w:val="a4"/>
        <w:ind w:firstLine="708"/>
        <w:jc w:val="both"/>
        <w:rPr>
          <w:rFonts w:ascii="Times New Roman" w:hAnsi="Times New Roman"/>
          <w:color w:val="000000"/>
          <w:sz w:val="28"/>
          <w:szCs w:val="28"/>
          <w:shd w:val="clear" w:color="auto" w:fill="FFFFFF"/>
        </w:rPr>
      </w:pPr>
      <w:r w:rsidRPr="00551F8B">
        <w:rPr>
          <w:rFonts w:ascii="Times New Roman" w:hAnsi="Times New Roman"/>
          <w:sz w:val="28"/>
          <w:szCs w:val="28"/>
        </w:rPr>
        <w:t>Згідно статтею 12 Закону України „ Про охорону дитинства”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 П</w:t>
      </w:r>
      <w:r w:rsidRPr="00551F8B">
        <w:rPr>
          <w:rFonts w:ascii="Times New Roman" w:hAnsi="Times New Roman"/>
          <w:color w:val="000000"/>
          <w:sz w:val="28"/>
          <w:szCs w:val="28"/>
          <w:shd w:val="clear" w:color="auto" w:fill="FFFFFF"/>
        </w:rPr>
        <w:t>озбавлення батьківських прав або відібрання дитини у батьків без позбавлення їх цих прав не звільняє батьків від обов’язку утримувати дітей.</w:t>
      </w:r>
    </w:p>
    <w:p w14:paraId="54C6E61D" w14:textId="77777777" w:rsidR="00551F8B" w:rsidRPr="00551F8B" w:rsidRDefault="00551F8B" w:rsidP="00551F8B">
      <w:pPr>
        <w:pStyle w:val="a4"/>
        <w:ind w:firstLine="708"/>
        <w:jc w:val="both"/>
        <w:rPr>
          <w:rFonts w:ascii="Times New Roman" w:hAnsi="Times New Roman"/>
          <w:color w:val="000000"/>
          <w:sz w:val="28"/>
          <w:szCs w:val="28"/>
          <w:shd w:val="clear" w:color="auto" w:fill="FFFFFF"/>
        </w:rPr>
      </w:pPr>
      <w:r w:rsidRPr="00551F8B">
        <w:rPr>
          <w:rFonts w:ascii="Times New Roman" w:hAnsi="Times New Roman"/>
          <w:sz w:val="28"/>
          <w:szCs w:val="28"/>
        </w:rPr>
        <w:t xml:space="preserve">Відповідно до ч.4. ст.155 СКУ </w:t>
      </w:r>
      <w:r w:rsidRPr="00551F8B">
        <w:rPr>
          <w:rFonts w:ascii="Times New Roman" w:hAnsi="Times New Roman"/>
          <w:color w:val="000000"/>
          <w:sz w:val="28"/>
          <w:szCs w:val="28"/>
          <w:shd w:val="clear" w:color="auto" w:fill="FFFFFF"/>
        </w:rPr>
        <w:t xml:space="preserve">ухилення батьків від виконання батьківських обов'язків є підставою для покладення на них відповідальності, встановленої законом. </w:t>
      </w:r>
    </w:p>
    <w:p w14:paraId="6D76C2B2" w14:textId="77777777" w:rsidR="00551F8B" w:rsidRPr="00551F8B" w:rsidRDefault="00551F8B" w:rsidP="00551F8B">
      <w:pPr>
        <w:pStyle w:val="a4"/>
        <w:ind w:firstLine="708"/>
        <w:jc w:val="both"/>
        <w:rPr>
          <w:rFonts w:ascii="Times New Roman" w:hAnsi="Times New Roman"/>
          <w:b/>
          <w:bCs/>
          <w:color w:val="000000"/>
          <w:sz w:val="28"/>
          <w:szCs w:val="28"/>
          <w:shd w:val="clear" w:color="auto" w:fill="FFFFFF"/>
        </w:rPr>
      </w:pPr>
      <w:r w:rsidRPr="00551F8B">
        <w:rPr>
          <w:rFonts w:ascii="Times New Roman" w:hAnsi="Times New Roman"/>
          <w:color w:val="000000"/>
          <w:sz w:val="28"/>
          <w:szCs w:val="28"/>
          <w:shd w:val="clear" w:color="auto" w:fill="FFFFFF"/>
        </w:rPr>
        <w:t xml:space="preserve">Відповідно до ч.2 ст.157 СКУ </w:t>
      </w:r>
      <w:r w:rsidRPr="00551F8B">
        <w:rPr>
          <w:rFonts w:ascii="Times New Roman" w:hAnsi="Times New Roman"/>
          <w:b/>
          <w:bCs/>
          <w:color w:val="000000"/>
          <w:sz w:val="28"/>
          <w:szCs w:val="28"/>
          <w:shd w:val="clear" w:color="auto" w:fill="FFFFFF"/>
        </w:rPr>
        <w:t>той з батьків, хто проживає окремо, зобов’язаний брати участь у її вихованні.</w:t>
      </w:r>
    </w:p>
    <w:p w14:paraId="0018108B" w14:textId="77777777" w:rsidR="00551F8B" w:rsidRPr="00551F8B" w:rsidRDefault="00551F8B" w:rsidP="00551F8B">
      <w:pPr>
        <w:pStyle w:val="a4"/>
        <w:ind w:firstLine="708"/>
        <w:jc w:val="both"/>
        <w:rPr>
          <w:rFonts w:ascii="Times New Roman" w:hAnsi="Times New Roman"/>
          <w:color w:val="000000" w:themeColor="text1"/>
          <w:sz w:val="28"/>
          <w:szCs w:val="28"/>
          <w:lang w:eastAsia="uk-UA"/>
        </w:rPr>
      </w:pPr>
      <w:r w:rsidRPr="00551F8B">
        <w:rPr>
          <w:rFonts w:ascii="Times New Roman" w:hAnsi="Times New Roman"/>
          <w:color w:val="000000" w:themeColor="text1"/>
          <w:sz w:val="28"/>
          <w:szCs w:val="28"/>
          <w:shd w:val="clear" w:color="auto" w:fill="FFFFFF"/>
          <w:lang w:eastAsia="uk-UA"/>
        </w:rPr>
        <w:t xml:space="preserve">Відповідно до </w:t>
      </w:r>
      <w:r w:rsidRPr="00551F8B">
        <w:rPr>
          <w:rFonts w:ascii="Times New Roman" w:hAnsi="Times New Roman"/>
          <w:b/>
          <w:bCs/>
          <w:color w:val="000000" w:themeColor="text1"/>
          <w:sz w:val="28"/>
          <w:szCs w:val="28"/>
          <w:lang w:eastAsia="uk-UA"/>
        </w:rPr>
        <w:t>Статті 164 Сімейного кодексу України, батьки</w:t>
      </w:r>
      <w:r w:rsidRPr="00551F8B">
        <w:rPr>
          <w:rFonts w:ascii="Times New Roman" w:hAnsi="Times New Roman"/>
          <w:color w:val="000000" w:themeColor="text1"/>
          <w:sz w:val="28"/>
          <w:szCs w:val="28"/>
          <w:lang w:eastAsia="uk-UA"/>
        </w:rPr>
        <w:t xml:space="preserve"> можуть бути позбавлені судом батьківських прав, якщо вона, він: </w:t>
      </w:r>
      <w:bookmarkStart w:id="0" w:name="n790"/>
      <w:bookmarkEnd w:id="0"/>
      <w:r w:rsidRPr="00551F8B">
        <w:rPr>
          <w:rFonts w:ascii="Times New Roman" w:hAnsi="Times New Roman"/>
          <w:color w:val="000000" w:themeColor="text1"/>
          <w:sz w:val="28"/>
          <w:szCs w:val="28"/>
          <w:lang w:eastAsia="uk-UA"/>
        </w:rPr>
        <w:t xml:space="preserve">1) не забрали дитину з пологового будинку або з іншого закладу охорони здоров'я без поважної причини і протягом шести місяців не виявляли щодо неї батьківського піклування; </w:t>
      </w:r>
      <w:bookmarkStart w:id="1" w:name="n791"/>
      <w:bookmarkEnd w:id="1"/>
      <w:r w:rsidRPr="00551F8B">
        <w:rPr>
          <w:rFonts w:ascii="Times New Roman" w:hAnsi="Times New Roman"/>
          <w:b/>
          <w:bCs/>
          <w:color w:val="000000" w:themeColor="text1"/>
          <w:sz w:val="28"/>
          <w:szCs w:val="28"/>
          <w:lang w:eastAsia="uk-UA"/>
        </w:rPr>
        <w:t>2) ухиляються від виконання своїх обов’язків щодо виховання дитини та/або забезпечення здобуття нею повної загальної середньої освіти;</w:t>
      </w:r>
      <w:r w:rsidRPr="00551F8B">
        <w:rPr>
          <w:rFonts w:ascii="Times New Roman" w:hAnsi="Times New Roman"/>
          <w:color w:val="000000" w:themeColor="text1"/>
          <w:sz w:val="28"/>
          <w:szCs w:val="28"/>
          <w:lang w:eastAsia="uk-UA"/>
        </w:rPr>
        <w:t xml:space="preserve"> </w:t>
      </w:r>
      <w:bookmarkStart w:id="2" w:name="n1604"/>
      <w:bookmarkStart w:id="3" w:name="n792"/>
      <w:bookmarkEnd w:id="2"/>
      <w:bookmarkEnd w:id="3"/>
      <w:r w:rsidRPr="00551F8B">
        <w:rPr>
          <w:rFonts w:ascii="Times New Roman" w:hAnsi="Times New Roman"/>
          <w:color w:val="000000" w:themeColor="text1"/>
          <w:sz w:val="28"/>
          <w:szCs w:val="28"/>
          <w:lang w:eastAsia="uk-UA"/>
        </w:rPr>
        <w:t xml:space="preserve">3) жорстоко поводяться з дитиною; </w:t>
      </w:r>
      <w:bookmarkStart w:id="4" w:name="n793"/>
      <w:bookmarkEnd w:id="4"/>
      <w:r w:rsidRPr="00551F8B">
        <w:rPr>
          <w:rFonts w:ascii="Times New Roman" w:hAnsi="Times New Roman"/>
          <w:color w:val="000000" w:themeColor="text1"/>
          <w:sz w:val="28"/>
          <w:szCs w:val="28"/>
          <w:lang w:eastAsia="uk-UA"/>
        </w:rPr>
        <w:t xml:space="preserve">4) є хронічними алкоголіками або наркоманами; </w:t>
      </w:r>
      <w:bookmarkStart w:id="5" w:name="n794"/>
      <w:bookmarkEnd w:id="5"/>
      <w:r w:rsidRPr="00551F8B">
        <w:rPr>
          <w:rFonts w:ascii="Times New Roman" w:hAnsi="Times New Roman"/>
          <w:color w:val="000000" w:themeColor="text1"/>
          <w:sz w:val="28"/>
          <w:szCs w:val="28"/>
          <w:lang w:eastAsia="uk-UA"/>
        </w:rPr>
        <w:t xml:space="preserve">5) вдаються до будь-яких видів експлуатації дитини, примушують її до жебракування та бродяжництва; </w:t>
      </w:r>
      <w:bookmarkStart w:id="6" w:name="n795"/>
      <w:bookmarkEnd w:id="6"/>
      <w:r w:rsidRPr="00551F8B">
        <w:rPr>
          <w:rFonts w:ascii="Times New Roman" w:hAnsi="Times New Roman"/>
          <w:color w:val="000000" w:themeColor="text1"/>
          <w:sz w:val="28"/>
          <w:szCs w:val="28"/>
          <w:lang w:eastAsia="uk-UA"/>
        </w:rPr>
        <w:t>6) засуджені за вчинення умисного кримінального правопорушення щодо дитини. Дані підстави є виключними.</w:t>
      </w:r>
    </w:p>
    <w:p w14:paraId="363F4AEF" w14:textId="77777777" w:rsidR="00551F8B" w:rsidRPr="00551F8B" w:rsidRDefault="00551F8B" w:rsidP="00551F8B">
      <w:pPr>
        <w:pStyle w:val="a4"/>
        <w:ind w:firstLine="708"/>
        <w:jc w:val="both"/>
        <w:rPr>
          <w:rFonts w:ascii="Times New Roman" w:hAnsi="Times New Roman"/>
          <w:sz w:val="28"/>
          <w:szCs w:val="28"/>
          <w:shd w:val="clear" w:color="auto" w:fill="FFFFFF"/>
          <w:lang w:eastAsia="uk-UA"/>
        </w:rPr>
      </w:pPr>
      <w:r w:rsidRPr="00551F8B">
        <w:rPr>
          <w:rFonts w:ascii="Times New Roman" w:hAnsi="Times New Roman"/>
          <w:sz w:val="28"/>
          <w:szCs w:val="28"/>
          <w:shd w:val="clear" w:color="auto" w:fill="FFFFFF"/>
          <w:lang w:eastAsia="uk-UA"/>
        </w:rPr>
        <w:lastRenderedPageBreak/>
        <w:t>Діти та батьки не повинні розлучатися всупереч їх волі, за винятком випадків, коли таке розлучення необхідне в інтересах дитини.</w:t>
      </w:r>
    </w:p>
    <w:p w14:paraId="352A93A2" w14:textId="77777777" w:rsidR="00551F8B" w:rsidRPr="00551F8B" w:rsidRDefault="00551F8B" w:rsidP="00551F8B">
      <w:pPr>
        <w:pStyle w:val="a4"/>
        <w:ind w:firstLine="708"/>
        <w:jc w:val="both"/>
        <w:rPr>
          <w:rFonts w:ascii="Times New Roman" w:hAnsi="Times New Roman"/>
          <w:sz w:val="28"/>
          <w:szCs w:val="28"/>
          <w:highlight w:val="yellow"/>
        </w:rPr>
      </w:pPr>
      <w:r w:rsidRPr="00551F8B">
        <w:rPr>
          <w:rFonts w:ascii="Times New Roman" w:hAnsi="Times New Roman"/>
          <w:sz w:val="28"/>
          <w:szCs w:val="28"/>
        </w:rPr>
        <w:t xml:space="preserve">Відповідно до п.16 Постанови Пленуму Верховного </w:t>
      </w:r>
      <w:r w:rsidRPr="00551F8B">
        <w:rPr>
          <w:rFonts w:ascii="Times New Roman" w:hAnsi="Times New Roman"/>
          <w:color w:val="000000"/>
          <w:sz w:val="28"/>
          <w:szCs w:val="28"/>
          <w:shd w:val="clear" w:color="auto" w:fill="FFFFFF"/>
        </w:rPr>
        <w:t xml:space="preserve">суду України від 30 березня 2007 року "Про практику застосування судами законодавства при розгляді справ про усиновлення і про позбавлення батьківських прав" ухилення батьків від виконання своїх обов'язків має місце, </w:t>
      </w:r>
      <w:r w:rsidRPr="00551F8B">
        <w:rPr>
          <w:rFonts w:ascii="Times New Roman" w:hAnsi="Times New Roman"/>
          <w:b/>
          <w:bCs/>
          <w:color w:val="000000"/>
          <w:sz w:val="28"/>
          <w:szCs w:val="28"/>
          <w:shd w:val="clear" w:color="auto" w:fill="FFFFFF"/>
        </w:rPr>
        <w:t>коли вони не піклуються про фізичний і духовний розвиток дитини</w:t>
      </w:r>
      <w:r w:rsidRPr="00551F8B">
        <w:rPr>
          <w:rFonts w:ascii="Times New Roman" w:hAnsi="Times New Roman"/>
          <w:color w:val="000000"/>
          <w:sz w:val="28"/>
          <w:szCs w:val="28"/>
          <w:shd w:val="clear" w:color="auto" w:fill="FFFFFF"/>
        </w:rPr>
        <w:t xml:space="preserve">, її навчання, підготовку до самостійного життя, зокрема: не забезпечують необхідного харчування, медичного догляду, лікування дитини, що негативно впливає на її фізичний розвиток як складову виховання; </w:t>
      </w:r>
      <w:r w:rsidRPr="00551F8B">
        <w:rPr>
          <w:rFonts w:ascii="Times New Roman" w:hAnsi="Times New Roman"/>
          <w:b/>
          <w:bCs/>
          <w:color w:val="000000"/>
          <w:sz w:val="28"/>
          <w:szCs w:val="28"/>
          <w:shd w:val="clear" w:color="auto" w:fill="FFFFFF"/>
        </w:rPr>
        <w:t>не спілкуються з дитиною в обсязі, необхідному для її нормального самоусвідомлення</w:t>
      </w:r>
      <w:r w:rsidRPr="00551F8B">
        <w:rPr>
          <w:rFonts w:ascii="Times New Roman" w:hAnsi="Times New Roman"/>
          <w:color w:val="000000"/>
          <w:sz w:val="28"/>
          <w:szCs w:val="28"/>
          <w:shd w:val="clear" w:color="auto" w:fill="FFFFFF"/>
        </w:rPr>
        <w:t xml:space="preserve">; не надають дитині доступу до культурних та інших духовних цінностей; не сприяють засвоєнню нею загальновизнаних норм моралі; </w:t>
      </w:r>
      <w:r w:rsidRPr="00551F8B">
        <w:rPr>
          <w:rFonts w:ascii="Times New Roman" w:hAnsi="Times New Roman"/>
          <w:b/>
          <w:bCs/>
          <w:color w:val="000000"/>
          <w:sz w:val="28"/>
          <w:szCs w:val="28"/>
          <w:shd w:val="clear" w:color="auto" w:fill="FFFFFF"/>
        </w:rPr>
        <w:t xml:space="preserve">не виявляють інтересу до її внутрішнього світу; </w:t>
      </w:r>
      <w:r w:rsidRPr="00551F8B">
        <w:rPr>
          <w:rFonts w:ascii="Times New Roman" w:hAnsi="Times New Roman"/>
          <w:color w:val="000000"/>
          <w:sz w:val="28"/>
          <w:szCs w:val="28"/>
          <w:shd w:val="clear" w:color="auto" w:fill="FFFFFF"/>
        </w:rPr>
        <w:t>не створюють умов для отримання нею освіти. Зазначені фактори, як кожен окремо, так і в сукупності, можна розцінювати як ухилення від виховання дитини лише за умови винної поведінки батька, свідомого нехтування ним своїми обов'язками.</w:t>
      </w:r>
    </w:p>
    <w:p w14:paraId="3D6E890A" w14:textId="77777777" w:rsidR="00551F8B" w:rsidRPr="00551F8B" w:rsidRDefault="00551F8B" w:rsidP="00551F8B">
      <w:pPr>
        <w:pStyle w:val="a4"/>
        <w:jc w:val="both"/>
        <w:rPr>
          <w:rFonts w:ascii="Times New Roman" w:hAnsi="Times New Roman"/>
          <w:color w:val="000000" w:themeColor="text1"/>
          <w:sz w:val="28"/>
          <w:szCs w:val="28"/>
          <w:lang w:eastAsia="uk-UA"/>
        </w:rPr>
      </w:pPr>
      <w:r w:rsidRPr="00551F8B">
        <w:rPr>
          <w:rFonts w:ascii="Times New Roman" w:hAnsi="Times New Roman"/>
          <w:color w:val="000000" w:themeColor="text1"/>
          <w:sz w:val="28"/>
          <w:szCs w:val="28"/>
          <w:lang w:eastAsia="uk-UA"/>
        </w:rPr>
        <w:t xml:space="preserve">Відповідно до пункту 18 постанови Пленуму Верховного суду України, позбавлення батьківських прав є крайнім заходом впливу на батьків, який тягне за собою серйозні правові наслідки  як для батька так і для дитини, тому він </w:t>
      </w:r>
      <w:proofErr w:type="gramStart"/>
      <w:r w:rsidRPr="00551F8B">
        <w:rPr>
          <w:rFonts w:ascii="Times New Roman" w:hAnsi="Times New Roman"/>
          <w:color w:val="000000" w:themeColor="text1"/>
          <w:sz w:val="28"/>
          <w:szCs w:val="28"/>
          <w:lang w:eastAsia="uk-UA"/>
        </w:rPr>
        <w:t>п</w:t>
      </w:r>
      <w:proofErr w:type="gramEnd"/>
      <w:r w:rsidRPr="00551F8B">
        <w:rPr>
          <w:rFonts w:ascii="Times New Roman" w:hAnsi="Times New Roman"/>
          <w:color w:val="000000" w:themeColor="text1"/>
          <w:sz w:val="28"/>
          <w:szCs w:val="28"/>
          <w:lang w:eastAsia="uk-UA"/>
        </w:rPr>
        <w:t>ідлягає застосуванню лише тоді, коли змінити поведінку батьків або одного з них у кращий бік неможливо і лише при наявності вини в діях батьків або одного з них.</w:t>
      </w:r>
    </w:p>
    <w:p w14:paraId="548C20A5" w14:textId="77777777" w:rsidR="00551F8B" w:rsidRPr="00551F8B" w:rsidRDefault="00551F8B" w:rsidP="00551F8B">
      <w:pPr>
        <w:pStyle w:val="a4"/>
        <w:ind w:firstLine="708"/>
        <w:jc w:val="both"/>
        <w:rPr>
          <w:rFonts w:ascii="Times New Roman" w:hAnsi="Times New Roman"/>
          <w:color w:val="000000"/>
          <w:sz w:val="28"/>
          <w:szCs w:val="28"/>
        </w:rPr>
      </w:pPr>
      <w:r w:rsidRPr="00551F8B">
        <w:rPr>
          <w:rFonts w:ascii="Times New Roman" w:hAnsi="Times New Roman"/>
          <w:color w:val="000000" w:themeColor="text1"/>
          <w:sz w:val="28"/>
          <w:szCs w:val="28"/>
          <w:lang w:eastAsia="uk-UA"/>
        </w:rPr>
        <w:t xml:space="preserve">Враховуючи судову практику з даного питання, а саме рішення Верховного суду України від 17.06.21 р., справа № 466/9380/17 необхідно взяти до уваги </w:t>
      </w:r>
      <w:r w:rsidRPr="00551F8B">
        <w:rPr>
          <w:rFonts w:ascii="Times New Roman" w:hAnsi="Times New Roman"/>
          <w:color w:val="000000"/>
          <w:sz w:val="28"/>
          <w:szCs w:val="28"/>
        </w:rPr>
        <w:t xml:space="preserve">статтю 9 Конвенції про права дитини, якою визначено, що держави-учасниці поважають право дитини, яка розлучається з одним чи обома батьками, підтримувати на регулярній основі особисті відносини і прямі контакти з обома батьками, за винятком випадків, коли компетентні органи згідно з судовим рішенням визначають відповідно до застосовуваного закону і процедур, що таке розлучення необхідне в якнайкращих інтересах дитини. Таке визначення може бути необхідним у тому чи іншому випадку, наприклад, коли батьки жорстоко поводяться з дитиною </w:t>
      </w:r>
      <w:r w:rsidRPr="00551F8B">
        <w:rPr>
          <w:rFonts w:ascii="Times New Roman" w:hAnsi="Times New Roman"/>
          <w:b/>
          <w:bCs/>
          <w:color w:val="000000"/>
          <w:sz w:val="28"/>
          <w:szCs w:val="28"/>
        </w:rPr>
        <w:t>або не піклуються про неї</w:t>
      </w:r>
      <w:r w:rsidRPr="00551F8B">
        <w:rPr>
          <w:rFonts w:ascii="Times New Roman" w:hAnsi="Times New Roman"/>
          <w:color w:val="000000"/>
          <w:sz w:val="28"/>
          <w:szCs w:val="28"/>
        </w:rPr>
        <w:t>, або коли батьки проживають окремо і необхідно прийняти рішення щодо місця проживання дитини.</w:t>
      </w:r>
    </w:p>
    <w:p w14:paraId="1ECD35E1" w14:textId="77777777" w:rsidR="00551F8B" w:rsidRPr="00551F8B" w:rsidRDefault="00551F8B" w:rsidP="00551F8B">
      <w:pPr>
        <w:pStyle w:val="a4"/>
        <w:ind w:firstLine="708"/>
        <w:jc w:val="both"/>
        <w:rPr>
          <w:rFonts w:ascii="Times New Roman" w:hAnsi="Times New Roman"/>
          <w:color w:val="000000"/>
          <w:sz w:val="28"/>
          <w:szCs w:val="28"/>
        </w:rPr>
      </w:pPr>
      <w:r w:rsidRPr="00551F8B">
        <w:rPr>
          <w:rFonts w:ascii="Times New Roman" w:hAnsi="Times New Roman"/>
          <w:color w:val="000000"/>
          <w:sz w:val="28"/>
          <w:szCs w:val="28"/>
        </w:rPr>
        <w:t>Позбавлення батьківських прав (тобто прав на виховання дитини, захист її інтересів, на відібрання дитини в інших осіб, які незаконно її утримують, та ін.), що надані батькам до досягнення дитиною повноліття і ґрунтуються на факті спорідненості з нею, є крайнім заходом впливу на осіб, які не виконують батьківських обов`язків, а тому питання про його застосування необхідно вирішувати лише після повного, всебічного, об`єктивного з`ясування обставин справи, зокрема ставлення батьків до дітей.</w:t>
      </w:r>
    </w:p>
    <w:p w14:paraId="4198CDB5" w14:textId="77777777" w:rsidR="00551F8B" w:rsidRPr="00551F8B" w:rsidRDefault="00551F8B" w:rsidP="00551F8B">
      <w:pPr>
        <w:pStyle w:val="a4"/>
        <w:ind w:firstLine="708"/>
        <w:jc w:val="both"/>
        <w:rPr>
          <w:rFonts w:ascii="Times New Roman" w:hAnsi="Times New Roman"/>
          <w:color w:val="000000"/>
          <w:sz w:val="28"/>
          <w:szCs w:val="28"/>
        </w:rPr>
      </w:pPr>
      <w:r w:rsidRPr="00551F8B">
        <w:rPr>
          <w:rFonts w:ascii="Times New Roman" w:hAnsi="Times New Roman"/>
          <w:color w:val="000000"/>
          <w:sz w:val="28"/>
          <w:szCs w:val="28"/>
        </w:rPr>
        <w:t>Дитина має право на особливе піклування та повинна мати свободу вибору щодо своїх батьків.</w:t>
      </w:r>
    </w:p>
    <w:p w14:paraId="1E1871D9" w14:textId="77777777" w:rsidR="00551F8B" w:rsidRPr="00551F8B" w:rsidRDefault="00551F8B" w:rsidP="00551F8B">
      <w:pPr>
        <w:pStyle w:val="a4"/>
        <w:ind w:firstLine="708"/>
        <w:jc w:val="both"/>
        <w:rPr>
          <w:rFonts w:ascii="Times New Roman" w:hAnsi="Times New Roman"/>
          <w:color w:val="000000"/>
          <w:sz w:val="28"/>
          <w:szCs w:val="28"/>
        </w:rPr>
      </w:pPr>
      <w:r w:rsidRPr="00551F8B">
        <w:rPr>
          <w:rFonts w:ascii="Times New Roman" w:hAnsi="Times New Roman"/>
          <w:color w:val="000000"/>
          <w:sz w:val="28"/>
          <w:szCs w:val="28"/>
        </w:rPr>
        <w:t xml:space="preserve">Розірвання сімейних зв`язків означає позбавлення дитини її коріння, позбавлення батьків спорідненості з дитиною, а це буде вважатись </w:t>
      </w:r>
      <w:r w:rsidRPr="00551F8B">
        <w:rPr>
          <w:rFonts w:ascii="Times New Roman" w:hAnsi="Times New Roman"/>
          <w:color w:val="000000"/>
          <w:sz w:val="28"/>
          <w:szCs w:val="28"/>
        </w:rPr>
        <w:lastRenderedPageBreak/>
        <w:t>виправданим лише за виняткових обставин (рішення ЄСПЛ від 18 грудня 2008 року у справі «Савіни проти України»).</w:t>
      </w:r>
    </w:p>
    <w:p w14:paraId="2AD4442F" w14:textId="77777777" w:rsidR="00551F8B" w:rsidRPr="00551F8B" w:rsidRDefault="00551F8B" w:rsidP="00551F8B">
      <w:pPr>
        <w:pStyle w:val="a4"/>
        <w:ind w:firstLine="708"/>
        <w:jc w:val="both"/>
        <w:rPr>
          <w:rFonts w:ascii="Times New Roman" w:hAnsi="Times New Roman"/>
          <w:color w:val="000000"/>
          <w:sz w:val="28"/>
          <w:szCs w:val="28"/>
        </w:rPr>
      </w:pPr>
      <w:r w:rsidRPr="00551F8B">
        <w:rPr>
          <w:rFonts w:ascii="Times New Roman" w:hAnsi="Times New Roman"/>
          <w:color w:val="000000"/>
          <w:sz w:val="28"/>
          <w:szCs w:val="28"/>
        </w:rPr>
        <w:t>Доведення обставин свідомого, умисного ухилення відповідача від виконання батьківських обов`язків, які можуть бути підставою позбавлення останнього батьківських прав, покладено на позивача.</w:t>
      </w:r>
    </w:p>
    <w:p w14:paraId="2C489B50" w14:textId="77777777" w:rsidR="00551F8B" w:rsidRPr="00551F8B" w:rsidRDefault="00551F8B" w:rsidP="00551F8B">
      <w:pPr>
        <w:pStyle w:val="a4"/>
        <w:ind w:firstLine="708"/>
        <w:jc w:val="both"/>
        <w:rPr>
          <w:rFonts w:ascii="Times New Roman" w:hAnsi="Times New Roman"/>
          <w:color w:val="000000"/>
          <w:sz w:val="28"/>
          <w:szCs w:val="28"/>
        </w:rPr>
      </w:pPr>
      <w:r w:rsidRPr="00551F8B">
        <w:rPr>
          <w:rFonts w:ascii="Times New Roman" w:hAnsi="Times New Roman"/>
          <w:color w:val="000000" w:themeColor="text1"/>
          <w:sz w:val="28"/>
          <w:szCs w:val="28"/>
          <w:lang w:eastAsia="uk-UA"/>
        </w:rPr>
        <w:t xml:space="preserve">В свою чергу дана сім’я на </w:t>
      </w:r>
      <w:proofErr w:type="gramStart"/>
      <w:r w:rsidRPr="00551F8B">
        <w:rPr>
          <w:rFonts w:ascii="Times New Roman" w:hAnsi="Times New Roman"/>
          <w:color w:val="000000" w:themeColor="text1"/>
          <w:sz w:val="28"/>
          <w:szCs w:val="28"/>
          <w:lang w:eastAsia="uk-UA"/>
        </w:rPr>
        <w:t>обл</w:t>
      </w:r>
      <w:proofErr w:type="gramEnd"/>
      <w:r w:rsidRPr="00551F8B">
        <w:rPr>
          <w:rFonts w:ascii="Times New Roman" w:hAnsi="Times New Roman"/>
          <w:color w:val="000000" w:themeColor="text1"/>
          <w:sz w:val="28"/>
          <w:szCs w:val="28"/>
          <w:lang w:eastAsia="uk-UA"/>
        </w:rPr>
        <w:t>іку Служби у справах дітей як така, що опинилась в складних життєвих обставинах не перебуває і не перебувала. Фактів загрози життю та здоров’ю дитини виявлено не було.</w:t>
      </w:r>
    </w:p>
    <w:p w14:paraId="787B168A" w14:textId="77777777" w:rsidR="00551F8B" w:rsidRPr="00551F8B" w:rsidRDefault="00551F8B" w:rsidP="00551F8B">
      <w:pPr>
        <w:pStyle w:val="a4"/>
        <w:ind w:firstLine="708"/>
        <w:jc w:val="both"/>
        <w:rPr>
          <w:rFonts w:ascii="Times New Roman" w:hAnsi="Times New Roman"/>
          <w:color w:val="000000"/>
          <w:sz w:val="28"/>
          <w:szCs w:val="28"/>
        </w:rPr>
      </w:pPr>
      <w:r w:rsidRPr="00551F8B">
        <w:rPr>
          <w:rFonts w:ascii="Times New Roman" w:hAnsi="Times New Roman"/>
          <w:color w:val="000000"/>
          <w:sz w:val="28"/>
          <w:szCs w:val="28"/>
        </w:rPr>
        <w:t>Позбавлення батьківських прав, тобто природніх прав, наданих батькам щодо дитини на її виховання, захист її інтересів та інших прав, які виникають із факту кровної спорідненості з дитиною, є крайнім заходом впливу, необхідність застосування якого позивач не довів, оскільки в матеріалах справи відсутні докази, що поведінка матері становить реальну загрозу для життя та здоровʼя дитини.</w:t>
      </w:r>
    </w:p>
    <w:p w14:paraId="251C9B1B" w14:textId="77777777" w:rsidR="00551F8B" w:rsidRPr="00551F8B" w:rsidRDefault="00551F8B" w:rsidP="00551F8B">
      <w:pPr>
        <w:pStyle w:val="a4"/>
        <w:ind w:firstLine="708"/>
        <w:jc w:val="both"/>
        <w:rPr>
          <w:rFonts w:ascii="Times New Roman" w:hAnsi="Times New Roman"/>
          <w:sz w:val="28"/>
          <w:szCs w:val="28"/>
          <w:shd w:val="clear" w:color="auto" w:fill="FFFFFF"/>
        </w:rPr>
      </w:pPr>
      <w:r w:rsidRPr="00551F8B">
        <w:rPr>
          <w:rFonts w:ascii="Times New Roman" w:hAnsi="Times New Roman"/>
          <w:sz w:val="28"/>
          <w:szCs w:val="28"/>
        </w:rPr>
        <w:t xml:space="preserve">Однак, беручи до уваги постанову Верховного суду України від 26.04.22            № 520/8264/19, </w:t>
      </w:r>
      <w:r w:rsidRPr="00551F8B">
        <w:rPr>
          <w:rFonts w:ascii="Times New Roman" w:hAnsi="Times New Roman"/>
          <w:sz w:val="28"/>
          <w:szCs w:val="28"/>
          <w:shd w:val="clear" w:color="auto" w:fill="FFFFFF"/>
        </w:rPr>
        <w:t>обов`язковому дослідженню підлягає питання щодо забезпечення прав дитини не розлучатися з батьками і врахування при цьому якнайкращих інтересів дитини (статті 1, 9 Конвенції).</w:t>
      </w:r>
    </w:p>
    <w:p w14:paraId="55770EBC" w14:textId="77777777" w:rsidR="00551F8B" w:rsidRPr="00551F8B" w:rsidRDefault="00551F8B" w:rsidP="00551F8B">
      <w:pPr>
        <w:pStyle w:val="a4"/>
        <w:ind w:firstLine="708"/>
        <w:jc w:val="both"/>
        <w:rPr>
          <w:rFonts w:ascii="Times New Roman" w:hAnsi="Times New Roman"/>
          <w:sz w:val="28"/>
          <w:szCs w:val="28"/>
          <w:shd w:val="clear" w:color="auto" w:fill="FFFFFF"/>
        </w:rPr>
      </w:pPr>
      <w:r w:rsidRPr="00551F8B">
        <w:rPr>
          <w:rFonts w:ascii="Times New Roman" w:hAnsi="Times New Roman"/>
          <w:sz w:val="28"/>
          <w:szCs w:val="28"/>
          <w:shd w:val="clear" w:color="auto" w:fill="FFFFFF"/>
        </w:rPr>
        <w:t xml:space="preserve">Службою у справах дітей також враховано той факт, що відповідно до </w:t>
      </w:r>
      <w:proofErr w:type="gramStart"/>
      <w:r w:rsidRPr="00551F8B">
        <w:rPr>
          <w:rFonts w:ascii="Times New Roman" w:hAnsi="Times New Roman"/>
          <w:sz w:val="28"/>
          <w:szCs w:val="28"/>
          <w:shd w:val="clear" w:color="auto" w:fill="FFFFFF"/>
        </w:rPr>
        <w:t>р</w:t>
      </w:r>
      <w:proofErr w:type="gramEnd"/>
      <w:r w:rsidRPr="00551F8B">
        <w:rPr>
          <w:rFonts w:ascii="Times New Roman" w:hAnsi="Times New Roman"/>
          <w:sz w:val="28"/>
          <w:szCs w:val="28"/>
          <w:shd w:val="clear" w:color="auto" w:fill="FFFFFF"/>
        </w:rPr>
        <w:t xml:space="preserve">ішення Тростянецького районного суду від 21.03.21 р. № 147/239/21, </w:t>
      </w:r>
      <w:r w:rsidRPr="005761DD">
        <w:rPr>
          <w:rFonts w:ascii="Times New Roman" w:hAnsi="Times New Roman"/>
          <w:sz w:val="28"/>
          <w:szCs w:val="28"/>
          <w:highlight w:val="black"/>
          <w:shd w:val="clear" w:color="auto" w:fill="FFFFFF"/>
        </w:rPr>
        <w:t>Стрільчук Є.О.</w:t>
      </w:r>
      <w:r w:rsidRPr="00551F8B">
        <w:rPr>
          <w:rFonts w:ascii="Times New Roman" w:hAnsi="Times New Roman"/>
          <w:sz w:val="28"/>
          <w:szCs w:val="28"/>
          <w:shd w:val="clear" w:color="auto" w:fill="FFFFFF"/>
        </w:rPr>
        <w:t xml:space="preserve"> визнано винною у вчиненні адміністративного правопорушення, передбаченого ч.1 ст. 184 КУАпП та накладено на неї адміністративне стягнення у вигляді попередження.</w:t>
      </w:r>
    </w:p>
    <w:p w14:paraId="537D176A" w14:textId="77777777" w:rsidR="00551F8B" w:rsidRPr="00551F8B" w:rsidRDefault="00551F8B" w:rsidP="00551F8B">
      <w:pPr>
        <w:pStyle w:val="a4"/>
        <w:ind w:firstLine="708"/>
        <w:jc w:val="both"/>
        <w:rPr>
          <w:rFonts w:ascii="Times New Roman" w:hAnsi="Times New Roman"/>
          <w:color w:val="000000"/>
          <w:sz w:val="28"/>
          <w:szCs w:val="28"/>
        </w:rPr>
      </w:pPr>
      <w:r w:rsidRPr="00551F8B">
        <w:rPr>
          <w:rFonts w:ascii="Times New Roman" w:hAnsi="Times New Roman"/>
          <w:color w:val="000000"/>
          <w:sz w:val="28"/>
          <w:szCs w:val="28"/>
        </w:rPr>
        <w:t xml:space="preserve">Встановлено також, що малолітній </w:t>
      </w:r>
      <w:r w:rsidRPr="005761DD">
        <w:rPr>
          <w:rFonts w:ascii="Times New Roman" w:hAnsi="Times New Roman"/>
          <w:color w:val="000000"/>
          <w:sz w:val="28"/>
          <w:szCs w:val="28"/>
          <w:highlight w:val="black"/>
        </w:rPr>
        <w:t>Єрмаков А.Р.</w:t>
      </w:r>
      <w:r w:rsidRPr="00551F8B">
        <w:rPr>
          <w:rFonts w:ascii="Times New Roman" w:hAnsi="Times New Roman"/>
          <w:color w:val="000000"/>
          <w:sz w:val="28"/>
          <w:szCs w:val="28"/>
        </w:rPr>
        <w:t xml:space="preserve"> з моменту передачі його батькові, постійно проживав із ним, а матір створила іншу сімʼю та не приймала участі у вихованні дитини, при цьому непереборних обставин, які б перешкоджали їй здійснювати та виконувати свої батьківські права та обовʼязки, виявлено не було.</w:t>
      </w:r>
    </w:p>
    <w:p w14:paraId="00F8248A" w14:textId="77777777" w:rsidR="00551F8B" w:rsidRPr="00551F8B" w:rsidRDefault="00551F8B" w:rsidP="00551F8B">
      <w:pPr>
        <w:pStyle w:val="a4"/>
        <w:ind w:firstLine="708"/>
        <w:jc w:val="both"/>
        <w:rPr>
          <w:rFonts w:ascii="Times New Roman" w:hAnsi="Times New Roman"/>
          <w:sz w:val="28"/>
          <w:szCs w:val="28"/>
        </w:rPr>
      </w:pPr>
      <w:r w:rsidRPr="00551F8B">
        <w:rPr>
          <w:rFonts w:ascii="Times New Roman" w:hAnsi="Times New Roman"/>
          <w:sz w:val="28"/>
          <w:szCs w:val="28"/>
        </w:rPr>
        <w:t>Також Службою у справах дітей враховано той факт, що маті</w:t>
      </w:r>
      <w:proofErr w:type="gramStart"/>
      <w:r w:rsidRPr="00551F8B">
        <w:rPr>
          <w:rFonts w:ascii="Times New Roman" w:hAnsi="Times New Roman"/>
          <w:sz w:val="28"/>
          <w:szCs w:val="28"/>
        </w:rPr>
        <w:t>р</w:t>
      </w:r>
      <w:proofErr w:type="gramEnd"/>
      <w:r w:rsidRPr="00551F8B">
        <w:rPr>
          <w:rFonts w:ascii="Times New Roman" w:hAnsi="Times New Roman"/>
          <w:sz w:val="28"/>
          <w:szCs w:val="28"/>
        </w:rPr>
        <w:t xml:space="preserve"> фактично за період з лютого 2021 р.  по даний час не виховувала та не утримувала дитину, не зверталась до органу опіки та піклування щодо встановлення порядку побачень або визначення місця проживання дитини. </w:t>
      </w:r>
    </w:p>
    <w:p w14:paraId="4A9E6C3E" w14:textId="77777777" w:rsidR="00551F8B" w:rsidRPr="00551F8B" w:rsidRDefault="00551F8B" w:rsidP="00551F8B">
      <w:pPr>
        <w:pStyle w:val="a4"/>
        <w:ind w:firstLine="708"/>
        <w:jc w:val="both"/>
        <w:rPr>
          <w:rFonts w:ascii="Times New Roman" w:hAnsi="Times New Roman"/>
          <w:sz w:val="28"/>
          <w:szCs w:val="28"/>
          <w:shd w:val="clear" w:color="auto" w:fill="FFFFFF"/>
        </w:rPr>
      </w:pPr>
      <w:r w:rsidRPr="00551F8B">
        <w:rPr>
          <w:rFonts w:ascii="Times New Roman" w:hAnsi="Times New Roman"/>
          <w:sz w:val="28"/>
          <w:szCs w:val="28"/>
          <w:shd w:val="clear" w:color="auto" w:fill="FFFFFF"/>
        </w:rPr>
        <w:t xml:space="preserve">Отже, на думку Служби у справах дітей, </w:t>
      </w:r>
      <w:r w:rsidRPr="005761DD">
        <w:rPr>
          <w:rFonts w:ascii="Times New Roman" w:hAnsi="Times New Roman"/>
          <w:sz w:val="28"/>
          <w:szCs w:val="28"/>
          <w:highlight w:val="black"/>
          <w:shd w:val="clear" w:color="auto" w:fill="FFFFFF"/>
        </w:rPr>
        <w:t>Стрільчук Є.О.</w:t>
      </w:r>
      <w:r w:rsidRPr="00551F8B">
        <w:rPr>
          <w:rFonts w:ascii="Times New Roman" w:hAnsi="Times New Roman"/>
          <w:sz w:val="28"/>
          <w:szCs w:val="28"/>
          <w:shd w:val="clear" w:color="auto" w:fill="FFFFFF"/>
        </w:rPr>
        <w:t xml:space="preserve"> свідомо обрано такі життєві умови, за якими її участь у вихованні дитини унеможливлена, що в свою чергу свідчить про ухилення від виконання батьківських обов`язків </w:t>
      </w:r>
      <w:proofErr w:type="gramStart"/>
      <w:r w:rsidRPr="00551F8B">
        <w:rPr>
          <w:rFonts w:ascii="Times New Roman" w:hAnsi="Times New Roman"/>
          <w:sz w:val="28"/>
          <w:szCs w:val="28"/>
          <w:shd w:val="clear" w:color="auto" w:fill="FFFFFF"/>
        </w:rPr>
        <w:t>в</w:t>
      </w:r>
      <w:proofErr w:type="gramEnd"/>
      <w:r w:rsidRPr="00551F8B">
        <w:rPr>
          <w:rFonts w:ascii="Times New Roman" w:hAnsi="Times New Roman"/>
          <w:sz w:val="28"/>
          <w:szCs w:val="28"/>
          <w:shd w:val="clear" w:color="auto" w:fill="FFFFFF"/>
        </w:rPr>
        <w:t xml:space="preserve"> розумінні статті 164 СК України. Такі життєві умови були обрані </w:t>
      </w:r>
      <w:r w:rsidRPr="005761DD">
        <w:rPr>
          <w:rFonts w:ascii="Times New Roman" w:hAnsi="Times New Roman"/>
          <w:sz w:val="28"/>
          <w:szCs w:val="28"/>
          <w:highlight w:val="black"/>
          <w:shd w:val="clear" w:color="auto" w:fill="FFFFFF"/>
        </w:rPr>
        <w:t>Стрільчук Є.О.</w:t>
      </w:r>
      <w:r w:rsidRPr="00551F8B">
        <w:rPr>
          <w:rFonts w:ascii="Times New Roman" w:hAnsi="Times New Roman"/>
          <w:sz w:val="28"/>
          <w:szCs w:val="28"/>
          <w:shd w:val="clear" w:color="auto" w:fill="FFFFFF"/>
        </w:rPr>
        <w:t xml:space="preserve"> після народження сина, перебуваючи на значній відстані, матір мала усвідомлювати, що не зможе піклуватись про фізичний і духовний розвиток дитини, його навчання, підготовку до самостійного життя.</w:t>
      </w:r>
    </w:p>
    <w:p w14:paraId="3AAB6383" w14:textId="77777777" w:rsidR="00551F8B" w:rsidRPr="00551F8B" w:rsidRDefault="00551F8B" w:rsidP="00551F8B">
      <w:pPr>
        <w:pStyle w:val="a4"/>
        <w:ind w:firstLine="708"/>
        <w:jc w:val="both"/>
        <w:rPr>
          <w:rFonts w:ascii="Times New Roman" w:hAnsi="Times New Roman"/>
          <w:sz w:val="28"/>
          <w:szCs w:val="28"/>
          <w:u w:val="single"/>
          <w:shd w:val="clear" w:color="auto" w:fill="FFFFFF"/>
        </w:rPr>
      </w:pPr>
      <w:r w:rsidRPr="00551F8B">
        <w:rPr>
          <w:rFonts w:ascii="Times New Roman" w:hAnsi="Times New Roman"/>
          <w:sz w:val="28"/>
          <w:szCs w:val="28"/>
          <w:shd w:val="clear" w:color="auto" w:fill="FFFFFF"/>
        </w:rPr>
        <w:t xml:space="preserve">Прийнято до уваги, що з моменту розірвання шлюбу матір не проживає із малолітнім сином однією сім`єю, а з 2021 року і по сьогодні проживає в іншому населеному пункті України, та, відповідно, з вказаного часу </w:t>
      </w:r>
      <w:r w:rsidRPr="00551F8B">
        <w:rPr>
          <w:rFonts w:ascii="Times New Roman" w:hAnsi="Times New Roman"/>
          <w:sz w:val="28"/>
          <w:szCs w:val="28"/>
          <w:u w:val="single"/>
          <w:shd w:val="clear" w:color="auto" w:fill="FFFFFF"/>
        </w:rPr>
        <w:t xml:space="preserve">не брала та не бере участі у вихованні дитини, не піклується про її фізичний, духовний та моральний розвиток, не забезпечує матеріально, не забезпечує необхідного харчування, медичного догляду і лікування дитини, як складову частину виховання. </w:t>
      </w:r>
    </w:p>
    <w:p w14:paraId="5C15677D" w14:textId="77777777" w:rsidR="00551F8B" w:rsidRPr="00551F8B" w:rsidRDefault="00551F8B" w:rsidP="00551F8B">
      <w:pPr>
        <w:pStyle w:val="a4"/>
        <w:ind w:firstLine="708"/>
        <w:jc w:val="both"/>
        <w:rPr>
          <w:rFonts w:ascii="Times New Roman" w:hAnsi="Times New Roman"/>
          <w:sz w:val="28"/>
          <w:szCs w:val="28"/>
        </w:rPr>
      </w:pPr>
      <w:r w:rsidRPr="00551F8B">
        <w:rPr>
          <w:rFonts w:ascii="Times New Roman" w:hAnsi="Times New Roman"/>
          <w:sz w:val="28"/>
          <w:szCs w:val="28"/>
          <w:shd w:val="clear" w:color="auto" w:fill="FFFFFF"/>
        </w:rPr>
        <w:lastRenderedPageBreak/>
        <w:t>Відповідно до вищезгаданої постанови Верховного суду України, не виконуючи повноцінно свої батьківські обов</w:t>
      </w:r>
      <w:proofErr w:type="gramStart"/>
      <w:r w:rsidRPr="00551F8B">
        <w:rPr>
          <w:rFonts w:ascii="Times New Roman" w:hAnsi="Times New Roman"/>
          <w:sz w:val="28"/>
          <w:szCs w:val="28"/>
          <w:shd w:val="clear" w:color="auto" w:fill="FFFFFF"/>
        </w:rPr>
        <w:t>`я</w:t>
      </w:r>
      <w:proofErr w:type="gramEnd"/>
      <w:r w:rsidRPr="00551F8B">
        <w:rPr>
          <w:rFonts w:ascii="Times New Roman" w:hAnsi="Times New Roman"/>
          <w:sz w:val="28"/>
          <w:szCs w:val="28"/>
          <w:shd w:val="clear" w:color="auto" w:fill="FFFFFF"/>
        </w:rPr>
        <w:t>зки, та  свідомо не приймаючи участі у вихованні дитини, особа несе відповідні ризики порушення нормальних життєвих зв`язків та передбачених законом наслідків невиконання батьківських обов`язків.</w:t>
      </w:r>
    </w:p>
    <w:p w14:paraId="3C300A84" w14:textId="77777777" w:rsidR="00551F8B" w:rsidRPr="00551F8B" w:rsidRDefault="00551F8B" w:rsidP="00551F8B">
      <w:pPr>
        <w:pStyle w:val="a4"/>
        <w:ind w:firstLine="708"/>
        <w:jc w:val="both"/>
        <w:rPr>
          <w:rFonts w:ascii="Times New Roman" w:hAnsi="Times New Roman"/>
          <w:sz w:val="28"/>
          <w:szCs w:val="28"/>
          <w:lang w:val="uk-UA"/>
        </w:rPr>
      </w:pPr>
      <w:r w:rsidRPr="00551F8B">
        <w:rPr>
          <w:rFonts w:ascii="Times New Roman" w:hAnsi="Times New Roman"/>
          <w:sz w:val="28"/>
          <w:szCs w:val="28"/>
          <w:lang w:val="uk-UA"/>
        </w:rPr>
        <w:t xml:space="preserve">На засідання комісії зʼявився батько дитини, який підтвердив своє бажання позбавити </w:t>
      </w:r>
      <w:r w:rsidRPr="005761DD">
        <w:rPr>
          <w:rFonts w:ascii="Times New Roman" w:hAnsi="Times New Roman"/>
          <w:sz w:val="28"/>
          <w:szCs w:val="28"/>
          <w:highlight w:val="black"/>
          <w:lang w:val="uk-UA"/>
        </w:rPr>
        <w:t>Стрільчук Є.О.</w:t>
      </w:r>
      <w:r w:rsidRPr="00551F8B">
        <w:rPr>
          <w:rFonts w:ascii="Times New Roman" w:hAnsi="Times New Roman"/>
          <w:sz w:val="28"/>
          <w:szCs w:val="28"/>
          <w:lang w:val="uk-UA"/>
        </w:rPr>
        <w:t xml:space="preserve"> батьківських прав відносно малолітнього сина, </w:t>
      </w:r>
      <w:r w:rsidRPr="005761DD">
        <w:rPr>
          <w:rFonts w:ascii="Times New Roman" w:hAnsi="Times New Roman"/>
          <w:sz w:val="28"/>
          <w:szCs w:val="28"/>
          <w:highlight w:val="black"/>
          <w:lang w:val="uk-UA"/>
        </w:rPr>
        <w:t>Єрмакова А.Р.</w:t>
      </w:r>
      <w:r w:rsidRPr="00551F8B">
        <w:rPr>
          <w:rFonts w:ascii="Times New Roman" w:hAnsi="Times New Roman"/>
          <w:sz w:val="28"/>
          <w:szCs w:val="28"/>
          <w:lang w:val="uk-UA"/>
        </w:rPr>
        <w:t xml:space="preserve"> Також заявник повідомив, що матір прислала дитині 5 тис.грн.</w:t>
      </w:r>
    </w:p>
    <w:p w14:paraId="1A103735" w14:textId="77777777" w:rsidR="00551F8B" w:rsidRPr="00551F8B" w:rsidRDefault="00551F8B" w:rsidP="00551F8B">
      <w:pPr>
        <w:pStyle w:val="a4"/>
        <w:jc w:val="both"/>
        <w:rPr>
          <w:rFonts w:ascii="Times New Roman" w:hAnsi="Times New Roman"/>
          <w:sz w:val="28"/>
          <w:szCs w:val="28"/>
          <w:lang w:val="uk-UA"/>
        </w:rPr>
      </w:pPr>
      <w:r w:rsidRPr="005761DD">
        <w:rPr>
          <w:rFonts w:ascii="Times New Roman" w:hAnsi="Times New Roman"/>
          <w:sz w:val="28"/>
          <w:szCs w:val="28"/>
          <w:highlight w:val="black"/>
          <w:lang w:val="uk-UA"/>
        </w:rPr>
        <w:t>Стрільчук Є.О.</w:t>
      </w:r>
      <w:r w:rsidRPr="00551F8B">
        <w:rPr>
          <w:rFonts w:ascii="Times New Roman" w:hAnsi="Times New Roman"/>
          <w:sz w:val="28"/>
          <w:szCs w:val="28"/>
          <w:lang w:val="uk-UA"/>
        </w:rPr>
        <w:t xml:space="preserve"> на засідання комісії не зʼявилась, хоча про час та місце проведення комісії була повідомлена. В телефонній розмові матір повідомила, що вона заперечує щодо позбавлення її батьківських прав, а також, що колишній чоловік перешкоджає їй їх виконувати. На запитання, яким чином вчинялись перешкоди, повідомила, що зверталась в правоохоронні органи, щоб поїхати і побачити дитину, але відповіді на свої звернення не отримала. На запитання, чи намагалась вона після ознайомлення із заявою колишнього чоловіка налагодити контакт із дитиною, повідомила, що не приїздила до нього ще з липня 2022 р. оскільки в неї маленька дитина і дорого коштує дорога. Також матір висловила намір забрати малолітнього </w:t>
      </w:r>
      <w:r w:rsidRPr="005761DD">
        <w:rPr>
          <w:rFonts w:ascii="Times New Roman" w:hAnsi="Times New Roman"/>
          <w:sz w:val="28"/>
          <w:szCs w:val="28"/>
          <w:highlight w:val="black"/>
          <w:lang w:val="uk-UA"/>
        </w:rPr>
        <w:t>Єрмакова А.Р.</w:t>
      </w:r>
      <w:r w:rsidRPr="00551F8B">
        <w:rPr>
          <w:rFonts w:ascii="Times New Roman" w:hAnsi="Times New Roman"/>
          <w:sz w:val="28"/>
          <w:szCs w:val="28"/>
          <w:lang w:val="uk-UA"/>
        </w:rPr>
        <w:t xml:space="preserve"> в свою сімʼю.</w:t>
      </w:r>
    </w:p>
    <w:p w14:paraId="7F4875C4" w14:textId="7EC00400" w:rsidR="00551F8B" w:rsidRPr="00BF1E12" w:rsidRDefault="00551F8B" w:rsidP="00551F8B">
      <w:pPr>
        <w:pStyle w:val="a4"/>
        <w:jc w:val="both"/>
        <w:rPr>
          <w:rFonts w:ascii="Times New Roman" w:hAnsi="Times New Roman"/>
          <w:sz w:val="28"/>
          <w:szCs w:val="28"/>
        </w:rPr>
      </w:pPr>
      <w:r w:rsidRPr="00551F8B">
        <w:rPr>
          <w:rFonts w:ascii="Times New Roman" w:hAnsi="Times New Roman"/>
          <w:sz w:val="28"/>
          <w:szCs w:val="28"/>
          <w:lang w:val="uk-UA"/>
        </w:rPr>
        <w:t xml:space="preserve"> </w:t>
      </w:r>
      <w:r w:rsidRPr="00551F8B">
        <w:rPr>
          <w:rFonts w:ascii="Times New Roman" w:hAnsi="Times New Roman"/>
          <w:sz w:val="28"/>
          <w:szCs w:val="28"/>
          <w:lang w:val="uk-UA"/>
        </w:rPr>
        <w:tab/>
      </w:r>
      <w:r w:rsidRPr="00551F8B">
        <w:rPr>
          <w:rFonts w:ascii="Times New Roman" w:hAnsi="Times New Roman"/>
          <w:spacing w:val="-2"/>
          <w:sz w:val="28"/>
          <w:szCs w:val="28"/>
        </w:rPr>
        <w:t xml:space="preserve">Керуючись ст. ст. 155, 157, 164 </w:t>
      </w:r>
      <w:r w:rsidRPr="00551F8B">
        <w:rPr>
          <w:rFonts w:ascii="Times New Roman" w:hAnsi="Times New Roman"/>
          <w:sz w:val="28"/>
          <w:szCs w:val="28"/>
        </w:rPr>
        <w:t xml:space="preserve">Сімейного Кодексу України, </w:t>
      </w:r>
      <w:r w:rsidRPr="00551F8B">
        <w:rPr>
          <w:rFonts w:ascii="Times New Roman" w:hAnsi="Times New Roman"/>
          <w:spacing w:val="-1"/>
          <w:sz w:val="28"/>
          <w:szCs w:val="28"/>
        </w:rPr>
        <w:t>Законом України</w:t>
      </w:r>
      <w:r w:rsidRPr="00551F8B">
        <w:rPr>
          <w:rFonts w:ascii="Times New Roman" w:hAnsi="Times New Roman"/>
          <w:sz w:val="28"/>
          <w:szCs w:val="28"/>
        </w:rPr>
        <w:t xml:space="preserve"> </w:t>
      </w:r>
      <w:r w:rsidRPr="00551F8B">
        <w:rPr>
          <w:rFonts w:ascii="Times New Roman" w:hAnsi="Times New Roman"/>
          <w:spacing w:val="-3"/>
          <w:sz w:val="28"/>
          <w:szCs w:val="28"/>
        </w:rPr>
        <w:t>«Про охорону дитинства»</w:t>
      </w:r>
      <w:r w:rsidRPr="00551F8B">
        <w:rPr>
          <w:rFonts w:ascii="Times New Roman" w:hAnsi="Times New Roman"/>
          <w:sz w:val="28"/>
          <w:szCs w:val="28"/>
        </w:rPr>
        <w:t xml:space="preserve">, Порядком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w:t>
      </w:r>
      <w:r w:rsidRPr="00551F8B">
        <w:rPr>
          <w:rFonts w:ascii="Times New Roman" w:hAnsi="Times New Roman"/>
          <w:spacing w:val="-3"/>
          <w:sz w:val="28"/>
          <w:szCs w:val="28"/>
        </w:rPr>
        <w:t>«Питання діяльності органів опіки та піклування, пов’язаної із захистом прав дитини» (із змінами), діючи в інтересах дитини</w:t>
      </w:r>
      <w:r w:rsidRPr="00551F8B">
        <w:rPr>
          <w:rFonts w:ascii="Times New Roman" w:hAnsi="Times New Roman"/>
          <w:spacing w:val="-3"/>
          <w:sz w:val="28"/>
          <w:szCs w:val="28"/>
          <w:lang w:val="uk-UA"/>
        </w:rPr>
        <w:t xml:space="preserve">, </w:t>
      </w:r>
      <w:r w:rsidR="00B0488E" w:rsidRPr="00551F8B">
        <w:rPr>
          <w:rFonts w:ascii="Times New Roman" w:hAnsi="Times New Roman"/>
          <w:spacing w:val="-3"/>
          <w:sz w:val="28"/>
          <w:szCs w:val="28"/>
          <w:lang w:val="uk-UA"/>
        </w:rPr>
        <w:t>Сторожинецька міська рада</w:t>
      </w:r>
      <w:r w:rsidR="00EE05BA" w:rsidRPr="00551F8B">
        <w:rPr>
          <w:rFonts w:ascii="Times New Roman" w:hAnsi="Times New Roman"/>
          <w:spacing w:val="-3"/>
          <w:sz w:val="28"/>
          <w:szCs w:val="28"/>
          <w:lang w:val="uk-UA"/>
        </w:rPr>
        <w:t xml:space="preserve"> Чернівецького району Чернівецької області</w:t>
      </w:r>
      <w:r w:rsidR="00B0488E" w:rsidRPr="00551F8B">
        <w:rPr>
          <w:rFonts w:ascii="Times New Roman" w:hAnsi="Times New Roman"/>
          <w:spacing w:val="-3"/>
          <w:sz w:val="28"/>
          <w:szCs w:val="28"/>
          <w:lang w:val="uk-UA"/>
        </w:rPr>
        <w:t xml:space="preserve"> як орган </w:t>
      </w:r>
      <w:r w:rsidR="00265E41" w:rsidRPr="00551F8B">
        <w:rPr>
          <w:rFonts w:ascii="Times New Roman" w:hAnsi="Times New Roman"/>
          <w:sz w:val="28"/>
          <w:szCs w:val="28"/>
          <w:lang w:val="uk-UA"/>
        </w:rPr>
        <w:t xml:space="preserve">опіки та піклування </w:t>
      </w:r>
      <w:r w:rsidR="00EE05BA" w:rsidRPr="00551F8B">
        <w:rPr>
          <w:rFonts w:ascii="Times New Roman" w:hAnsi="Times New Roman"/>
          <w:sz w:val="28"/>
          <w:szCs w:val="28"/>
          <w:lang w:val="uk-UA"/>
        </w:rPr>
        <w:t>вважає</w:t>
      </w:r>
      <w:r w:rsidR="00B0488E" w:rsidRPr="00551F8B">
        <w:rPr>
          <w:rFonts w:ascii="Times New Roman" w:hAnsi="Times New Roman"/>
          <w:sz w:val="28"/>
          <w:szCs w:val="28"/>
          <w:lang w:val="uk-UA"/>
        </w:rPr>
        <w:t xml:space="preserve"> </w:t>
      </w:r>
      <w:r w:rsidR="00C36DDB" w:rsidRPr="00551F8B">
        <w:rPr>
          <w:rFonts w:ascii="Times New Roman" w:hAnsi="Times New Roman"/>
          <w:sz w:val="28"/>
          <w:szCs w:val="28"/>
          <w:lang w:val="uk-UA"/>
        </w:rPr>
        <w:t xml:space="preserve">доцільним позбавити </w:t>
      </w:r>
      <w:r w:rsidRPr="00BF1E12">
        <w:rPr>
          <w:rFonts w:ascii="Times New Roman" w:hAnsi="Times New Roman"/>
          <w:sz w:val="28"/>
          <w:szCs w:val="28"/>
        </w:rPr>
        <w:t xml:space="preserve">гр. </w:t>
      </w:r>
      <w:r w:rsidRPr="005761DD">
        <w:rPr>
          <w:rFonts w:ascii="Times New Roman" w:hAnsi="Times New Roman"/>
          <w:sz w:val="28"/>
          <w:szCs w:val="28"/>
          <w:highlight w:val="black"/>
        </w:rPr>
        <w:t xml:space="preserve">Стрільчук Євгенію Олександрівну, 27.01.1994 р.н., жительку с. Широка Гребля, вул. Шевченка, 5 Вінницького району Вінницької області батьківських прав </w:t>
      </w:r>
      <w:r w:rsidR="00A41632" w:rsidRPr="005761DD">
        <w:rPr>
          <w:rFonts w:ascii="Times New Roman" w:hAnsi="Times New Roman"/>
          <w:sz w:val="28"/>
          <w:szCs w:val="28"/>
          <w:highlight w:val="black"/>
          <w:lang w:val="uk-UA"/>
        </w:rPr>
        <w:t>щодо її</w:t>
      </w:r>
      <w:r w:rsidRPr="005761DD">
        <w:rPr>
          <w:rFonts w:ascii="Times New Roman" w:hAnsi="Times New Roman"/>
          <w:sz w:val="28"/>
          <w:szCs w:val="28"/>
          <w:highlight w:val="black"/>
        </w:rPr>
        <w:t xml:space="preserve"> малолітнього сина, Єрмакова Артема Романовича, 22.01.2019 р.н., жителя с. </w:t>
      </w:r>
      <w:bookmarkStart w:id="7" w:name="_GoBack"/>
      <w:bookmarkEnd w:id="7"/>
      <w:r w:rsidRPr="005761DD">
        <w:rPr>
          <w:rFonts w:ascii="Times New Roman" w:hAnsi="Times New Roman"/>
          <w:sz w:val="28"/>
          <w:szCs w:val="28"/>
          <w:highlight w:val="black"/>
        </w:rPr>
        <w:t>Заболоття, вул. Сторожинецька, буд. 3  Чернівецького району Чернівецької області.</w:t>
      </w:r>
    </w:p>
    <w:p w14:paraId="59E6CED6" w14:textId="19DAEF78" w:rsidR="00C36DDB" w:rsidRPr="00551F8B" w:rsidRDefault="00C36DDB" w:rsidP="00551F8B">
      <w:pPr>
        <w:pStyle w:val="a4"/>
        <w:jc w:val="both"/>
        <w:rPr>
          <w:rFonts w:ascii="Times New Roman" w:hAnsi="Times New Roman"/>
          <w:sz w:val="28"/>
          <w:szCs w:val="28"/>
        </w:rPr>
      </w:pPr>
    </w:p>
    <w:p w14:paraId="3D0BAD3F" w14:textId="0699C987" w:rsidR="00241C69" w:rsidRPr="00C36DDB" w:rsidRDefault="00241C69" w:rsidP="00C36DDB">
      <w:pPr>
        <w:pStyle w:val="a4"/>
        <w:ind w:firstLine="708"/>
        <w:jc w:val="both"/>
        <w:rPr>
          <w:rFonts w:ascii="Times New Roman" w:hAnsi="Times New Roman"/>
          <w:b/>
          <w:bCs/>
          <w:sz w:val="28"/>
          <w:szCs w:val="28"/>
          <w:lang w:val="uk-UA"/>
        </w:rPr>
      </w:pPr>
    </w:p>
    <w:p w14:paraId="4D83119F" w14:textId="77777777" w:rsidR="00EE05BA" w:rsidRDefault="00EE05BA" w:rsidP="00096066">
      <w:pPr>
        <w:pStyle w:val="a4"/>
        <w:jc w:val="both"/>
        <w:rPr>
          <w:rFonts w:ascii="Times New Roman" w:hAnsi="Times New Roman"/>
          <w:b/>
          <w:bCs/>
          <w:sz w:val="28"/>
          <w:szCs w:val="28"/>
          <w:lang w:val="uk-UA"/>
        </w:rPr>
      </w:pPr>
    </w:p>
    <w:p w14:paraId="1624725C" w14:textId="3847E6E4" w:rsidR="004A405B" w:rsidRDefault="004A405B" w:rsidP="00096066">
      <w:pPr>
        <w:pStyle w:val="a4"/>
        <w:jc w:val="both"/>
        <w:rPr>
          <w:rFonts w:ascii="Times New Roman" w:hAnsi="Times New Roman"/>
          <w:b/>
          <w:bCs/>
          <w:sz w:val="28"/>
          <w:szCs w:val="28"/>
          <w:lang w:val="uk-UA"/>
        </w:rPr>
      </w:pPr>
      <w:r w:rsidRPr="004A405B">
        <w:rPr>
          <w:rFonts w:ascii="Times New Roman" w:hAnsi="Times New Roman"/>
          <w:b/>
          <w:bCs/>
          <w:sz w:val="28"/>
          <w:szCs w:val="28"/>
          <w:lang w:val="uk-UA"/>
        </w:rPr>
        <w:t>Сторожинецький міський голова</w:t>
      </w:r>
      <w:r w:rsidRPr="004A405B">
        <w:rPr>
          <w:rFonts w:ascii="Times New Roman" w:hAnsi="Times New Roman"/>
          <w:b/>
          <w:bCs/>
          <w:sz w:val="28"/>
          <w:szCs w:val="28"/>
          <w:lang w:val="uk-UA"/>
        </w:rPr>
        <w:tab/>
      </w:r>
      <w:r w:rsidRPr="004A405B">
        <w:rPr>
          <w:rFonts w:ascii="Times New Roman" w:hAnsi="Times New Roman"/>
          <w:b/>
          <w:bCs/>
          <w:sz w:val="28"/>
          <w:szCs w:val="28"/>
          <w:lang w:val="uk-UA"/>
        </w:rPr>
        <w:tab/>
      </w:r>
      <w:r w:rsidRPr="004A405B">
        <w:rPr>
          <w:rFonts w:ascii="Times New Roman" w:hAnsi="Times New Roman"/>
          <w:b/>
          <w:bCs/>
          <w:sz w:val="28"/>
          <w:szCs w:val="28"/>
          <w:lang w:val="uk-UA"/>
        </w:rPr>
        <w:tab/>
      </w:r>
      <w:r w:rsidRPr="004A405B">
        <w:rPr>
          <w:rFonts w:ascii="Times New Roman" w:hAnsi="Times New Roman"/>
          <w:b/>
          <w:bCs/>
          <w:sz w:val="28"/>
          <w:szCs w:val="28"/>
          <w:lang w:val="uk-UA"/>
        </w:rPr>
        <w:tab/>
      </w:r>
      <w:r w:rsidR="00676D00">
        <w:rPr>
          <w:rFonts w:ascii="Times New Roman" w:hAnsi="Times New Roman"/>
          <w:b/>
          <w:bCs/>
          <w:sz w:val="28"/>
          <w:szCs w:val="28"/>
          <w:lang w:val="uk-UA"/>
        </w:rPr>
        <w:tab/>
      </w:r>
      <w:r w:rsidRPr="004A405B">
        <w:rPr>
          <w:rFonts w:ascii="Times New Roman" w:hAnsi="Times New Roman"/>
          <w:b/>
          <w:bCs/>
          <w:sz w:val="28"/>
          <w:szCs w:val="28"/>
          <w:lang w:val="uk-UA"/>
        </w:rPr>
        <w:t>Ігор МАТЕЙЧУК</w:t>
      </w:r>
    </w:p>
    <w:p w14:paraId="39718269" w14:textId="52A4B7DB" w:rsidR="00EE05BA" w:rsidRDefault="00EE05BA" w:rsidP="00096066">
      <w:pPr>
        <w:pStyle w:val="a4"/>
        <w:jc w:val="both"/>
        <w:rPr>
          <w:rFonts w:ascii="Times New Roman" w:hAnsi="Times New Roman"/>
          <w:b/>
          <w:bCs/>
          <w:sz w:val="28"/>
          <w:szCs w:val="28"/>
          <w:lang w:val="uk-UA"/>
        </w:rPr>
      </w:pPr>
    </w:p>
    <w:p w14:paraId="142E31DD" w14:textId="4B3BB4F0" w:rsidR="00EE05BA" w:rsidRDefault="00EE05BA" w:rsidP="00096066">
      <w:pPr>
        <w:pStyle w:val="a4"/>
        <w:jc w:val="both"/>
        <w:rPr>
          <w:rFonts w:ascii="Times New Roman" w:hAnsi="Times New Roman"/>
          <w:b/>
          <w:bCs/>
          <w:sz w:val="28"/>
          <w:szCs w:val="28"/>
          <w:lang w:val="uk-UA"/>
        </w:rPr>
      </w:pPr>
    </w:p>
    <w:p w14:paraId="4C994A3B" w14:textId="77777777" w:rsidR="00EE05BA" w:rsidRPr="004A405B" w:rsidRDefault="00EE05BA" w:rsidP="00096066">
      <w:pPr>
        <w:pStyle w:val="a4"/>
        <w:jc w:val="both"/>
        <w:rPr>
          <w:rFonts w:ascii="Times New Roman" w:hAnsi="Times New Roman"/>
          <w:b/>
          <w:bCs/>
          <w:sz w:val="28"/>
          <w:szCs w:val="28"/>
          <w:lang w:val="uk-UA"/>
        </w:rPr>
      </w:pPr>
    </w:p>
    <w:p w14:paraId="7DE41DC9" w14:textId="33579D95" w:rsidR="004A405B" w:rsidRPr="004A405B" w:rsidRDefault="004A405B" w:rsidP="00096066">
      <w:pPr>
        <w:pStyle w:val="a4"/>
        <w:jc w:val="both"/>
        <w:rPr>
          <w:rFonts w:ascii="Times New Roman" w:hAnsi="Times New Roman"/>
          <w:b/>
          <w:bCs/>
          <w:sz w:val="28"/>
          <w:szCs w:val="28"/>
          <w:lang w:val="uk-UA"/>
        </w:rPr>
      </w:pPr>
    </w:p>
    <w:p w14:paraId="434536D1" w14:textId="5154DA06" w:rsidR="004A405B" w:rsidRDefault="004A405B" w:rsidP="00096066">
      <w:pPr>
        <w:pStyle w:val="a4"/>
        <w:jc w:val="both"/>
        <w:rPr>
          <w:rFonts w:ascii="Times New Roman" w:hAnsi="Times New Roman"/>
          <w:sz w:val="28"/>
          <w:szCs w:val="28"/>
          <w:lang w:val="uk-UA"/>
        </w:rPr>
      </w:pPr>
    </w:p>
    <w:p w14:paraId="3F3CF9D0" w14:textId="21486E0A" w:rsidR="004A405B" w:rsidRDefault="004A405B" w:rsidP="00096066">
      <w:pPr>
        <w:pStyle w:val="a4"/>
        <w:jc w:val="both"/>
        <w:rPr>
          <w:rFonts w:ascii="Times New Roman" w:hAnsi="Times New Roman"/>
          <w:sz w:val="28"/>
          <w:szCs w:val="28"/>
          <w:lang w:val="uk-UA"/>
        </w:rPr>
      </w:pPr>
    </w:p>
    <w:p w14:paraId="687831F6" w14:textId="20AE88B5" w:rsidR="00AA4876" w:rsidRPr="0069744C" w:rsidRDefault="004A405B" w:rsidP="00D40545">
      <w:pPr>
        <w:pStyle w:val="a4"/>
        <w:jc w:val="both"/>
        <w:rPr>
          <w:rFonts w:ascii="Times New Roman" w:hAnsi="Times New Roman"/>
          <w:sz w:val="28"/>
          <w:szCs w:val="28"/>
          <w:lang w:val="uk-UA"/>
        </w:rPr>
      </w:pPr>
      <w:r w:rsidRPr="004A405B">
        <w:rPr>
          <w:rFonts w:ascii="Times New Roman" w:hAnsi="Times New Roman"/>
          <w:sz w:val="20"/>
          <w:szCs w:val="20"/>
          <w:lang w:val="uk-UA"/>
        </w:rPr>
        <w:t xml:space="preserve">Маріян НИКИФОРЮК </w:t>
      </w:r>
      <w:r w:rsidR="00F00610" w:rsidRPr="00F00610">
        <w:rPr>
          <w:rFonts w:ascii="Times New Roman" w:hAnsi="Times New Roman"/>
          <w:spacing w:val="-2"/>
          <w:sz w:val="28"/>
          <w:szCs w:val="28"/>
          <w:lang w:val="uk-UA"/>
        </w:rPr>
        <w:t xml:space="preserve">  </w:t>
      </w:r>
      <w:r w:rsidR="00F00610">
        <w:rPr>
          <w:rFonts w:ascii="Times New Roman" w:hAnsi="Times New Roman"/>
          <w:spacing w:val="-2"/>
          <w:sz w:val="28"/>
          <w:szCs w:val="28"/>
          <w:lang w:val="uk-UA"/>
        </w:rPr>
        <w:tab/>
      </w:r>
    </w:p>
    <w:sectPr w:rsidR="00AA4876" w:rsidRPr="0069744C" w:rsidSect="00676D00">
      <w:headerReference w:type="default" r:id="rId8"/>
      <w:pgSz w:w="11906" w:h="16838"/>
      <w:pgMar w:top="142" w:right="566" w:bottom="14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E99C5" w14:textId="77777777" w:rsidR="00C92E07" w:rsidRDefault="00C92E07">
      <w:pPr>
        <w:spacing w:after="0" w:line="240" w:lineRule="auto"/>
      </w:pPr>
      <w:r>
        <w:separator/>
      </w:r>
    </w:p>
  </w:endnote>
  <w:endnote w:type="continuationSeparator" w:id="0">
    <w:p w14:paraId="5AE3A7F6" w14:textId="77777777" w:rsidR="00C92E07" w:rsidRDefault="00C92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A7011" w14:textId="77777777" w:rsidR="00C92E07" w:rsidRDefault="00C92E07">
      <w:pPr>
        <w:spacing w:after="0" w:line="240" w:lineRule="auto"/>
      </w:pPr>
      <w:r>
        <w:separator/>
      </w:r>
    </w:p>
  </w:footnote>
  <w:footnote w:type="continuationSeparator" w:id="0">
    <w:p w14:paraId="5AEBC64B" w14:textId="77777777" w:rsidR="00C92E07" w:rsidRDefault="00C92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2818"/>
      <w:docPartObj>
        <w:docPartGallery w:val="Page Numbers (Top of Page)"/>
        <w:docPartUnique/>
      </w:docPartObj>
    </w:sdtPr>
    <w:sdtEndPr/>
    <w:sdtContent>
      <w:p w14:paraId="2F32D2EB" w14:textId="77777777" w:rsidR="00C56733" w:rsidRDefault="001926CA">
        <w:pPr>
          <w:pStyle w:val="a5"/>
          <w:jc w:val="center"/>
        </w:pPr>
        <w:r>
          <w:fldChar w:fldCharType="begin"/>
        </w:r>
        <w:r>
          <w:instrText xml:space="preserve"> PAGE   \* MERGEFORMAT </w:instrText>
        </w:r>
        <w:r>
          <w:fldChar w:fldCharType="separate"/>
        </w:r>
        <w:r w:rsidR="005761DD">
          <w:rPr>
            <w:noProof/>
          </w:rPr>
          <w:t>6</w:t>
        </w:r>
        <w:r>
          <w:rPr>
            <w:noProof/>
          </w:rPr>
          <w:fldChar w:fldCharType="end"/>
        </w:r>
      </w:p>
    </w:sdtContent>
  </w:sdt>
  <w:p w14:paraId="4BD24E19" w14:textId="77777777" w:rsidR="00C56733" w:rsidRDefault="00C92E0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70302"/>
    <w:multiLevelType w:val="hybridMultilevel"/>
    <w:tmpl w:val="D7AA2906"/>
    <w:lvl w:ilvl="0" w:tplc="896C8F0A">
      <w:start w:val="1"/>
      <w:numFmt w:val="decimal"/>
      <w:lvlText w:val="%1."/>
      <w:lvlJc w:val="left"/>
      <w:pPr>
        <w:ind w:left="927" w:hanging="360"/>
      </w:pPr>
      <w:rPr>
        <w:rFonts w:hint="default"/>
        <w:sz w:val="26"/>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4AB42F69"/>
    <w:multiLevelType w:val="hybridMultilevel"/>
    <w:tmpl w:val="7F44ED08"/>
    <w:lvl w:ilvl="0" w:tplc="9F76193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7EF1443F"/>
    <w:multiLevelType w:val="hybridMultilevel"/>
    <w:tmpl w:val="B02C2200"/>
    <w:lvl w:ilvl="0" w:tplc="1F869CB8">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B3"/>
    <w:rsid w:val="00000F67"/>
    <w:rsid w:val="000022E4"/>
    <w:rsid w:val="00074ABE"/>
    <w:rsid w:val="00096066"/>
    <w:rsid w:val="001926CA"/>
    <w:rsid w:val="001D0D33"/>
    <w:rsid w:val="00206497"/>
    <w:rsid w:val="0023097A"/>
    <w:rsid w:val="00241C69"/>
    <w:rsid w:val="00263A16"/>
    <w:rsid w:val="00264BB3"/>
    <w:rsid w:val="00265E41"/>
    <w:rsid w:val="002C10A3"/>
    <w:rsid w:val="002C43F1"/>
    <w:rsid w:val="002D383F"/>
    <w:rsid w:val="00381407"/>
    <w:rsid w:val="003F5653"/>
    <w:rsid w:val="00473B18"/>
    <w:rsid w:val="004A405B"/>
    <w:rsid w:val="004B37C4"/>
    <w:rsid w:val="00551F8B"/>
    <w:rsid w:val="005761DD"/>
    <w:rsid w:val="00590888"/>
    <w:rsid w:val="005E7D48"/>
    <w:rsid w:val="00600AAE"/>
    <w:rsid w:val="00676D00"/>
    <w:rsid w:val="0069744C"/>
    <w:rsid w:val="006A1E9D"/>
    <w:rsid w:val="006C0B77"/>
    <w:rsid w:val="00700CD0"/>
    <w:rsid w:val="007078B5"/>
    <w:rsid w:val="007612BA"/>
    <w:rsid w:val="007D5E6A"/>
    <w:rsid w:val="00806627"/>
    <w:rsid w:val="008218CF"/>
    <w:rsid w:val="008242FF"/>
    <w:rsid w:val="00831991"/>
    <w:rsid w:val="00870751"/>
    <w:rsid w:val="0089201C"/>
    <w:rsid w:val="008E374B"/>
    <w:rsid w:val="00922C48"/>
    <w:rsid w:val="009C31AE"/>
    <w:rsid w:val="00A41632"/>
    <w:rsid w:val="00AA4876"/>
    <w:rsid w:val="00AE6596"/>
    <w:rsid w:val="00B0488E"/>
    <w:rsid w:val="00B915B7"/>
    <w:rsid w:val="00BF7C9B"/>
    <w:rsid w:val="00C36DDB"/>
    <w:rsid w:val="00C45790"/>
    <w:rsid w:val="00C92E07"/>
    <w:rsid w:val="00CA18F1"/>
    <w:rsid w:val="00D40545"/>
    <w:rsid w:val="00DC7247"/>
    <w:rsid w:val="00E07CF5"/>
    <w:rsid w:val="00E55BC7"/>
    <w:rsid w:val="00EA59DF"/>
    <w:rsid w:val="00EB7C10"/>
    <w:rsid w:val="00EE05BA"/>
    <w:rsid w:val="00EE4070"/>
    <w:rsid w:val="00EE757D"/>
    <w:rsid w:val="00F00610"/>
    <w:rsid w:val="00F12C76"/>
    <w:rsid w:val="00F41D1A"/>
    <w:rsid w:val="00F63316"/>
    <w:rsid w:val="00F85300"/>
    <w:rsid w:val="00FC020C"/>
    <w:rsid w:val="00FD0E54"/>
    <w:rsid w:val="00FD7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1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87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4876"/>
    <w:pPr>
      <w:ind w:left="720"/>
      <w:contextualSpacing/>
    </w:pPr>
  </w:style>
  <w:style w:type="paragraph" w:styleId="2">
    <w:name w:val="Body Text Indent 2"/>
    <w:basedOn w:val="a"/>
    <w:link w:val="20"/>
    <w:semiHidden/>
    <w:unhideWhenUsed/>
    <w:rsid w:val="00AA4876"/>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AA4876"/>
    <w:rPr>
      <w:rFonts w:ascii="Times New Roman" w:eastAsia="Times New Roman" w:hAnsi="Times New Roman" w:cs="Times New Roman"/>
      <w:sz w:val="28"/>
      <w:szCs w:val="20"/>
      <w:lang w:eastAsia="ru-RU"/>
    </w:rPr>
  </w:style>
  <w:style w:type="character" w:customStyle="1" w:styleId="rvts9">
    <w:name w:val="rvts9"/>
    <w:basedOn w:val="a0"/>
    <w:rsid w:val="00AA4876"/>
  </w:style>
  <w:style w:type="paragraph" w:customStyle="1" w:styleId="rvps2">
    <w:name w:val="rvps2"/>
    <w:basedOn w:val="a"/>
    <w:rsid w:val="00AA4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A4876"/>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AA48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4876"/>
  </w:style>
  <w:style w:type="paragraph" w:styleId="a7">
    <w:name w:val="Normal (Web)"/>
    <w:basedOn w:val="a"/>
    <w:uiPriority w:val="99"/>
    <w:semiHidden/>
    <w:unhideWhenUsed/>
    <w:rsid w:val="00265E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Hyperlink"/>
    <w:basedOn w:val="a0"/>
    <w:uiPriority w:val="99"/>
    <w:unhideWhenUsed/>
    <w:rsid w:val="00551F8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87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4876"/>
    <w:pPr>
      <w:ind w:left="720"/>
      <w:contextualSpacing/>
    </w:pPr>
  </w:style>
  <w:style w:type="paragraph" w:styleId="2">
    <w:name w:val="Body Text Indent 2"/>
    <w:basedOn w:val="a"/>
    <w:link w:val="20"/>
    <w:semiHidden/>
    <w:unhideWhenUsed/>
    <w:rsid w:val="00AA4876"/>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semiHidden/>
    <w:rsid w:val="00AA4876"/>
    <w:rPr>
      <w:rFonts w:ascii="Times New Roman" w:eastAsia="Times New Roman" w:hAnsi="Times New Roman" w:cs="Times New Roman"/>
      <w:sz w:val="28"/>
      <w:szCs w:val="20"/>
      <w:lang w:eastAsia="ru-RU"/>
    </w:rPr>
  </w:style>
  <w:style w:type="character" w:customStyle="1" w:styleId="rvts9">
    <w:name w:val="rvts9"/>
    <w:basedOn w:val="a0"/>
    <w:rsid w:val="00AA4876"/>
  </w:style>
  <w:style w:type="paragraph" w:customStyle="1" w:styleId="rvps2">
    <w:name w:val="rvps2"/>
    <w:basedOn w:val="a"/>
    <w:rsid w:val="00AA4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A4876"/>
    <w:pPr>
      <w:spacing w:after="0" w:line="240" w:lineRule="auto"/>
    </w:pPr>
    <w:rPr>
      <w:rFonts w:ascii="Calibri" w:eastAsia="Times New Roman" w:hAnsi="Calibri" w:cs="Times New Roman"/>
      <w:lang w:eastAsia="ru-RU"/>
    </w:rPr>
  </w:style>
  <w:style w:type="paragraph" w:styleId="a5">
    <w:name w:val="header"/>
    <w:basedOn w:val="a"/>
    <w:link w:val="a6"/>
    <w:uiPriority w:val="99"/>
    <w:unhideWhenUsed/>
    <w:rsid w:val="00AA48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4876"/>
  </w:style>
  <w:style w:type="paragraph" w:styleId="a7">
    <w:name w:val="Normal (Web)"/>
    <w:basedOn w:val="a"/>
    <w:uiPriority w:val="99"/>
    <w:semiHidden/>
    <w:unhideWhenUsed/>
    <w:rsid w:val="00265E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8">
    <w:name w:val="Hyperlink"/>
    <w:basedOn w:val="a0"/>
    <w:uiPriority w:val="99"/>
    <w:unhideWhenUsed/>
    <w:rsid w:val="00551F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6</Pages>
  <Words>2542</Words>
  <Characters>14493</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cp:lastModifiedBy>
  <cp:revision>34</cp:revision>
  <cp:lastPrinted>2022-10-10T05:54:00Z</cp:lastPrinted>
  <dcterms:created xsi:type="dcterms:W3CDTF">2021-05-14T09:31:00Z</dcterms:created>
  <dcterms:modified xsi:type="dcterms:W3CDTF">2022-10-10T12:32:00Z</dcterms:modified>
</cp:coreProperties>
</file>