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B" w:rsidRPr="002C4B2D" w:rsidRDefault="009E4BEA" w:rsidP="00E4103B">
      <w:pPr>
        <w:ind w:right="-11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</w:p>
    <w:p w:rsidR="00E4103B" w:rsidRPr="00E4103B" w:rsidRDefault="00E4103B" w:rsidP="001E2C31">
      <w:pPr>
        <w:spacing w:after="0" w:line="240" w:lineRule="auto"/>
        <w:ind w:hanging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1E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4103B" w:rsidRPr="00E4103B" w:rsidRDefault="00E4103B" w:rsidP="00E4103B">
      <w:pPr>
        <w:keepNext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E4103B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 РАЙОНУ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ЧЕРНІВЕЦЬКОЇ ОБЛАСТІ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ХХІ</w:t>
      </w:r>
      <w:r w:rsidR="009237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позачергова сесія  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Pr="00E4103B" w:rsidRDefault="00E4103B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Р  І  Ш  Е  Н  </w:t>
      </w:r>
      <w:proofErr w:type="spellStart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Я  №</w:t>
      </w:r>
      <w:r w:rsidR="00CA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206 -</w:t>
      </w:r>
      <w:r w:rsidR="00CA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24/2022</w:t>
      </w: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03B" w:rsidRPr="00E4103B" w:rsidRDefault="00E4103B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грудня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року                                                                  м.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Сторожинець</w:t>
      </w:r>
    </w:p>
    <w:p w:rsidR="00E4103B" w:rsidRPr="00E4103B" w:rsidRDefault="00E4103B" w:rsidP="00E4103B">
      <w:pPr>
        <w:spacing w:after="120" w:line="240" w:lineRule="auto"/>
        <w:ind w:right="431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2C31" w:rsidRDefault="001E2C31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підтримки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 на території Сторожинецької міської територіальної громади</w:t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Default="00E4103B" w:rsidP="00E4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41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«Про забезпечення прав і свобод внутрішньо переміщених осіб»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353C8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Бюджетним кодексом України,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353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ідділу освіти Сторожинецької міської ради від 23 листопада 2022 року № 165, 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 метою соціальної підтримки внутрішньо переміщених осіб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D64E34" w:rsidRPr="00682EA8" w:rsidRDefault="00D64E34" w:rsidP="00E4103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міська рада вирішила: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E567C2">
      <w:pPr>
        <w:spacing w:after="0"/>
        <w:ind w:right="-11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Внести зміни до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Додат</w:t>
      </w:r>
      <w:r w:rsidR="00FD51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FD51A4" w:rsidRPr="00FD51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D51A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підтримки внутрішньо переміщених осіб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території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ік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X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 позачергової сесії Сторожинецької міської ради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VIIІ скликання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(ІІІ пленарне засідання)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73-20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- Програма)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зі змінами </w:t>
      </w:r>
      <w:r w:rsidR="00353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внесеними рішенням 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виконавчого комітету Сторожинецької міської ради № </w:t>
      </w:r>
      <w:r w:rsidR="00E410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249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E410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E4103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 року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викла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вши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53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його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</w:t>
      </w:r>
      <w:r w:rsidR="00353C8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(дода</w:t>
      </w:r>
      <w:r w:rsidR="001E2C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є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ться)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64190C" w:rsidRDefault="0064190C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90C">
        <w:rPr>
          <w:rFonts w:ascii="Times New Roman" w:hAnsi="Times New Roman" w:cs="Times New Roman"/>
          <w:sz w:val="28"/>
          <w:szCs w:val="28"/>
        </w:rPr>
        <w:t>3.Начальнику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D46E0A" w:rsidRDefault="0064190C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Дане рішення набуває </w:t>
      </w:r>
      <w:r>
        <w:rPr>
          <w:rFonts w:ascii="Times New Roman" w:hAnsi="Times New Roman" w:cs="Times New Roman"/>
          <w:sz w:val="28"/>
          <w:szCs w:val="28"/>
        </w:rPr>
        <w:t>чинності з моменту оприлюднення.</w:t>
      </w:r>
    </w:p>
    <w:p w:rsidR="00EE3A14" w:rsidRPr="0064190C" w:rsidRDefault="00EE3A14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="-511" w:tblpY="1216"/>
        <w:tblW w:w="14504" w:type="dxa"/>
        <w:tblLook w:val="04A0" w:firstRow="1" w:lastRow="0" w:firstColumn="1" w:lastColumn="0" w:noHBand="0" w:noVBand="1"/>
      </w:tblPr>
      <w:tblGrid>
        <w:gridCol w:w="10456"/>
        <w:gridCol w:w="1071"/>
        <w:gridCol w:w="2977"/>
      </w:tblGrid>
      <w:tr w:rsidR="0020377A" w:rsidRPr="00903929" w:rsidTr="00E0534C">
        <w:trPr>
          <w:trHeight w:val="5246"/>
        </w:trPr>
        <w:tc>
          <w:tcPr>
            <w:tcW w:w="10456" w:type="dxa"/>
          </w:tcPr>
          <w:p w:rsidR="0064190C" w:rsidRDefault="0064190C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E4103B" w:rsidRPr="00E4103B" w:rsidRDefault="00E4103B" w:rsidP="0047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E410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 w:rsidR="009237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</w:t>
            </w:r>
            <w:r w:rsidR="00F96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родовження рішення 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="00923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позачергової сесії міської ради</w:t>
            </w:r>
            <w:r w:rsidRPr="00E41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23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від </w:t>
            </w:r>
            <w:r w:rsidR="00FD5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  <w:r w:rsidR="00923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FD51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  <w:r w:rsidR="00923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.2022 року №</w:t>
            </w:r>
            <w:r w:rsidR="00A35A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206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="005563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  <w:r w:rsidRPr="00E41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/2022</w:t>
            </w:r>
          </w:p>
          <w:p w:rsidR="00EE3A14" w:rsidRDefault="00EE3A14" w:rsidP="00475598">
            <w:pPr>
              <w:tabs>
                <w:tab w:val="left" w:pos="426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0C" w:rsidRDefault="0064190C" w:rsidP="00475598">
            <w:pPr>
              <w:tabs>
                <w:tab w:val="left" w:pos="426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-284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Організацію виконання даного рішення покласти на начальника відділу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ціального захисту населення Сторожинецької міської ради Інну МУДРАК.</w:t>
            </w:r>
          </w:p>
          <w:p w:rsidR="0064190C" w:rsidRDefault="0064190C" w:rsidP="004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</w:t>
            </w:r>
            <w:r w:rsidRPr="0002340D">
              <w:rPr>
                <w:sz w:val="28"/>
                <w:szCs w:val="28"/>
              </w:rPr>
              <w:t xml:space="preserve"> </w:t>
            </w:r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виконанням даного рішення покласти на першого заступника </w:t>
            </w:r>
            <w:proofErr w:type="spellStart"/>
            <w:r w:rsidRPr="0064190C">
              <w:rPr>
                <w:rFonts w:ascii="Times New Roman" w:hAnsi="Times New Roman" w:cs="Times New Roman"/>
                <w:sz w:val="28"/>
                <w:szCs w:val="28"/>
              </w:rPr>
              <w:t>Сторожинецького</w:t>
            </w:r>
            <w:proofErr w:type="spellEnd"/>
            <w:r w:rsidRPr="0064190C">
              <w:rPr>
                <w:rFonts w:ascii="Times New Roman" w:hAnsi="Times New Roman" w:cs="Times New Roman"/>
                <w:sz w:val="28"/>
                <w:szCs w:val="28"/>
              </w:rPr>
              <w:t xml:space="preserve"> міського голови Ігоря БЕЛЕНЧУКА та на постійну комісію міської ради з питань фінансів, соціально-економічного розвитку, планування, бюджету (Л.РАВЛЮК).</w:t>
            </w:r>
          </w:p>
          <w:p w:rsidR="0064190C" w:rsidRDefault="0064190C" w:rsidP="0047559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0C" w:rsidRPr="00A23E36" w:rsidRDefault="00475598" w:rsidP="00475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="0064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Сторожинецький</w:t>
            </w:r>
            <w:proofErr w:type="spellEnd"/>
            <w:r w:rsidR="006419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міський голова                                      Ігор МАТЕЙЧУК</w:t>
            </w:r>
          </w:p>
          <w:p w:rsidR="0064190C" w:rsidRDefault="0064190C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71" w:type="dxa"/>
          </w:tcPr>
          <w:p w:rsidR="0020377A" w:rsidRPr="0020377A" w:rsidRDefault="0020377A" w:rsidP="004755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20377A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64190C" w:rsidRDefault="0064190C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475598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Інна МУДРАК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bookmarkStart w:id="0" w:name="_GoBack"/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Погоджено: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Перший заступник міського голови </w:t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  <w:t xml:space="preserve">                           Ігор БЕЛЕНЧУК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2"/>
          <w:szCs w:val="28"/>
          <w:lang w:eastAsia="uk-UA"/>
        </w:rPr>
      </w:pP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Начальник  відділу  організаційної 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та кадрової роботи                                                                 Ольга  ПАЛАДІЙ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2"/>
          <w:szCs w:val="28"/>
          <w:lang w:eastAsia="uk-UA"/>
        </w:rPr>
      </w:pP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Начальник  юридичного відділу                                           Олексій КОЗЛОВ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2"/>
          <w:szCs w:val="16"/>
          <w:lang w:eastAsia="uk-UA"/>
        </w:rPr>
      </w:pP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Начальник відділу документообігу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та контролю           </w:t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ab/>
        <w:t xml:space="preserve">       Микола БАЛАНЮК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uk-UA"/>
        </w:rPr>
      </w:pP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Начальник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Фінансового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відділу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                                       </w:t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   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Ігор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СЛЮСАР</w:t>
      </w:r>
    </w:p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eastAsia="uk-UA"/>
        </w:rPr>
      </w:pP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Голова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постійної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комісії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з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фінансі</w:t>
      </w:r>
      <w:proofErr w:type="gram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</w:t>
      </w:r>
      <w:proofErr w:type="spellEnd"/>
      <w:proofErr w:type="gram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proofErr w:type="gram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соц</w:t>
      </w:r>
      <w:proofErr w:type="gram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іально-економічного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розвитку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планування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, бюджету</w:t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                                                              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Лідія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РАВЛЮК   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ru-RU"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                  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Голова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постійної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комісії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з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регулювання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земельних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відносин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арх</w:t>
      </w:r>
      <w:proofErr w:type="gram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ітектури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будівництва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</w:pP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та перспективного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планування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                                                   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Аліна</w:t>
      </w:r>
      <w:proofErr w:type="spellEnd"/>
      <w:proofErr w:type="gram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Д</w:t>
      </w:r>
      <w:proofErr w:type="gram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ІДИЧ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ru-RU" w:eastAsia="uk-UA"/>
        </w:rPr>
      </w:pP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Голова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постійної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комісії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з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житлово-комунального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господарства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приватизації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комунальної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власності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промисловості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транспорту та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зв’язку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впровадження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lastRenderedPageBreak/>
        <w:t>енергозберігаючих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технологій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охорони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навколишнього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природного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середовища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розвитку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середнього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та малого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бізнесу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побутового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</w:pP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та </w:t>
      </w:r>
      <w:proofErr w:type="gram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торгового</w:t>
      </w:r>
      <w:proofErr w:type="gram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обслуговування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                                               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Анатолій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ОЛЕНЮК 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16"/>
          <w:szCs w:val="16"/>
          <w:lang w:val="ru-RU" w:eastAsia="ru-RU"/>
        </w:rPr>
      </w:pP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Голова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постійної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комісії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з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охорони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здоров'я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proofErr w:type="gram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соц</w:t>
      </w:r>
      <w:proofErr w:type="gram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іального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захисту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населення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молодіжної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політики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                                            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</w:t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лександр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ВОЙЦЕХОВСЬКИЙ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ru-RU" w:eastAsia="uk-UA"/>
        </w:rPr>
      </w:pP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Голова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постійної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>комісії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uk-UA"/>
        </w:rPr>
        <w:t xml:space="preserve"> </w:t>
      </w: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з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освіти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та науки,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культури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фізкультури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і спорту</w:t>
      </w: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</w: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</w: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</w: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</w: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</w: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ab/>
        <w:t xml:space="preserve"> 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Владіслава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БОЖЕСКУЛ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ru-RU" w:eastAsia="uk-UA"/>
        </w:rPr>
      </w:pP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Голова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постійної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комісії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з </w:t>
      </w:r>
      <w:proofErr w:type="spellStart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>питань</w:t>
      </w:r>
      <w:proofErr w:type="spellEnd"/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 w:eastAsia="ru-RU"/>
        </w:rPr>
        <w:t xml:space="preserve"> </w:t>
      </w:r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регламенту,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депутатської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діяльності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законності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правопорядку,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взаємодії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з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правоохоронними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органами,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протидії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E0534C" w:rsidRPr="00F00A11" w:rsidRDefault="00E0534C" w:rsidP="00E0534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</w:pP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корупції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,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охорони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прав, свобод і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законних</w:t>
      </w:r>
      <w:proofErr w:type="spell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  <w:proofErr w:type="spell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інтересі</w:t>
      </w:r>
      <w:proofErr w:type="gramStart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>в</w:t>
      </w:r>
      <w:proofErr w:type="spellEnd"/>
      <w:proofErr w:type="gramEnd"/>
      <w:r w:rsidRPr="00F00A11">
        <w:rPr>
          <w:rFonts w:ascii="Times New Roman" w:eastAsia="Times New Roman" w:hAnsi="Times New Roman" w:cs="Times New Roman"/>
          <w:bCs/>
          <w:iCs/>
          <w:color w:val="FFFFFF" w:themeColor="background1"/>
          <w:sz w:val="28"/>
          <w:szCs w:val="28"/>
          <w:lang w:val="ru-RU" w:eastAsia="ru-RU"/>
        </w:rPr>
        <w:t xml:space="preserve"> </w:t>
      </w:r>
    </w:p>
    <w:p w:rsidR="00957BA6" w:rsidRPr="00F00A11" w:rsidRDefault="00E0534C" w:rsidP="00E0534C">
      <w:pPr>
        <w:pStyle w:val="11"/>
        <w:jc w:val="center"/>
        <w:rPr>
          <w:rFonts w:ascii="Times New Roman" w:hAnsi="Times New Roman"/>
          <w:b/>
          <w:color w:val="FFFFFF" w:themeColor="background1"/>
          <w:sz w:val="28"/>
          <w:lang w:val="uk-UA"/>
        </w:rPr>
      </w:pPr>
      <w:proofErr w:type="spellStart"/>
      <w:r w:rsidRPr="00F00A11">
        <w:rPr>
          <w:rFonts w:ascii="Times New Roman" w:hAnsi="Times New Roman"/>
          <w:bCs/>
          <w:iCs/>
          <w:color w:val="FFFFFF" w:themeColor="background1"/>
          <w:sz w:val="28"/>
          <w:szCs w:val="28"/>
        </w:rPr>
        <w:t>громадян</w:t>
      </w:r>
      <w:proofErr w:type="spellEnd"/>
      <w:r w:rsidRPr="00F00A11">
        <w:rPr>
          <w:rFonts w:ascii="Times New Roman" w:hAnsi="Times New Roman"/>
          <w:bCs/>
          <w:iCs/>
          <w:color w:val="FFFFFF" w:themeColor="background1"/>
          <w:sz w:val="28"/>
          <w:szCs w:val="28"/>
        </w:rPr>
        <w:t xml:space="preserve">, </w:t>
      </w:r>
      <w:proofErr w:type="spellStart"/>
      <w:r w:rsidRPr="00F00A11">
        <w:rPr>
          <w:rFonts w:ascii="Times New Roman" w:hAnsi="Times New Roman"/>
          <w:bCs/>
          <w:iCs/>
          <w:color w:val="FFFFFF" w:themeColor="background1"/>
          <w:sz w:val="28"/>
          <w:szCs w:val="28"/>
        </w:rPr>
        <w:t>інформованості</w:t>
      </w:r>
      <w:proofErr w:type="spellEnd"/>
      <w:r w:rsidRPr="00F00A11">
        <w:rPr>
          <w:rFonts w:ascii="Times New Roman" w:hAnsi="Times New Roman"/>
          <w:bCs/>
          <w:iCs/>
          <w:color w:val="FFFFFF" w:themeColor="background1"/>
          <w:sz w:val="28"/>
          <w:szCs w:val="28"/>
        </w:rPr>
        <w:t xml:space="preserve"> </w:t>
      </w:r>
      <w:proofErr w:type="spellStart"/>
      <w:r w:rsidRPr="00F00A11">
        <w:rPr>
          <w:rFonts w:ascii="Times New Roman" w:hAnsi="Times New Roman"/>
          <w:bCs/>
          <w:iCs/>
          <w:color w:val="FFFFFF" w:themeColor="background1"/>
          <w:sz w:val="28"/>
          <w:szCs w:val="28"/>
        </w:rPr>
        <w:t>населення</w:t>
      </w:r>
      <w:proofErr w:type="spellEnd"/>
      <w:r w:rsidRPr="00F00A11">
        <w:rPr>
          <w:rFonts w:ascii="Times New Roman" w:hAnsi="Times New Roman"/>
          <w:bCs/>
          <w:iCs/>
          <w:color w:val="FFFFFF" w:themeColor="background1"/>
          <w:sz w:val="28"/>
          <w:szCs w:val="28"/>
        </w:rPr>
        <w:t xml:space="preserve">              </w:t>
      </w:r>
      <w:r w:rsidRPr="00F00A11">
        <w:rPr>
          <w:rFonts w:ascii="Times New Roman" w:hAnsi="Times New Roman"/>
          <w:bCs/>
          <w:iCs/>
          <w:color w:val="FFFFFF" w:themeColor="background1"/>
          <w:sz w:val="28"/>
          <w:szCs w:val="28"/>
          <w:lang w:val="uk-UA"/>
        </w:rPr>
        <w:t xml:space="preserve">                 </w:t>
      </w:r>
      <w:r w:rsidRPr="00F00A11">
        <w:rPr>
          <w:rFonts w:ascii="Times New Roman" w:hAnsi="Times New Roman"/>
          <w:bCs/>
          <w:iCs/>
          <w:color w:val="FFFFFF" w:themeColor="background1"/>
          <w:sz w:val="28"/>
          <w:szCs w:val="28"/>
        </w:rPr>
        <w:t xml:space="preserve"> </w:t>
      </w:r>
      <w:r w:rsidRPr="00F00A11">
        <w:rPr>
          <w:rFonts w:ascii="Times New Roman" w:hAnsi="Times New Roman"/>
          <w:color w:val="FFFFFF" w:themeColor="background1"/>
          <w:sz w:val="28"/>
          <w:szCs w:val="28"/>
          <w:lang w:eastAsia="uk-UA"/>
        </w:rPr>
        <w:t>Ростислава СУМАРЮК</w:t>
      </w:r>
      <w:r w:rsidRPr="00F00A11">
        <w:rPr>
          <w:rFonts w:ascii="Times New Roman CYR" w:hAnsi="Times New Roman CYR" w:cs="Times New Roman CYR"/>
          <w:b/>
          <w:bCs/>
          <w:color w:val="FFFFFF" w:themeColor="background1"/>
          <w:sz w:val="28"/>
          <w:szCs w:val="28"/>
          <w:lang w:val="uk-UA"/>
        </w:rPr>
        <w:t xml:space="preserve">    </w:t>
      </w:r>
    </w:p>
    <w:p w:rsidR="00F77199" w:rsidRPr="00F00A11" w:rsidRDefault="00F77199" w:rsidP="007E1504">
      <w:pPr>
        <w:pStyle w:val="11"/>
        <w:ind w:left="4820"/>
        <w:rPr>
          <w:rFonts w:ascii="Times New Roman" w:hAnsi="Times New Roman"/>
          <w:b/>
          <w:color w:val="FFFFFF" w:themeColor="background1"/>
          <w:sz w:val="28"/>
          <w:lang w:val="uk-UA"/>
        </w:rPr>
      </w:pPr>
    </w:p>
    <w:p w:rsidR="00F77199" w:rsidRPr="00F00A11" w:rsidRDefault="00F77199" w:rsidP="007E1504">
      <w:pPr>
        <w:pStyle w:val="11"/>
        <w:ind w:left="4820"/>
        <w:rPr>
          <w:rFonts w:ascii="Times New Roman" w:hAnsi="Times New Roman"/>
          <w:b/>
          <w:color w:val="FFFFFF" w:themeColor="background1"/>
          <w:sz w:val="28"/>
          <w:lang w:val="uk-UA"/>
        </w:rPr>
      </w:pPr>
    </w:p>
    <w:p w:rsidR="00780E1F" w:rsidRPr="00F00A11" w:rsidRDefault="00744C58" w:rsidP="00475598">
      <w:pPr>
        <w:spacing w:after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6"/>
          <w:lang w:eastAsia="ru-RU"/>
        </w:rPr>
      </w:pPr>
      <w:r w:rsidRPr="00F00A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E567C2" w:rsidRPr="00F00A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</w:p>
    <w:p w:rsidR="00780E1F" w:rsidRPr="00F00A11" w:rsidRDefault="00780E1F" w:rsidP="0064190C">
      <w:pPr>
        <w:framePr w:w="14409" w:wrap="auto" w:hAnchor="text" w:x="426"/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sectPr w:rsidR="00780E1F" w:rsidRPr="00F00A11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bookmarkEnd w:id="0"/>
    <w:p w:rsidR="00E567C2" w:rsidRPr="00744C58" w:rsidRDefault="00E567C2" w:rsidP="00A35ABA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475598" w:rsidRPr="004755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3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рішення ХХІ</w:t>
      </w:r>
      <w:r w:rsidR="0047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позачергової сесії                                            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скликання                                                   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475598" w:rsidRPr="006C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08.12.2022 № </w:t>
      </w:r>
      <w:r w:rsidR="00A35ABA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>-24/2022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B73B3" w:rsidRPr="006B73B3" w:rsidRDefault="006B73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</w:t>
      </w:r>
    </w:p>
    <w:p w:rsidR="006B73B3" w:rsidRPr="006B73B3" w:rsidRDefault="006B73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E4D42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6B73B3" w:rsidRPr="006B73B3" w:rsidRDefault="006B73B3" w:rsidP="006B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6B73B3" w:rsidRPr="006B73B3" w:rsidRDefault="006B73B3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6B73B3" w:rsidRPr="006B73B3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 п/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6B73B3" w:rsidRPr="006B73B3" w:rsidTr="006B73B3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cantSplit/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обласний бюджет, тис.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районні бюджети,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бюджети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сільських, селищний міських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територіаль-них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громад,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кошти не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джерел,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тощо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FD51A4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35</w:t>
            </w:r>
            <w:r w:rsidR="006B73B3"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FD51A4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35</w:t>
            </w:r>
            <w:r w:rsidR="006B73B3"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4190C" w:rsidP="00FD51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7</w:t>
            </w:r>
            <w:r w:rsidR="00FD51A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8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4190C" w:rsidP="00FD51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7</w:t>
            </w:r>
            <w:r w:rsidR="00FD51A4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8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E31170" w:rsidP="00222CAB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11</w:t>
            </w:r>
            <w:r w:rsidR="00222CA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94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,34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E31170" w:rsidP="00222CAB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11</w:t>
            </w:r>
            <w:r w:rsidR="00222CAB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94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ru-RU" w:eastAsia="uk-UA"/>
              </w:rPr>
              <w:t>,34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EA2385" w:rsidRDefault="00EA2385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FD51A4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FD51A4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80E1F" w:rsidRPr="00780E1F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Перший заступник міського голови                                                                             Ігор БЕЛЕНЧУК</w:t>
      </w:r>
    </w:p>
    <w:p w:rsidR="00780E1F" w:rsidRPr="0059172D" w:rsidRDefault="00780E1F" w:rsidP="00FD51A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bookmarkStart w:id="1" w:name="_Toc53150143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E56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bookmarkEnd w:id="1"/>
    </w:p>
    <w:sectPr w:rsidR="00780E1F" w:rsidRPr="0059172D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F3" w:rsidRDefault="00C263F3" w:rsidP="00DB14EB">
      <w:pPr>
        <w:spacing w:after="0" w:line="240" w:lineRule="auto"/>
      </w:pPr>
      <w:r>
        <w:separator/>
      </w:r>
    </w:p>
  </w:endnote>
  <w:endnote w:type="continuationSeparator" w:id="0">
    <w:p w:rsidR="00C263F3" w:rsidRDefault="00C263F3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F3" w:rsidRDefault="00C263F3" w:rsidP="00DB14EB">
      <w:pPr>
        <w:spacing w:after="0" w:line="240" w:lineRule="auto"/>
      </w:pPr>
      <w:r>
        <w:separator/>
      </w:r>
    </w:p>
  </w:footnote>
  <w:footnote w:type="continuationSeparator" w:id="0">
    <w:p w:rsidR="00C263F3" w:rsidRDefault="00C263F3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FDC162C"/>
    <w:multiLevelType w:val="hybridMultilevel"/>
    <w:tmpl w:val="C910EDA0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22D2"/>
    <w:rsid w:val="000C4948"/>
    <w:rsid w:val="000C57B6"/>
    <w:rsid w:val="000D085F"/>
    <w:rsid w:val="000F02C7"/>
    <w:rsid w:val="000F5279"/>
    <w:rsid w:val="00105E48"/>
    <w:rsid w:val="00117D41"/>
    <w:rsid w:val="00125788"/>
    <w:rsid w:val="00126BDD"/>
    <w:rsid w:val="00127A13"/>
    <w:rsid w:val="00136F7C"/>
    <w:rsid w:val="00140438"/>
    <w:rsid w:val="0014095F"/>
    <w:rsid w:val="001431A9"/>
    <w:rsid w:val="001449CD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6355"/>
    <w:rsid w:val="001E2C31"/>
    <w:rsid w:val="001E4DE8"/>
    <w:rsid w:val="001E6E55"/>
    <w:rsid w:val="0020034F"/>
    <w:rsid w:val="0020377A"/>
    <w:rsid w:val="00205BCF"/>
    <w:rsid w:val="00212F0B"/>
    <w:rsid w:val="002179E3"/>
    <w:rsid w:val="00222CAB"/>
    <w:rsid w:val="00223166"/>
    <w:rsid w:val="00232C25"/>
    <w:rsid w:val="00237430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C4B2D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3C8C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D7902"/>
    <w:rsid w:val="003E0111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0BF4"/>
    <w:rsid w:val="00474D8C"/>
    <w:rsid w:val="00475598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4D42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10AE"/>
    <w:rsid w:val="005521E2"/>
    <w:rsid w:val="00554396"/>
    <w:rsid w:val="0055576D"/>
    <w:rsid w:val="00556374"/>
    <w:rsid w:val="005672B5"/>
    <w:rsid w:val="00567661"/>
    <w:rsid w:val="00575132"/>
    <w:rsid w:val="00584ABD"/>
    <w:rsid w:val="0059172D"/>
    <w:rsid w:val="0059270E"/>
    <w:rsid w:val="005941BF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190C"/>
    <w:rsid w:val="006430D4"/>
    <w:rsid w:val="00645CED"/>
    <w:rsid w:val="0065310C"/>
    <w:rsid w:val="00673EF6"/>
    <w:rsid w:val="0067661D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6C4BB1"/>
    <w:rsid w:val="006D39C1"/>
    <w:rsid w:val="007226E5"/>
    <w:rsid w:val="00727ECE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43593"/>
    <w:rsid w:val="008466D4"/>
    <w:rsid w:val="008539D8"/>
    <w:rsid w:val="00860C34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872E0"/>
    <w:rsid w:val="008936B0"/>
    <w:rsid w:val="00896D57"/>
    <w:rsid w:val="008A491C"/>
    <w:rsid w:val="008B557D"/>
    <w:rsid w:val="008C316D"/>
    <w:rsid w:val="008C6100"/>
    <w:rsid w:val="008D02EA"/>
    <w:rsid w:val="008D6999"/>
    <w:rsid w:val="008E230E"/>
    <w:rsid w:val="008E37FF"/>
    <w:rsid w:val="0090134C"/>
    <w:rsid w:val="009025BD"/>
    <w:rsid w:val="0090310E"/>
    <w:rsid w:val="0090465E"/>
    <w:rsid w:val="00905C10"/>
    <w:rsid w:val="0091717F"/>
    <w:rsid w:val="009222B0"/>
    <w:rsid w:val="009237C9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B3482"/>
    <w:rsid w:val="009B691A"/>
    <w:rsid w:val="009C0E5F"/>
    <w:rsid w:val="009C3656"/>
    <w:rsid w:val="009C46C7"/>
    <w:rsid w:val="009C5516"/>
    <w:rsid w:val="009D5F55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23E36"/>
    <w:rsid w:val="00A27F0E"/>
    <w:rsid w:val="00A35ABA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2100"/>
    <w:rsid w:val="00AF36A7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263F3"/>
    <w:rsid w:val="00C333D6"/>
    <w:rsid w:val="00C37C2B"/>
    <w:rsid w:val="00C40BE1"/>
    <w:rsid w:val="00C42A1A"/>
    <w:rsid w:val="00C47152"/>
    <w:rsid w:val="00C517E3"/>
    <w:rsid w:val="00C555C4"/>
    <w:rsid w:val="00C578BA"/>
    <w:rsid w:val="00C741BF"/>
    <w:rsid w:val="00C75743"/>
    <w:rsid w:val="00C76076"/>
    <w:rsid w:val="00C808DC"/>
    <w:rsid w:val="00C836B1"/>
    <w:rsid w:val="00C86B9F"/>
    <w:rsid w:val="00C922F9"/>
    <w:rsid w:val="00C959CA"/>
    <w:rsid w:val="00CA33FA"/>
    <w:rsid w:val="00CA446F"/>
    <w:rsid w:val="00CB604E"/>
    <w:rsid w:val="00CC0035"/>
    <w:rsid w:val="00CC223C"/>
    <w:rsid w:val="00CC4DEC"/>
    <w:rsid w:val="00CC6D50"/>
    <w:rsid w:val="00CD4B9A"/>
    <w:rsid w:val="00CE0E88"/>
    <w:rsid w:val="00CE28FB"/>
    <w:rsid w:val="00CE641D"/>
    <w:rsid w:val="00CE76E0"/>
    <w:rsid w:val="00CF11C4"/>
    <w:rsid w:val="00CF1E4E"/>
    <w:rsid w:val="00CF2E31"/>
    <w:rsid w:val="00CF769F"/>
    <w:rsid w:val="00D01D83"/>
    <w:rsid w:val="00D03A6C"/>
    <w:rsid w:val="00D05EE7"/>
    <w:rsid w:val="00D13AF9"/>
    <w:rsid w:val="00D145CA"/>
    <w:rsid w:val="00D1584C"/>
    <w:rsid w:val="00D22AFA"/>
    <w:rsid w:val="00D322E8"/>
    <w:rsid w:val="00D34844"/>
    <w:rsid w:val="00D40AC9"/>
    <w:rsid w:val="00D41592"/>
    <w:rsid w:val="00D46E0A"/>
    <w:rsid w:val="00D541D0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C7FF9"/>
    <w:rsid w:val="00DF0C4E"/>
    <w:rsid w:val="00E0534C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2DD"/>
    <w:rsid w:val="00E34D37"/>
    <w:rsid w:val="00E4103B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B353F"/>
    <w:rsid w:val="00EB5656"/>
    <w:rsid w:val="00EB7B33"/>
    <w:rsid w:val="00EC67AD"/>
    <w:rsid w:val="00ED27E8"/>
    <w:rsid w:val="00ED52A3"/>
    <w:rsid w:val="00ED62CB"/>
    <w:rsid w:val="00EE3A14"/>
    <w:rsid w:val="00F00A11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96778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51A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3088-187D-478A-8906-84162A32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5</Pages>
  <Words>4685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93</cp:revision>
  <cp:lastPrinted>2022-12-08T15:01:00Z</cp:lastPrinted>
  <dcterms:created xsi:type="dcterms:W3CDTF">2021-11-17T07:39:00Z</dcterms:created>
  <dcterms:modified xsi:type="dcterms:W3CDTF">2022-12-12T11:33:00Z</dcterms:modified>
</cp:coreProperties>
</file>