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0E738" w14:textId="4796898E" w:rsidR="005F6977" w:rsidRPr="005F6977" w:rsidRDefault="003D461F" w:rsidP="003D4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F6977" w:rsidRPr="005F697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569319B" wp14:editId="52902A42">
            <wp:extent cx="96012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77"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14:paraId="7AD315FF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14:paraId="0EFFE2D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14:paraId="09AEB1E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14:paraId="0DEC4D5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14:paraId="3D604C6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14:paraId="325F51E0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DD4C509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5F6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</w:t>
      </w: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697A8C3" w14:textId="4DAF82A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1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</w:t>
      </w:r>
      <w:r w:rsidR="0031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року                                                            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   </w:t>
      </w:r>
      <w:r w:rsidR="003D461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14:paraId="7332070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5F6977" w:rsidRPr="005F6977" w14:paraId="004F9BE1" w14:textId="77777777" w:rsidTr="00EA7B21">
        <w:tc>
          <w:tcPr>
            <w:tcW w:w="4644" w:type="dxa"/>
            <w:shd w:val="clear" w:color="auto" w:fill="auto"/>
          </w:tcPr>
          <w:p w14:paraId="614538C4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9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визначення обсягу компенсації витрат власника жилого приміщення, що пов’язані з розміщенням внутрішньо переміщених осіб</w:t>
            </w:r>
          </w:p>
          <w:p w14:paraId="379F9623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091BAE14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Законом України «Про місцеве самоврядування в Україні» Постановою Кабінету Міністрів України від 19 березня 2022 року № 333 «Про 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bookmarkStart w:id="0" w:name="_Hlk11846981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зі змінами від 30.09.2022 року № 1094</w:t>
      </w:r>
      <w:bookmarkEnd w:id="0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5F69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заяви від жителів Сторожинецької міської територіальної громади,</w:t>
      </w:r>
    </w:p>
    <w:p w14:paraId="05F1F69C" w14:textId="77777777" w:rsidR="005F6977" w:rsidRPr="005F6977" w:rsidRDefault="005F6977" w:rsidP="005F6977">
      <w:pPr>
        <w:shd w:val="clear" w:color="auto" w:fill="FFFFFF"/>
        <w:spacing w:after="0" w:line="240" w:lineRule="auto"/>
        <w:ind w:left="135" w:firstLine="57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</w:pPr>
    </w:p>
    <w:p w14:paraId="2E8E6926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864A103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14:paraId="3781CA9B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465FF9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Визначити суму компенсації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 за листопад 2022 року наступним громадянам жителям Сторожинецької міської територіальної громади:</w:t>
      </w:r>
    </w:p>
    <w:p w14:paraId="6BDC87C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Яновському Віктору Вікторовичу, 1972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Соборна, буд. 7А,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24, за розміщення 5 внутрішньо переміщених осіб в розмірі 4500,00 грн. (150 людино/дні).</w:t>
      </w:r>
    </w:p>
    <w:p w14:paraId="0650EF14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1.2.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Таранов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Олег Григорович, 1953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Видинівського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27, за розміщення 1 внутрішньо переміщеної особи в розмірі 900,00 грн. (30 людино/день).</w:t>
      </w:r>
    </w:p>
    <w:p w14:paraId="5684AB7A" w14:textId="77777777" w:rsid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 </w:t>
      </w:r>
    </w:p>
    <w:p w14:paraId="69F07E65" w14:textId="17832C7A" w:rsidR="005F6977" w:rsidRPr="005F6977" w:rsidRDefault="005F6977" w:rsidP="003D461F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Продовження рішення виконавчого комітету від 06 грудня 2022 року № </w:t>
      </w:r>
      <w:r w:rsidR="003D461F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14:paraId="4A2DE85E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84BC4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Юзефині Йосифівні, 1933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76, за розміщення 2 внутрішньо переміщених осіб в розмірі 1800,00 грн. (60 людино/дні).</w:t>
      </w:r>
    </w:p>
    <w:p w14:paraId="30BF947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12105573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1.4. Кушнір Ганні Миколаївні,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Кобилянська, буд. 43, за розміщення 3 внутрішньо переміщених осіб в розмірі 1980,00 грн. (66 людино/днів).</w:t>
      </w:r>
    </w:p>
    <w:bookmarkEnd w:id="1"/>
    <w:p w14:paraId="40AE7EA7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1.5. Андрійчук Наталя Григорівна, 1981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Кобилянська, буд. 43, за розміщення 3 внутрішньо переміщених осіб в розмірі 720,00 грн. (24 людино/дні).</w:t>
      </w:r>
    </w:p>
    <w:p w14:paraId="013DB113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1.6. Кушнір Ганні Миколаївні,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Івасюка, буд. 15, за розміщення 3 внутрішньо переміщених осіб в розмірі 2700,00 грн. (90 людино/днів).</w:t>
      </w:r>
    </w:p>
    <w:p w14:paraId="36BEE8AA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1.7.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Іляшенко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Трофимівні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Шевченка, буд. 15, за розміщення 4 внутрішньо переміщених осіб в розмірі 3600,00 грн. (120 людино/днів).</w:t>
      </w:r>
    </w:p>
    <w:p w14:paraId="54F09587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1.8. Григорович Георгіні Вікторівні, 1965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93, за розміщення 3 внутрішньо переміщених осіб в розмірі 2700,00 грн. (90 людино/днів).             </w:t>
      </w:r>
    </w:p>
    <w:p w14:paraId="2CA54432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1.9. Ткачук Вірі Іванівні, 1928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Недужко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буд. 2,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 за розміщення 5 внутрішньо переміщених осіб в розмірі 4500,00 грн. (150 людино/днів).</w:t>
      </w:r>
    </w:p>
    <w:p w14:paraId="5B35F812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1.10.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Лунгу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Юрію Михайловичу, 1969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Прикарпатська, буд. 3 за розміщення 4 внутрішньо переміщених осіб в розмірі 3420,00 грн. (114 людино/дні).</w:t>
      </w:r>
    </w:p>
    <w:p w14:paraId="407AB670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1.11.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Гайзлеру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Францу Карловичу, 1961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Незалежності, буд. 10 за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3600,00 грн. (120 людино/днів).</w:t>
      </w:r>
    </w:p>
    <w:p w14:paraId="3EB5AFBE" w14:textId="77777777" w:rsidR="005F6977" w:rsidRPr="005F6977" w:rsidRDefault="005F6977" w:rsidP="005F69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1.12.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Кухарєвій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Михайлівні,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Ватутіна, буд. 27, </w:t>
      </w:r>
    </w:p>
    <w:p w14:paraId="5B23E9AF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3 внутрішньо переміщених осіб в розмірі 2700,00 грн. (90</w:t>
      </w:r>
    </w:p>
    <w:p w14:paraId="2F70AE9D" w14:textId="7035FA6D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людино/дні).               </w:t>
      </w:r>
    </w:p>
    <w:p w14:paraId="2F03518F" w14:textId="77777777" w:rsidR="003D461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1.13.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Зюбу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Петровичу, 1962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Чаплигін, буд. 51,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</w:p>
    <w:p w14:paraId="5956D221" w14:textId="77777777" w:rsidR="003D461F" w:rsidRDefault="003D46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C957D3" w14:textId="573B26F9" w:rsidR="003D461F" w:rsidRPr="005F6977" w:rsidRDefault="003D461F" w:rsidP="003D461F">
      <w:pPr>
        <w:tabs>
          <w:tab w:val="left" w:pos="69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грудня 2022 </w:t>
      </w:r>
      <w:r w:rsidRPr="003D46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року № </w:t>
      </w:r>
      <w:r w:rsidRPr="003D461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14:paraId="72C82BEE" w14:textId="77777777" w:rsidR="003D461F" w:rsidRDefault="003D461F" w:rsidP="003D461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E7941B" w14:textId="2D5CB9F6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2700,00 грн. (90 людино/дні).</w:t>
      </w:r>
    </w:p>
    <w:p w14:paraId="1F2985D6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1.14.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Тікану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Андрію Георгійовичу, 1990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Хмельницького, буд. 39,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  за розміщення 1 внутрішньо переміщеної особи в розмірі 900,00 грн. (30 людино/днів).</w:t>
      </w:r>
    </w:p>
    <w:p w14:paraId="489E5E38" w14:textId="5CAC3BA3" w:rsidR="005F6977" w:rsidRDefault="005F6977" w:rsidP="003D46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1.15. Марчук Наталії Віталіївні, 1977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2,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2, за розміщення 2 внутрішньо переміщених осіб в розмірі 1800,00 грн. (60 людино/днів).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14:paraId="792A9678" w14:textId="3242DEB5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1.16.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Гаденко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Олексіївні, 1972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представнику власника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Чаплигіна, буд. 55,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32 за розміщення 2 внутрішньо переміщених осіб в розмірі 1800,00 грн. (60 людино/днів).          </w:t>
      </w:r>
    </w:p>
    <w:p w14:paraId="71DB7AEB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1.17. Білецькому Андрію Васильовичу, 1992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Миру, буд. 10,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16, за розміщення 5 внутрішньо переміщених осіб в розмірі 4500,00 грн. (150 людино/днів).</w:t>
      </w:r>
    </w:p>
    <w:p w14:paraId="0C0776FF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1.18.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Кучіну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Віктору Володимировичу,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Ватутіна, буд. 30,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3 внутрішньо переміщених осіб в розмірі 2700,00 грн. (90 людино/днів).</w:t>
      </w:r>
    </w:p>
    <w:p w14:paraId="156CBE3A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1.19.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Григоришиній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Костянтинівні, 1957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І. Вільде, буд. 6, </w:t>
      </w:r>
    </w:p>
    <w:p w14:paraId="07CA6348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1, за розміщення 4 внутрішньо переміщених осіб в розмірі 3600,00 грн. (120 людино/дні).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7A4F7B13" w14:textId="77777777"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1.20.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Туню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Григорію Михайловичу, 1965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Смаль-Стоцького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</w:t>
      </w:r>
    </w:p>
    <w:p w14:paraId="56317166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34, за розміщення 1 внутрішньо переміщеної особи в розмірі 900,00 грн. (30 людино/днів).</w:t>
      </w:r>
    </w:p>
    <w:p w14:paraId="41D84CAB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1.21.  Столяр Ользі Іванівні, 1991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34,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2" w:name="_Hlk118298848"/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</w:t>
      </w:r>
    </w:p>
    <w:bookmarkEnd w:id="2"/>
    <w:p w14:paraId="22020434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4 внутрішньо переміщених осіб в розмірі 3600,00 грн. (120 людино/днів).</w:t>
      </w:r>
    </w:p>
    <w:p w14:paraId="42680EB0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1.22.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Косован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Валентині, 1988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50,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3, за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</w:t>
      </w:r>
    </w:p>
    <w:p w14:paraId="2C5FCDD0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3 внутрішньо переміщених осіб в розмірі 2700,00 грн. (90 людино/дні).</w:t>
      </w:r>
    </w:p>
    <w:p w14:paraId="6B3249CD" w14:textId="77777777" w:rsidR="003D461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1.23.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Ірічук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Іванівні, 1960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17, за </w:t>
      </w:r>
    </w:p>
    <w:p w14:paraId="33AE41BD" w14:textId="77777777" w:rsidR="003D461F" w:rsidRDefault="003D461F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1CB98B" w14:textId="1C984CDB" w:rsidR="003D461F" w:rsidRDefault="003D461F" w:rsidP="003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              Продовження рішення виконавчого комітету від 06 грудня 2022 </w:t>
      </w:r>
      <w:r w:rsidRPr="003D46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року № </w:t>
      </w:r>
      <w:r w:rsidRPr="003D461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</w:p>
    <w:p w14:paraId="7267660C" w14:textId="03461C09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900,00 грн. (30 людино/днів).            </w:t>
      </w:r>
    </w:p>
    <w:p w14:paraId="03C2D120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1.24.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Нікіфореску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Оксані Михайлівні, 1972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Мічуріна, буд. 6,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за розміщення 2 внутрішньо переміщених осіб в розмірі 1800,00 грн. (60 людино/днів).            </w:t>
      </w:r>
    </w:p>
    <w:p w14:paraId="63DD685A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1.25.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Олексіївна, 1969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Промислова, буд. 26, за розміщення 5 внутрішньо переміщених особи в розмірі 4440,00 грн. (148 людино/днів).</w:t>
      </w:r>
    </w:p>
    <w:p w14:paraId="3FF93995" w14:textId="77777777" w:rsidR="005F6977" w:rsidRPr="00D97094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1.26.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Митрик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Надії Юріївні, 1994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Б.Хмельницького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73, за розміщення 4 внутрішньо переміщених осіб в розмірі 3600,00 грн. (120 людино/дні). </w:t>
      </w:r>
    </w:p>
    <w:p w14:paraId="5722F0C1" w14:textId="4EDF64FE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9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1.27.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Масіян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Марині Миколаївні, 1997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Чернівецька, буд. 52,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5, за розміщення 5 внутрішньо переміщених осіб в розмірі 4500,00 грн. (150 людино/днів).</w:t>
      </w:r>
    </w:p>
    <w:p w14:paraId="727AFDF8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1.28.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Моель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Марія Петрівна, 1951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Амурська, буд. 27, за розміщення 6 внутрішньо переміщених осіб в розмірі 5400,00 грн. (180 людино/днів).</w:t>
      </w:r>
    </w:p>
    <w:p w14:paraId="736DF579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bookmarkStart w:id="3" w:name="_Hlk118377372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1.29.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Статнику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Дмитру Михайловичу, 1951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Окуневської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6 внутрішньо переміщених осіб в розмірі 5400,00 грн. (180 людино/днів).</w:t>
      </w:r>
    </w:p>
    <w:p w14:paraId="5C6F0FD4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1.30. Скляр Тамара Іванівна, 1957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Карюкіна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кв.7, за розміщення 4 внутрішньо переміщених осіб в розмірі 3600,00 грн. (120 людино/днів).</w:t>
      </w:r>
    </w:p>
    <w:p w14:paraId="2BBF0F02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1.31.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Скіцько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Тетяні Олександрівні, 1996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Гвардійська, буд. 25,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8, за розміщення 5 внутрішньо переміщених осіб в розмірі 4500,00 грн. (150 людино/днів).</w:t>
      </w:r>
    </w:p>
    <w:p w14:paraId="5BAF9525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1.32. Черней Альоні Георгіївні, 1981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Некрасова, буд. 8,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 за розміщення 3 внутрішньо переміщених осіб в розмірі 2700,00 грн. (90 людино/днів).</w:t>
      </w:r>
    </w:p>
    <w:p w14:paraId="6C81079E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1.33.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Райчук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Андрій Володимирович, 1992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Лопуляка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10 за розміщення 2 внутрішньо переміщених осіб в розмірі 1800,00 грн. (60 людино/днів).</w:t>
      </w:r>
    </w:p>
    <w:p w14:paraId="29BC5CBA" w14:textId="77777777" w:rsidR="003D461F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14:paraId="0CE26949" w14:textId="77777777" w:rsidR="003D461F" w:rsidRPr="005F6977" w:rsidRDefault="003D461F" w:rsidP="003D46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грудня 2022 року </w:t>
      </w:r>
      <w:r w:rsidRPr="003D46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</w:t>
      </w:r>
      <w:r w:rsidRPr="003D4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300</w:t>
      </w:r>
    </w:p>
    <w:p w14:paraId="2D0E2220" w14:textId="3A3E032B" w:rsidR="005F6977" w:rsidRPr="005F6977" w:rsidRDefault="005F6977" w:rsidP="003D4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1.34.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Прунь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Аліна Станіславівна, 1992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Кобилянської, буд. 16,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5 за розміщення 5 внутрішньо переміщених осіб в розмірі 4500,00 грн. (150 людино/днів).</w:t>
      </w:r>
    </w:p>
    <w:bookmarkEnd w:id="3"/>
    <w:p w14:paraId="123FE47E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1.35.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Віктор Мар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янович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1956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Лісоводів, буд. 4, за розміщення 2 внутрішньо переміщених осіб в розмірі 1800,00 грн. (60 людино/дні).</w:t>
      </w:r>
    </w:p>
    <w:p w14:paraId="382D7876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1.36.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Чернолюк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Марії Георгіївні, 1965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м.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19А, за розміщення 6 внутрішньо переміщених осіб в розмірі 5400,00 грн. (180 людино/днів).</w:t>
      </w:r>
    </w:p>
    <w:p w14:paraId="437313AB" w14:textId="77777777" w:rsidR="005F6977" w:rsidRPr="005F6977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1.37. Гданська Марія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Діонізіївна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Чернівецька, буд. 19, кв.6, за розміщення 4 внутрішньо переміщених осіб в розмірі 3600,00 грн. (120 людино/днів).</w:t>
      </w:r>
    </w:p>
    <w:p w14:paraId="30C667EE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1.38.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Петрочан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Олександрівна, 1966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м.Сторожинець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Вашківська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</w:t>
      </w:r>
    </w:p>
    <w:p w14:paraId="468DE303" w14:textId="6775B562" w:rsidR="005F6977" w:rsidRPr="005F6977" w:rsidRDefault="005F6977" w:rsidP="003D4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 за розміщення 4 внутрішньо переміщених осіб в розмірі 3480,00 грн. (116 людино/днів).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4C4AC3DA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1.39.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Мєдвєдєву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Олександру Васильовичу, 1952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Січових Стрільців, буд. 6А, за розміщення 3 внутрішньо переміщених особи в розмірі 2700,00 грн. (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9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людино/днів).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       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</w:p>
    <w:p w14:paraId="6B487343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1.40.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Баланюку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Василю Миколайовичу, 1979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116, за розміщення 1 внутрішньо переміщеної особи в розмірі 900,00 грн. (30 людино/днів).           </w:t>
      </w:r>
    </w:p>
    <w:p w14:paraId="557AAED9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1.41.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Георгейко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Інні Ігорівні, 1986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6, за розміщення 6 внутрішньо переміщених осіб в розмірі 5400,00 грн. (180 людино/днів).                           </w:t>
      </w:r>
    </w:p>
    <w:p w14:paraId="5E92AF0B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1.42.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Токарюку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Ігорю Несторовичу, 1972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Царинська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10, за розміщення 1 внутрішньо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810,00 грн. (27 людино/днів).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C522EA2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1.43.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Челак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Олександрівні, 1978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Клинівська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1, за розміщення 2 внутрішньо переміщених осіб в розмірі 1800,0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0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грн. (60 людино/днів).</w:t>
      </w:r>
    </w:p>
    <w:p w14:paraId="78790501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1.44.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Казюку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Миколі Тодоровичу, 1948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Шевченка, буд. 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4, за розміщення  1 внутрішньо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переміщенної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в розмірі 900,00 грн. (30 людино/днів).            </w:t>
      </w:r>
    </w:p>
    <w:p w14:paraId="6E5F8587" w14:textId="77777777" w:rsidR="00CF4E20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1.45.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Надія Володимирівна, 1997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Яблунева, буд. 18, </w:t>
      </w:r>
    </w:p>
    <w:p w14:paraId="4B523EB5" w14:textId="004DF720" w:rsidR="00CF4E20" w:rsidRDefault="00CF4E20" w:rsidP="00CF4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Продовження рішення виконавчого комітету від 06 грудня 2022 року №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300</w:t>
      </w:r>
    </w:p>
    <w:p w14:paraId="55C1E74E" w14:textId="619279A9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розміщення 2 внутрішньо переміщених осіб в розмірі 1800,00 грн. (60 людино/днів).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0AD3839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1.46.  Підсадній Ірині Василівні, 1974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Стара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Жадова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24, за розміщення 2 внутрішньо переміщених осіб в розмірі 1800,00 грн. (60 людино/днів).</w:t>
      </w:r>
    </w:p>
    <w:p w14:paraId="6F6AF830" w14:textId="77777777"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1.47.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Сумарюк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Світлані Григорівні, 1969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Панка, вул. Головна, буд. 97, за розміщення 3 внутрішньо переміщені особи в розмірі 2700,00 грн. (90 людино/днів).</w:t>
      </w:r>
    </w:p>
    <w:p w14:paraId="75C03136" w14:textId="77777777"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1.48.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Іванівна, 1960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вул.Головна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143, за розміщення 7 внутрішньо переміщених осіб в розмірі 6300,00 грн. (210 людино/днів).</w:t>
      </w:r>
    </w:p>
    <w:p w14:paraId="692CD47C" w14:textId="77777777"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1.49.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Побіжан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Людмилі Василівні, 1962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Панка, вул. Головна, буд. 67 кв.3, за розміщення 5 внутрішньо переміщених осіб в розмірі 4500,00 грн. (150 людино/днів).  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</w:t>
      </w:r>
    </w:p>
    <w:p w14:paraId="7408BBDB" w14:textId="7270A1F0" w:rsidR="005F6977" w:rsidRPr="00CF4E20" w:rsidRDefault="005F6977" w:rsidP="00CF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1.50.</w:t>
      </w:r>
      <w:r w:rsidR="00D9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97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Барнаш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Яніні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Рафаїлівні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1944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Панська, буд. 18, за розміщення 3 внутрішньо переміщених осіб в розмірі 2700,00 грн. (90 людино/дні).  </w:t>
      </w:r>
    </w:p>
    <w:p w14:paraId="79BDF376" w14:textId="597819BC" w:rsidR="005F6977" w:rsidRP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1.51. Ткачуку Бориславу Георгійовичу, 1993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4, кв.3, за розміщення 3 внутрішньо переміщених осіб в розмірі 2700,00 грн. (90 людино/дні).         </w:t>
      </w:r>
    </w:p>
    <w:p w14:paraId="0731E165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1.52. Ткачук Надії Георгіївні, 1989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Н.Яремчука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4, кв.1 за розміщення 2 внутрішньо переміщених осіб в розмірі 1800,00 грн. (60 людино/дні</w:t>
      </w:r>
      <w:bookmarkStart w:id="4" w:name="_Hlk118282208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в).     </w:t>
      </w:r>
      <w:bookmarkEnd w:id="4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085FB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1.53.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Маричу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Андрійовичу, 1958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29, за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900,00 грн. (30 людино/днів). </w:t>
      </w:r>
    </w:p>
    <w:p w14:paraId="6C40C10D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1.54.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Костинян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Іванівні, 1958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Мира, буд. 57 за розміщення 4 внутрішньо переміщених осіб в розмірі 3600,00 грн. (120 людино/днів).</w:t>
      </w:r>
    </w:p>
    <w:p w14:paraId="0B3B0BE2" w14:textId="77777777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1.55.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Кучурян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Ганні Василівні, 1986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Хашдеу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108А за розміщення 7 внутрішньо переміщених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ооби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розмірі 6300,00 грн. (210 людино/днів).</w:t>
      </w:r>
    </w:p>
    <w:p w14:paraId="63E090D6" w14:textId="072A1B4F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1.56.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Паскал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Анні Олексіївні, 1989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Ропча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буд. 17 за розміщення 6 внутрішньо переміщених осіб в розмірі 5400,00 грн. (180 людино/днів). (від імені </w:t>
      </w:r>
    </w:p>
    <w:p w14:paraId="39215941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власниці діяла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Паскал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Олена Георгіївна (довіреність від 15 листопада 2019 року № 3613н)).</w:t>
      </w:r>
    </w:p>
    <w:p w14:paraId="4F69E196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1.57. Воловому Миколі Сергійовичу, 1955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Головна, буд. </w:t>
      </w:r>
    </w:p>
    <w:p w14:paraId="6F32BD7B" w14:textId="77777777" w:rsidR="00CF4E20" w:rsidRDefault="00CF4E20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9BFA38" w14:textId="62DAE46C" w:rsidR="00CF4E20" w:rsidRDefault="00CF4E20" w:rsidP="00CF4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грудня 2022 року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 300</w:t>
      </w:r>
    </w:p>
    <w:p w14:paraId="2C00229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79, за розміщення 2 внутрішньо переміщених осіб в розмірі 1800,00 грн. (60 людино/днів).</w:t>
      </w:r>
    </w:p>
    <w:p w14:paraId="1C3ADDCF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bookmarkStart w:id="5" w:name="_Hlk118404545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1.58.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Палічук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Наталії Олексіївні, 1973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Залізнична, буд. 26, за розміщення 2 внутрішньо переміщених осіб в розмірі 1800,00 грн. (60 людино/дні</w:t>
      </w:r>
      <w:bookmarkEnd w:id="5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в).</w:t>
      </w:r>
    </w:p>
    <w:p w14:paraId="195C0C78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1.59.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Білінському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Тарасу Георгійович, 1990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  що   розташоване   за 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Довбуша, буд. 61, за розміщення 4 внутрішньо переміщених осіб в розмірі 3600,00 грн. (120 людино/днів).</w:t>
      </w:r>
    </w:p>
    <w:p w14:paraId="7B5708E5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bookmarkStart w:id="6" w:name="_Hlk118461515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1.60. Владу Володимиру Георгійовичу, 1970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Гоголя, буд. 27, за розміщення 7 внутрішньо переміщених особи в розмірі 3060,00 грн. (102 людино/дні).</w:t>
      </w:r>
      <w:bookmarkEnd w:id="6"/>
    </w:p>
    <w:p w14:paraId="54FD26F6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1.61. Бойчук Іванни Іванівни, 1982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О.Довбуша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11, за розміщення 1 внутрішньо переміщеної особи в розмірі 900,00 грн. (30 людино/днів)</w:t>
      </w:r>
    </w:p>
    <w:p w14:paraId="0ECC8941" w14:textId="7FFFC089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1.62. Попович Юлія Сидорівна, 1968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-Підгірний, вул. Головна, буд. 115, за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озміщення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внутрішньо переміщених осіб в розмірі 1800,00 грн. (60 людино/днів)</w:t>
      </w:r>
    </w:p>
    <w:p w14:paraId="57BA4CF1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1.63. Бойчук Василь Михайлович, 1963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Банилів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-Підгірний, вул. Головна, буд. 50, за розміщення 2 внутрішньо переміщених осіб в розмірі 1800,00 грн. (60 людино/днів).</w:t>
      </w:r>
    </w:p>
    <w:p w14:paraId="21269A96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1.64. Гаврилюк Стефанії Іванівні, 1944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Заболоття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вул. Буковинська, буд. 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</w:t>
      </w:r>
    </w:p>
    <w:p w14:paraId="61052895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 за розміщення 2 внутрішньо переміщених осіб в розмірі 1800,00 грн. (60 людино/днів).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071E5006" w14:textId="2B6FC7B2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1.65. Шевчук Ірині Костянтинівні, 1989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Заболоття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вул. Буковинська, буд. 41,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за розміщення 3 внутрішньо переміщених осіб в розмірі 2700,00 грн. (90 людино/днів).           </w:t>
      </w:r>
    </w:p>
    <w:p w14:paraId="2B14BBD7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1.66.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Георгію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Доровичу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1967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Молодіжна, буд. 17, за розміщення 4 внутрішньо переміщених осіб в розмірі 3600,00 грн. (120 людино/днів).   </w:t>
      </w:r>
    </w:p>
    <w:p w14:paraId="5576F93A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1.67. 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Кусяк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 Васильович, 1973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вул.Поповича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буд. 20, за розміщення 2 внутрішньо переміщених осіб в розмірі 1800,00 грн. (60 людино/днів). </w:t>
      </w:r>
    </w:p>
    <w:p w14:paraId="118A4CD9" w14:textId="77777777" w:rsidR="00CF4E20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1.68. Бойчук Петро Васильович, 1958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вул.Молодіжна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,буд. 15, за </w:t>
      </w:r>
    </w:p>
    <w:p w14:paraId="43EC735B" w14:textId="61F899DE" w:rsidR="00CF4E20" w:rsidRDefault="00CF4E20" w:rsidP="00CF4E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грудня 2022 року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 300</w:t>
      </w:r>
    </w:p>
    <w:p w14:paraId="504402E8" w14:textId="01B2D044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розміщення 1 внутрішньо переміщеної особи в розмірі 900,00 грн. (30 людино/днів). </w:t>
      </w:r>
    </w:p>
    <w:p w14:paraId="5C305A24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1.69.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Іліці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Ярославу Миколайовичу, 1978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Сторожинецька, </w:t>
      </w:r>
    </w:p>
    <w:p w14:paraId="45FF0B71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41, за розміщення 5 внутрішньо переміщених осіб в розмірі 3660,00 грн. (122 людино/дні).   </w:t>
      </w:r>
    </w:p>
    <w:p w14:paraId="6466CB42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1.70. Павлюку Василю Миколайовичу, 1955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буд. 68,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 за розміщення 3 внутрішньо переміщених осіб в розмірі 1920,00 грн. (64 людино/дні).</w:t>
      </w:r>
    </w:p>
    <w:p w14:paraId="5690A1AE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1.71.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Орендовичу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Юліану Романовичу, 1957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05976FF9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48, за розміщення 3 внутрішньо переміщених осіб в розмірі 2700,00 грн. (90 людино/днів).              </w:t>
      </w:r>
    </w:p>
    <w:p w14:paraId="1DAF5C2E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1.72. Крушельницькій Юлії Володимирівні, 1990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співвласниці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</w:p>
    <w:p w14:paraId="6B70177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вул.Шевченка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68, за розміщення 3 внутрішньо переміщених осіб в розмірі 2700,00 грн. (90 людино/днів).       </w:t>
      </w:r>
    </w:p>
    <w:p w14:paraId="464035DF" w14:textId="1428A53A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1.73.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Гакману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Дмитру Георгійовичу, 1955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Шевченка, </w:t>
      </w:r>
    </w:p>
    <w:p w14:paraId="285F948A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буд. 61, за розміщення 5 внутрішньо переміщених осіб в розмірі 4500,00 грн. (150 людино/днів).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75D23484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1.74.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Скицько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Валентині Іллівні, 1965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Тисівська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буд. 12, за </w:t>
      </w:r>
    </w:p>
    <w:p w14:paraId="1C35A99C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6 внутрішньо переміщених осіб в розмірі 5400,00 грн. (180 людино/днів).</w:t>
      </w:r>
    </w:p>
    <w:p w14:paraId="51B890AD" w14:textId="77777777" w:rsidR="005F6977" w:rsidRPr="005F6977" w:rsidRDefault="005F6977" w:rsidP="0031736C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1.75. Липці Андрію Михайловичу, 1972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вул. Бригадна, </w:t>
      </w:r>
    </w:p>
    <w:p w14:paraId="39776D75" w14:textId="28EAFFAB" w:rsidR="005F6977" w:rsidRPr="005F6977" w:rsidRDefault="005F6977" w:rsidP="003173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буд. 14, за розміщення 4 внутрішньо переміщених осіб в розмірі 3600,00 грн. (120 людино/днів).      </w:t>
      </w:r>
    </w:p>
    <w:p w14:paraId="35AEF161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1.76.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Лотанюк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Парасці Миколаївні,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с. Зруб-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Комарівський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Лісова, буд. 3, за розміщення 2 внутрішньо переміщених осіб в розмірі 1800,00 грн. (60 людино/днів).</w:t>
      </w:r>
    </w:p>
    <w:p w14:paraId="136EE1D8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1.77.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Триколач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Віоріці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Веспазіянівні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1959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Костинці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Головна, буд. 86, за розміщення 5 внутрішньо переміщених осіб в розмірі 3870,00 грн. (129 людино/днів).</w:t>
      </w:r>
    </w:p>
    <w:p w14:paraId="1FDAD983" w14:textId="77777777" w:rsidR="005F6977" w:rsidRPr="005F6977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1.78.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Федоряк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Олені Ярославівні, 1984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Ясенська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буд. 2, за розміщення 5 внутрішньо переміщених осіб в розмірі 2190,00 грн. (73 людино/дні).</w:t>
      </w:r>
    </w:p>
    <w:p w14:paraId="5769853E" w14:textId="77777777" w:rsidR="0031736C" w:rsidRDefault="005F6977" w:rsidP="005F6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</w:p>
    <w:p w14:paraId="01F52687" w14:textId="2CFD917A" w:rsidR="0031736C" w:rsidRDefault="0031736C" w:rsidP="00317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Продовження рішення виконавчого комітету від 06 грудня 2022 року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№ 300</w:t>
      </w:r>
    </w:p>
    <w:p w14:paraId="29D7395A" w14:textId="03CCA511" w:rsidR="005F6977" w:rsidRPr="005F6977" w:rsidRDefault="005F6977" w:rsidP="003173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1.79. Кравцю Денису Андріяновичу, 1975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Ясени, вул. Центральна, буд. 13, за </w:t>
      </w:r>
    </w:p>
    <w:p w14:paraId="40C00577" w14:textId="77777777" w:rsidR="005F6977" w:rsidRPr="005F6977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розміщення 2 внутрішньо переміщених осіб в розмірі 1800,000 грн. (60 людино/днів).</w:t>
      </w:r>
    </w:p>
    <w:p w14:paraId="219E82EB" w14:textId="7FDED430" w:rsidR="005F6977" w:rsidRPr="005F6977" w:rsidRDefault="005F6977" w:rsidP="005F6977">
      <w:pPr>
        <w:tabs>
          <w:tab w:val="left" w:pos="69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1.80. Мельничук Кирило Миколайович, 1988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власнику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Нові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Бросківці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2-й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Поповича 4, за розміщення 3 внутрішньо переміщених осіб, в розмірі 2700,00 грн. (90 людино-днів). </w:t>
      </w:r>
    </w:p>
    <w:p w14:paraId="59113F4C" w14:textId="1463D9B2" w:rsidR="005F6977" w:rsidRDefault="005F6977" w:rsidP="005F6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1.81.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Ілюк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Галині Олександрівні, 1961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р.н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власниці жилого приміщення, що розташоване за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адресою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с. </w:t>
      </w:r>
      <w:proofErr w:type="spellStart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Давидівка</w:t>
      </w:r>
      <w:proofErr w:type="spellEnd"/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вул. Центральна, буд. 23 за розміщення 1 внутрішньо переміщених осіб в розмірі 900,00 грн. (30 людино/днів).</w:t>
      </w:r>
    </w:p>
    <w:p w14:paraId="5E79AE16" w14:textId="2C4F4898" w:rsidR="00097F4F" w:rsidRDefault="00097F4F" w:rsidP="00097F4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097F4F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82</w:t>
      </w:r>
      <w:r w:rsidRPr="00097F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97F4F">
        <w:rPr>
          <w:rFonts w:ascii="Times New Roman" w:hAnsi="Times New Roman" w:cs="Times New Roman"/>
          <w:bCs/>
          <w:sz w:val="28"/>
          <w:szCs w:val="28"/>
        </w:rPr>
        <w:t>Казюк</w:t>
      </w:r>
      <w:proofErr w:type="spellEnd"/>
      <w:r w:rsidRPr="00097F4F">
        <w:rPr>
          <w:rFonts w:ascii="Times New Roman" w:hAnsi="Times New Roman" w:cs="Times New Roman"/>
          <w:bCs/>
          <w:sz w:val="28"/>
          <w:szCs w:val="28"/>
        </w:rPr>
        <w:t xml:space="preserve"> Христині Миколаївні, 1991 </w:t>
      </w:r>
      <w:proofErr w:type="spellStart"/>
      <w:r w:rsidRPr="00097F4F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097F4F">
        <w:rPr>
          <w:rFonts w:ascii="Times New Roman" w:hAnsi="Times New Roman" w:cs="Times New Roman"/>
          <w:bCs/>
          <w:sz w:val="28"/>
          <w:szCs w:val="28"/>
        </w:rPr>
        <w:t xml:space="preserve">., власниці жилого приміщення, що розташоване за </w:t>
      </w:r>
      <w:proofErr w:type="spellStart"/>
      <w:r w:rsidRPr="00097F4F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Pr="00097F4F">
        <w:rPr>
          <w:rFonts w:ascii="Times New Roman" w:hAnsi="Times New Roman" w:cs="Times New Roman"/>
          <w:bCs/>
          <w:sz w:val="28"/>
          <w:szCs w:val="28"/>
        </w:rPr>
        <w:t xml:space="preserve">: м. </w:t>
      </w:r>
      <w:proofErr w:type="spellStart"/>
      <w:r w:rsidRPr="00097F4F">
        <w:rPr>
          <w:rFonts w:ascii="Times New Roman" w:hAnsi="Times New Roman" w:cs="Times New Roman"/>
          <w:bCs/>
          <w:sz w:val="28"/>
          <w:szCs w:val="28"/>
        </w:rPr>
        <w:t>Сторожинець</w:t>
      </w:r>
      <w:proofErr w:type="spellEnd"/>
      <w:r w:rsidRPr="00097F4F">
        <w:rPr>
          <w:rFonts w:ascii="Times New Roman" w:hAnsi="Times New Roman" w:cs="Times New Roman"/>
          <w:bCs/>
          <w:sz w:val="28"/>
          <w:szCs w:val="28"/>
        </w:rPr>
        <w:t xml:space="preserve">, вул. Миру, буд. 8, </w:t>
      </w:r>
      <w:proofErr w:type="spellStart"/>
      <w:r w:rsidRPr="00097F4F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Pr="00097F4F">
        <w:rPr>
          <w:rFonts w:ascii="Times New Roman" w:hAnsi="Times New Roman" w:cs="Times New Roman"/>
          <w:bCs/>
          <w:sz w:val="28"/>
          <w:szCs w:val="28"/>
        </w:rPr>
        <w:t xml:space="preserve">. 3, за розміщення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97F4F">
        <w:rPr>
          <w:rFonts w:ascii="Times New Roman" w:hAnsi="Times New Roman" w:cs="Times New Roman"/>
          <w:bCs/>
          <w:sz w:val="28"/>
          <w:szCs w:val="28"/>
        </w:rPr>
        <w:t xml:space="preserve"> внутрішньо переміщених осіб в розмірі </w:t>
      </w:r>
      <w:r>
        <w:rPr>
          <w:rFonts w:ascii="Times New Roman" w:hAnsi="Times New Roman" w:cs="Times New Roman"/>
          <w:bCs/>
          <w:sz w:val="28"/>
          <w:szCs w:val="28"/>
        </w:rPr>
        <w:t>2700,00</w:t>
      </w:r>
      <w:r w:rsidRPr="00097F4F">
        <w:rPr>
          <w:rFonts w:ascii="Times New Roman" w:hAnsi="Times New Roman" w:cs="Times New Roman"/>
          <w:bCs/>
          <w:sz w:val="28"/>
          <w:szCs w:val="28"/>
        </w:rPr>
        <w:t xml:space="preserve"> грн. (</w:t>
      </w:r>
      <w:r>
        <w:rPr>
          <w:rFonts w:ascii="Times New Roman" w:hAnsi="Times New Roman" w:cs="Times New Roman"/>
          <w:bCs/>
          <w:sz w:val="28"/>
          <w:szCs w:val="28"/>
        </w:rPr>
        <w:t>90</w:t>
      </w:r>
      <w:r w:rsidRPr="00097F4F">
        <w:rPr>
          <w:rFonts w:ascii="Times New Roman" w:hAnsi="Times New Roman" w:cs="Times New Roman"/>
          <w:bCs/>
          <w:sz w:val="28"/>
          <w:szCs w:val="28"/>
        </w:rPr>
        <w:t xml:space="preserve"> людино/дні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097F4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1120B424" w14:textId="21BBA612" w:rsidR="005F6977" w:rsidRPr="0031736C" w:rsidRDefault="005F6977" w:rsidP="0031736C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Начальнику відділу соціального захисту населення Інні МУДРАК вжити заходів щодо передачі до Чернівецької районної військової адміністрації документів на виплату компенсації витрат за тимчасове розміщення внутрішньо переміщених осіб, які перемістилися в період воєнного стану і не отримують </w:t>
      </w:r>
      <w:r w:rsidR="0031736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5F6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щомісячної адресної допомоги внутрішньо переміщеним особам для покриття витрат на проживання, в тому числі на оплату житлово-комунальних послуг у відповідності до постанови Кабінету Міністрів України від 19 березня 2022 року № 333 (зі змінами від 30.09.2022 року № 1094).</w:t>
      </w:r>
      <w:r w:rsidRPr="005F69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</w:p>
    <w:p w14:paraId="367DB3A8" w14:textId="280CCC4C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даного рішення покласти на першого заступника </w:t>
      </w:r>
      <w:proofErr w:type="spellStart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БЕЛЕНЧУКА.</w:t>
      </w:r>
    </w:p>
    <w:p w14:paraId="0F62136B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6DEB31E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88A50AE" w14:textId="77777777" w:rsidR="0031736C" w:rsidRPr="005F6977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08FAC1D" w14:textId="77777777" w:rsidR="005F6977" w:rsidRP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Сторожинецький міський голова                                       Ігор МАТЕЙЧУК</w:t>
      </w:r>
    </w:p>
    <w:p w14:paraId="62CAAFDF" w14:textId="77777777" w:rsidR="005F6977" w:rsidRDefault="005F6977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0D45E154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CE21D3F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1988C98A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FA869D5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AF0DAC8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50612A8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506955E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89D04ED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AD2C068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722C141E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00CC7E6" w14:textId="77777777" w:rsidR="0031736C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255D85EB" w14:textId="77777777" w:rsidR="0031736C" w:rsidRPr="005F6977" w:rsidRDefault="0031736C" w:rsidP="005F69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02"/>
        <w:gridCol w:w="3364"/>
        <w:gridCol w:w="222"/>
      </w:tblGrid>
      <w:tr w:rsidR="005F6977" w:rsidRPr="005F6977" w14:paraId="1773E789" w14:textId="77777777" w:rsidTr="00EA7B21">
        <w:trPr>
          <w:trHeight w:val="80"/>
        </w:trPr>
        <w:tc>
          <w:tcPr>
            <w:tcW w:w="2628" w:type="dxa"/>
          </w:tcPr>
          <w:p w14:paraId="14C9E7F7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3" w:type="dxa"/>
            <w:gridSpan w:val="2"/>
          </w:tcPr>
          <w:p w14:paraId="20D49C10" w14:textId="77777777" w:rsidR="005F6977" w:rsidRPr="005F6977" w:rsidRDefault="005F6977" w:rsidP="005F6977">
            <w:pPr>
              <w:tabs>
                <w:tab w:val="left" w:pos="900"/>
                <w:tab w:val="left" w:pos="2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977" w:rsidRPr="005F6977" w14:paraId="4D27F31E" w14:textId="77777777" w:rsidTr="00EA7B21">
        <w:tc>
          <w:tcPr>
            <w:tcW w:w="4077" w:type="dxa"/>
            <w:gridSpan w:val="2"/>
          </w:tcPr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5F6977" w:rsidRPr="005F6977" w14:paraId="35EA7323" w14:textId="77777777" w:rsidTr="00EA7B21">
              <w:tc>
                <w:tcPr>
                  <w:tcW w:w="4678" w:type="dxa"/>
                  <w:shd w:val="clear" w:color="auto" w:fill="auto"/>
                </w:tcPr>
                <w:p w14:paraId="54861E74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Підготував:</w:t>
                  </w:r>
                </w:p>
                <w:p w14:paraId="384B1E02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 відділу соціального захисту населення</w:t>
                  </w:r>
                </w:p>
              </w:tc>
              <w:tc>
                <w:tcPr>
                  <w:tcW w:w="5376" w:type="dxa"/>
                  <w:shd w:val="clear" w:color="auto" w:fill="auto"/>
                </w:tcPr>
                <w:p w14:paraId="34CB12B6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6D999DBE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06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Нача</w:t>
                  </w:r>
                  <w:proofErr w:type="spellEnd"/>
                </w:p>
                <w:p w14:paraId="394562C2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                              </w:t>
                  </w:r>
                  <w:r w:rsidRPr="005F697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Інна МУДРАК</w:t>
                  </w:r>
                </w:p>
              </w:tc>
            </w:tr>
            <w:tr w:rsidR="005F6977" w:rsidRPr="005F6977" w14:paraId="5123EF59" w14:textId="77777777" w:rsidTr="00EA7B21">
              <w:tc>
                <w:tcPr>
                  <w:tcW w:w="4678" w:type="dxa"/>
                  <w:shd w:val="clear" w:color="auto" w:fill="auto"/>
                </w:tcPr>
                <w:p w14:paraId="7E4FC434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5526EB76" w14:textId="77777777" w:rsidR="005F6977" w:rsidRPr="005F6977" w:rsidRDefault="005F6977" w:rsidP="005F6977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5F6977" w:rsidRPr="005F6977" w14:paraId="30811A53" w14:textId="77777777" w:rsidTr="00EA7B21">
              <w:tc>
                <w:tcPr>
                  <w:tcW w:w="4678" w:type="dxa"/>
                  <w:shd w:val="clear" w:color="auto" w:fill="auto"/>
                </w:tcPr>
                <w:p w14:paraId="6AA20F3B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Погоджено:</w:t>
                  </w:r>
                </w:p>
                <w:p w14:paraId="662F4BD5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Перший заступник </w:t>
                  </w:r>
                </w:p>
                <w:p w14:paraId="3F7D1ED1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Сторожинецького</w:t>
                  </w:r>
                  <w:proofErr w:type="spellEnd"/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міського голови</w:t>
                  </w:r>
                </w:p>
                <w:p w14:paraId="3E141C1B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4870C08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Начальник </w:t>
                  </w:r>
                </w:p>
                <w:p w14:paraId="6BE548AC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591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5621F069" w14:textId="77777777" w:rsidR="005F6977" w:rsidRPr="005F6977" w:rsidRDefault="005F6977" w:rsidP="005F69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6F10C4C8" w14:textId="77777777" w:rsidR="005F6977" w:rsidRPr="005F6977" w:rsidRDefault="005F6977" w:rsidP="005F6977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317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15A2849" w14:textId="77777777" w:rsidR="005F6977" w:rsidRPr="005F6977" w:rsidRDefault="005F6977" w:rsidP="005F69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C86DA2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</w:t>
                  </w: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Ігор БЕЛЕНЧУК  </w:t>
                  </w:r>
                </w:p>
                <w:p w14:paraId="6622B618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5CB0932E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7D0B2B17" w14:textId="77777777" w:rsidR="005F6977" w:rsidRPr="005F6977" w:rsidRDefault="005F6977" w:rsidP="005F6977">
                  <w:pPr>
                    <w:tabs>
                      <w:tab w:val="left" w:pos="2124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69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 Олексій КОЗЛОВ</w:t>
                  </w:r>
                </w:p>
              </w:tc>
            </w:tr>
          </w:tbl>
          <w:p w14:paraId="63DBBD7D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</w:tcPr>
          <w:p w14:paraId="00014E5D" w14:textId="77777777" w:rsidR="005F6977" w:rsidRPr="005F6977" w:rsidRDefault="005F6977" w:rsidP="005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A69B9F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62ACDC4E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організаційної та кадрової роботи                                         Ольга ПАЛАДІЙ</w:t>
      </w:r>
    </w:p>
    <w:p w14:paraId="1C8C895C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7E4CE9" w14:textId="77777777" w:rsidR="005F6977" w:rsidRPr="005F6977" w:rsidRDefault="005F6977" w:rsidP="005F6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відділу </w:t>
      </w:r>
    </w:p>
    <w:p w14:paraId="46597337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документообігу та контролю</w:t>
      </w:r>
      <w:r w:rsidRPr="005F69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Микола БАЛАНЮК</w:t>
      </w:r>
    </w:p>
    <w:p w14:paraId="70A5E662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8442E7" w14:textId="77777777" w:rsidR="005F6977" w:rsidRPr="005F6977" w:rsidRDefault="005F6977" w:rsidP="005F6977">
      <w:pPr>
        <w:tabs>
          <w:tab w:val="left" w:pos="69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EE14E" w14:textId="77777777" w:rsidR="00055DDF" w:rsidRDefault="00055DDF">
      <w:bookmarkStart w:id="7" w:name="_GoBack"/>
      <w:bookmarkEnd w:id="7"/>
    </w:p>
    <w:sectPr w:rsidR="00055DDF" w:rsidSect="00DE7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567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A8FD9" w14:textId="77777777" w:rsidR="00E450DE" w:rsidRDefault="00E450DE">
      <w:pPr>
        <w:spacing w:after="0" w:line="240" w:lineRule="auto"/>
      </w:pPr>
      <w:r>
        <w:separator/>
      </w:r>
    </w:p>
  </w:endnote>
  <w:endnote w:type="continuationSeparator" w:id="0">
    <w:p w14:paraId="24BB5827" w14:textId="77777777" w:rsidR="00E450DE" w:rsidRDefault="00E4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F198" w14:textId="77777777" w:rsidR="00444695" w:rsidRDefault="00E450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D06F" w14:textId="77777777" w:rsidR="00444695" w:rsidRDefault="00E450D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CBA0" w14:textId="77777777" w:rsidR="00444695" w:rsidRDefault="00E450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F724C" w14:textId="77777777" w:rsidR="00E450DE" w:rsidRDefault="00E450DE">
      <w:pPr>
        <w:spacing w:after="0" w:line="240" w:lineRule="auto"/>
      </w:pPr>
      <w:r>
        <w:separator/>
      </w:r>
    </w:p>
  </w:footnote>
  <w:footnote w:type="continuationSeparator" w:id="0">
    <w:p w14:paraId="4D89E702" w14:textId="77777777" w:rsidR="00E450DE" w:rsidRDefault="00E4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750CB" w14:textId="77777777" w:rsidR="00444695" w:rsidRDefault="00E450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1184D" w14:textId="77777777" w:rsidR="00444695" w:rsidRDefault="00E450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4B4B" w14:textId="77777777" w:rsidR="00444695" w:rsidRDefault="00E450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896"/>
    <w:multiLevelType w:val="hybridMultilevel"/>
    <w:tmpl w:val="E072F852"/>
    <w:lvl w:ilvl="0" w:tplc="224ABE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27226D0B"/>
    <w:multiLevelType w:val="hybridMultilevel"/>
    <w:tmpl w:val="12D4B02C"/>
    <w:lvl w:ilvl="0" w:tplc="283CF824">
      <w:start w:val="300"/>
      <w:numFmt w:val="decimal"/>
      <w:lvlText w:val="%1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59A6534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38"/>
        </w:tabs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98"/>
        </w:tabs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2160"/>
      </w:pPr>
      <w:rPr>
        <w:rFonts w:hint="default"/>
      </w:rPr>
    </w:lvl>
  </w:abstractNum>
  <w:abstractNum w:abstractNumId="3">
    <w:nsid w:val="6FA43B30"/>
    <w:multiLevelType w:val="multilevel"/>
    <w:tmpl w:val="99D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77A12D83"/>
    <w:multiLevelType w:val="multilevel"/>
    <w:tmpl w:val="750CB5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F"/>
    <w:rsid w:val="00050C6A"/>
    <w:rsid w:val="00055DDF"/>
    <w:rsid w:val="00097F4F"/>
    <w:rsid w:val="0031736C"/>
    <w:rsid w:val="003D461F"/>
    <w:rsid w:val="00485E8B"/>
    <w:rsid w:val="005F6977"/>
    <w:rsid w:val="00CF4E20"/>
    <w:rsid w:val="00D97094"/>
    <w:rsid w:val="00E450DE"/>
    <w:rsid w:val="00FA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semiHidden/>
    <w:rsid w:val="005F6977"/>
  </w:style>
  <w:style w:type="table" w:styleId="a3">
    <w:name w:val="Table Grid"/>
    <w:basedOn w:val="a1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F697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ru-RU" w:eastAsia="ru-RU"/>
    </w:rPr>
  </w:style>
  <w:style w:type="character" w:customStyle="1" w:styleId="a5">
    <w:name w:val="Текст выноски Знак"/>
    <w:basedOn w:val="a0"/>
    <w:link w:val="a4"/>
    <w:rsid w:val="005F697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customStyle="1" w:styleId="10">
    <w:name w:val="Абзац списку1"/>
    <w:basedOn w:val="a"/>
    <w:uiPriority w:val="34"/>
    <w:qFormat/>
    <w:rsid w:val="005F69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2">
    <w:name w:val="rvps22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">
    <w:name w:val="rvts7"/>
    <w:basedOn w:val="a0"/>
    <w:rsid w:val="005F6977"/>
  </w:style>
  <w:style w:type="paragraph" w:customStyle="1" w:styleId="rvps9">
    <w:name w:val="rvps9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3">
    <w:name w:val="rvps23"/>
    <w:basedOn w:val="a"/>
    <w:rsid w:val="005F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F6977"/>
  </w:style>
  <w:style w:type="paragraph" w:styleId="a6">
    <w:name w:val="header"/>
    <w:basedOn w:val="a"/>
    <w:link w:val="a7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rsid w:val="005F697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F69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rsid w:val="005F6977"/>
    <w:rPr>
      <w:sz w:val="16"/>
      <w:szCs w:val="16"/>
    </w:rPr>
  </w:style>
  <w:style w:type="paragraph" w:styleId="ab">
    <w:name w:val="annotation text"/>
    <w:basedOn w:val="a"/>
    <w:link w:val="ac"/>
    <w:rsid w:val="005F6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rsid w:val="005F697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annotation subject"/>
    <w:basedOn w:val="ab"/>
    <w:next w:val="ab"/>
    <w:link w:val="ae"/>
    <w:rsid w:val="005F6977"/>
    <w:rPr>
      <w:b/>
      <w:bCs/>
    </w:rPr>
  </w:style>
  <w:style w:type="character" w:customStyle="1" w:styleId="ae">
    <w:name w:val="Тема примечания Знак"/>
    <w:basedOn w:val="ac"/>
    <w:link w:val="ad"/>
    <w:rsid w:val="005F697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999F0-EF64-4E64-A955-5A4953E0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15141</Words>
  <Characters>8631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7</cp:revision>
  <cp:lastPrinted>2022-12-06T09:54:00Z</cp:lastPrinted>
  <dcterms:created xsi:type="dcterms:W3CDTF">2022-12-05T12:47:00Z</dcterms:created>
  <dcterms:modified xsi:type="dcterms:W3CDTF">2022-12-06T09:57:00Z</dcterms:modified>
</cp:coreProperties>
</file>