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1A4CAA1B" w:rsidR="00D55C62" w:rsidRDefault="004F1517" w:rsidP="00F74BAB">
      <w:pPr>
        <w:rPr>
          <w:b/>
          <w:bCs/>
          <w:sz w:val="28"/>
          <w:szCs w:val="28"/>
          <w:lang w:val="uk-UA"/>
        </w:rPr>
      </w:pPr>
      <w:r w:rsidRPr="00605D76">
        <w:rPr>
          <w:b/>
          <w:bCs/>
          <w:sz w:val="28"/>
          <w:szCs w:val="28"/>
          <w:highlight w:val="black"/>
          <w:lang w:val="uk-UA"/>
        </w:rPr>
        <w:t>АЛЄКСЄЄНКО А.М.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2C9CF793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>
        <w:rPr>
          <w:rFonts w:ascii="Times New Roman" w:hAnsi="Times New Roman"/>
          <w:sz w:val="28"/>
          <w:szCs w:val="28"/>
          <w:lang w:val="uk-UA"/>
        </w:rPr>
        <w:t>ВАСИЛЬЄВОЇ О.М.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 w:rsidR="005B1CE0">
        <w:rPr>
          <w:rFonts w:ascii="Times New Roman" w:hAnsi="Times New Roman"/>
          <w:sz w:val="28"/>
          <w:szCs w:val="28"/>
          <w:lang w:val="uk-UA"/>
        </w:rPr>
        <w:t>ьки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E0">
        <w:rPr>
          <w:rFonts w:ascii="Times New Roman" w:hAnsi="Times New Roman"/>
          <w:sz w:val="28"/>
          <w:szCs w:val="28"/>
          <w:lang w:val="uk-UA"/>
        </w:rPr>
        <w:t>с. Панка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B1CE0">
        <w:rPr>
          <w:rFonts w:ascii="Times New Roman" w:hAnsi="Times New Roman"/>
          <w:sz w:val="28"/>
          <w:szCs w:val="28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605D76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605D76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>
        <w:rPr>
          <w:rFonts w:ascii="Times New Roman" w:hAnsi="Times New Roman"/>
          <w:spacing w:val="-3"/>
          <w:sz w:val="28"/>
          <w:szCs w:val="28"/>
          <w:lang w:val="uk-UA"/>
        </w:rPr>
        <w:t>дитини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5F28679D" w14:textId="2C1BDBB0" w:rsidR="00F87A96" w:rsidRDefault="00F87A96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3C7A6C2" w14:textId="5D5546AD" w:rsidR="00F87A96" w:rsidRDefault="00F87A96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2B8551C3" w14:textId="77777777" w:rsidR="00F87A96" w:rsidRDefault="00F87A96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AFCDF62" w14:textId="582CCF85" w:rsidR="008630E0" w:rsidRPr="00F87A96" w:rsidRDefault="008630E0" w:rsidP="00F87A96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 w:rsidRPr="00F87A96">
        <w:rPr>
          <w:szCs w:val="28"/>
          <w:lang w:val="uk-UA"/>
        </w:rPr>
        <w:t xml:space="preserve">Надати малолітній </w:t>
      </w:r>
      <w:r w:rsidR="004F1517" w:rsidRPr="00605D76">
        <w:rPr>
          <w:szCs w:val="28"/>
          <w:highlight w:val="black"/>
          <w:lang w:val="uk-UA"/>
        </w:rPr>
        <w:t xml:space="preserve">АЛЄКСЄЄНКО Анастасії Михайлівні, 14.03.2014 </w:t>
      </w:r>
      <w:proofErr w:type="spellStart"/>
      <w:r w:rsidR="004F1517" w:rsidRPr="00605D76">
        <w:rPr>
          <w:szCs w:val="28"/>
          <w:highlight w:val="black"/>
          <w:lang w:val="uk-UA"/>
        </w:rPr>
        <w:t>р.н</w:t>
      </w:r>
      <w:proofErr w:type="spellEnd"/>
      <w:r w:rsidR="004F1517" w:rsidRPr="00605D76">
        <w:rPr>
          <w:szCs w:val="28"/>
          <w:highlight w:val="black"/>
          <w:lang w:val="uk-UA"/>
        </w:rPr>
        <w:t>.</w:t>
      </w:r>
      <w:r w:rsidRPr="00605D76">
        <w:rPr>
          <w:szCs w:val="28"/>
          <w:highlight w:val="black"/>
          <w:lang w:val="uk-UA"/>
        </w:rPr>
        <w:t>,</w:t>
      </w:r>
      <w:r w:rsidRPr="00F87A96">
        <w:rPr>
          <w:szCs w:val="28"/>
          <w:lang w:val="uk-UA"/>
        </w:rPr>
        <w:t xml:space="preserve"> (свідоцтво про народження серії </w:t>
      </w:r>
      <w:r w:rsidRPr="00605D76">
        <w:rPr>
          <w:szCs w:val="28"/>
          <w:highlight w:val="black"/>
          <w:lang w:val="uk-UA"/>
        </w:rPr>
        <w:t xml:space="preserve">І-КГ № </w:t>
      </w:r>
      <w:r w:rsidR="004F1517" w:rsidRPr="00605D76">
        <w:rPr>
          <w:szCs w:val="28"/>
          <w:highlight w:val="black"/>
          <w:lang w:val="uk-UA"/>
        </w:rPr>
        <w:t>290578</w:t>
      </w:r>
      <w:r w:rsidRPr="00605D76">
        <w:rPr>
          <w:szCs w:val="28"/>
          <w:highlight w:val="black"/>
          <w:lang w:val="uk-UA"/>
        </w:rPr>
        <w:t>, виданого</w:t>
      </w:r>
      <w:r w:rsidR="004F1517" w:rsidRPr="00605D76">
        <w:rPr>
          <w:szCs w:val="28"/>
          <w:highlight w:val="black"/>
          <w:lang w:val="uk-UA"/>
        </w:rPr>
        <w:t xml:space="preserve"> </w:t>
      </w:r>
      <w:proofErr w:type="spellStart"/>
      <w:r w:rsidR="004F1517" w:rsidRPr="00605D76">
        <w:rPr>
          <w:szCs w:val="28"/>
          <w:highlight w:val="black"/>
          <w:lang w:val="uk-UA"/>
        </w:rPr>
        <w:t>Новокаховським</w:t>
      </w:r>
      <w:proofErr w:type="spellEnd"/>
      <w:r w:rsidR="004F1517" w:rsidRPr="00F87A96">
        <w:rPr>
          <w:szCs w:val="28"/>
          <w:lang w:val="uk-UA"/>
        </w:rPr>
        <w:t xml:space="preserve"> міським відділом</w:t>
      </w:r>
      <w:r w:rsidRPr="00F87A96">
        <w:rPr>
          <w:szCs w:val="28"/>
          <w:lang w:val="uk-UA"/>
        </w:rPr>
        <w:t xml:space="preserve"> державної реєстрації актів цивільного стану </w:t>
      </w:r>
      <w:r w:rsidR="004F1517" w:rsidRPr="00F87A96">
        <w:rPr>
          <w:szCs w:val="28"/>
          <w:lang w:val="uk-UA"/>
        </w:rPr>
        <w:t xml:space="preserve">Південного  міжрегіонального управління Міністерства юстиції (м. Одеса) </w:t>
      </w:r>
      <w:r w:rsidRPr="00F87A96">
        <w:rPr>
          <w:szCs w:val="28"/>
          <w:lang w:val="uk-UA"/>
        </w:rPr>
        <w:t xml:space="preserve">від </w:t>
      </w:r>
      <w:r w:rsidR="004F1517" w:rsidRPr="00F87A96">
        <w:rPr>
          <w:szCs w:val="28"/>
          <w:lang w:val="uk-UA"/>
        </w:rPr>
        <w:t>12.05.2020</w:t>
      </w:r>
      <w:r w:rsidRPr="00F87A96">
        <w:rPr>
          <w:szCs w:val="28"/>
          <w:lang w:val="uk-UA"/>
        </w:rPr>
        <w:t xml:space="preserve"> р.), жительці </w:t>
      </w:r>
      <w:r w:rsidRPr="00605D76">
        <w:rPr>
          <w:szCs w:val="28"/>
          <w:highlight w:val="black"/>
          <w:lang w:val="uk-UA"/>
        </w:rPr>
        <w:t>с. Панка, вул. Мічуріна, буд. 12А</w:t>
      </w:r>
      <w:bookmarkStart w:id="0" w:name="_GoBack"/>
      <w:bookmarkEnd w:id="0"/>
      <w:r w:rsidRPr="00F87A96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від 04.07.2022 р. № 7716-700132</w:t>
      </w:r>
      <w:r w:rsidR="004F1517" w:rsidRPr="00F87A96">
        <w:rPr>
          <w:szCs w:val="28"/>
          <w:lang w:val="uk-UA"/>
        </w:rPr>
        <w:t>0015</w:t>
      </w:r>
      <w:r w:rsidRPr="00F87A96">
        <w:rPr>
          <w:szCs w:val="28"/>
          <w:lang w:val="uk-UA"/>
        </w:rPr>
        <w:t xml:space="preserve"> та акта оцінки потреб </w:t>
      </w:r>
      <w:proofErr w:type="spellStart"/>
      <w:r w:rsidRPr="00F87A96">
        <w:rPr>
          <w:szCs w:val="28"/>
          <w:lang w:val="uk-UA"/>
        </w:rPr>
        <w:t>сімʼї</w:t>
      </w:r>
      <w:proofErr w:type="spellEnd"/>
      <w:r w:rsidRPr="00F87A96"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597015D3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4F1517"/>
    <w:rsid w:val="005B1CE0"/>
    <w:rsid w:val="005D0DC7"/>
    <w:rsid w:val="00605D76"/>
    <w:rsid w:val="00614D55"/>
    <w:rsid w:val="006C0B77"/>
    <w:rsid w:val="007728D7"/>
    <w:rsid w:val="008242FF"/>
    <w:rsid w:val="0086143D"/>
    <w:rsid w:val="008630E0"/>
    <w:rsid w:val="00870751"/>
    <w:rsid w:val="00891AEC"/>
    <w:rsid w:val="00922C48"/>
    <w:rsid w:val="00B915B7"/>
    <w:rsid w:val="00D55C62"/>
    <w:rsid w:val="00DF51E5"/>
    <w:rsid w:val="00E37DD4"/>
    <w:rsid w:val="00E73AA2"/>
    <w:rsid w:val="00EA59DF"/>
    <w:rsid w:val="00EE407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2023-01-12T15:09:00Z</cp:lastPrinted>
  <dcterms:created xsi:type="dcterms:W3CDTF">2022-12-19T08:45:00Z</dcterms:created>
  <dcterms:modified xsi:type="dcterms:W3CDTF">2023-01-13T14:06:00Z</dcterms:modified>
</cp:coreProperties>
</file>