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30D56" w14:textId="7DAE3EE2" w:rsidR="00AC3682" w:rsidRDefault="00AC3682" w:rsidP="00AC3682">
      <w:pPr>
        <w:autoSpaceDN w:val="0"/>
        <w:adjustRightInd w:val="0"/>
        <w:jc w:val="center"/>
        <w:rPr>
          <w:b/>
          <w:sz w:val="32"/>
          <w:szCs w:val="32"/>
          <w:lang w:val="uk-UA"/>
        </w:rPr>
      </w:pPr>
      <w:r>
        <w:rPr>
          <w:sz w:val="32"/>
          <w:szCs w:val="32"/>
          <w:lang w:val="uk-UA"/>
        </w:rPr>
        <w:t xml:space="preserve">                                                   </w:t>
      </w:r>
      <w:r>
        <w:rPr>
          <w:noProof/>
          <w:sz w:val="32"/>
          <w:szCs w:val="32"/>
          <w:lang w:eastAsia="ru-RU"/>
        </w:rPr>
        <w:drawing>
          <wp:inline distT="0" distB="0" distL="0" distR="0" wp14:anchorId="3BAD66F1" wp14:editId="1912B4C9">
            <wp:extent cx="704850" cy="80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06450"/>
                    </a:xfrm>
                    <a:prstGeom prst="rect">
                      <a:avLst/>
                    </a:prstGeom>
                    <a:noFill/>
                    <a:ln>
                      <a:noFill/>
                    </a:ln>
                  </pic:spPr>
                </pic:pic>
              </a:graphicData>
            </a:graphic>
          </wp:inline>
        </w:drawing>
      </w:r>
      <w:r>
        <w:rPr>
          <w:sz w:val="32"/>
          <w:szCs w:val="32"/>
          <w:lang w:val="uk-UA"/>
        </w:rPr>
        <w:t xml:space="preserve">                                   </w:t>
      </w:r>
      <w:r>
        <w:rPr>
          <w:b/>
          <w:sz w:val="32"/>
          <w:szCs w:val="32"/>
          <w:lang w:val="uk-UA"/>
        </w:rPr>
        <w:t>ПРОЄКТ</w:t>
      </w:r>
    </w:p>
    <w:p w14:paraId="3B33514B" w14:textId="77777777" w:rsidR="00AC3682" w:rsidRDefault="00AC3682" w:rsidP="00AC3682">
      <w:pPr>
        <w:autoSpaceDN w:val="0"/>
        <w:adjustRightInd w:val="0"/>
        <w:jc w:val="center"/>
        <w:rPr>
          <w:b/>
          <w:sz w:val="32"/>
          <w:szCs w:val="32"/>
          <w:lang w:val="uk-UA"/>
        </w:rPr>
      </w:pPr>
      <w:r>
        <w:rPr>
          <w:b/>
          <w:sz w:val="32"/>
          <w:szCs w:val="32"/>
          <w:lang w:val="uk-UA"/>
        </w:rPr>
        <w:t xml:space="preserve">У К Р А Ї Н А </w:t>
      </w:r>
    </w:p>
    <w:p w14:paraId="3AC274CD" w14:textId="77777777" w:rsidR="00AC3682" w:rsidRDefault="00AC3682" w:rsidP="00AC3682">
      <w:pPr>
        <w:autoSpaceDN w:val="0"/>
        <w:adjustRightInd w:val="0"/>
        <w:jc w:val="center"/>
        <w:rPr>
          <w:b/>
          <w:sz w:val="32"/>
          <w:szCs w:val="32"/>
          <w:lang w:val="uk-UA"/>
        </w:rPr>
      </w:pPr>
      <w:r>
        <w:rPr>
          <w:b/>
          <w:sz w:val="32"/>
          <w:szCs w:val="32"/>
          <w:lang w:val="uk-UA"/>
        </w:rPr>
        <w:t xml:space="preserve">СТОРОЖИНЕЦЬКА МІСЬКА РАДА </w:t>
      </w:r>
    </w:p>
    <w:p w14:paraId="5107AC0C" w14:textId="77777777" w:rsidR="00AC3682" w:rsidRDefault="00AC3682" w:rsidP="00AC3682">
      <w:pPr>
        <w:autoSpaceDN w:val="0"/>
        <w:adjustRightInd w:val="0"/>
        <w:jc w:val="center"/>
        <w:rPr>
          <w:b/>
          <w:sz w:val="32"/>
          <w:szCs w:val="32"/>
          <w:lang w:val="uk-UA"/>
        </w:rPr>
      </w:pPr>
      <w:r>
        <w:rPr>
          <w:b/>
          <w:sz w:val="32"/>
          <w:szCs w:val="32"/>
          <w:lang w:val="uk-UA"/>
        </w:rPr>
        <w:t xml:space="preserve">ЧЕРНІВЕЦЬКОГО РАЙОНУ </w:t>
      </w:r>
    </w:p>
    <w:p w14:paraId="2E601E74" w14:textId="77777777" w:rsidR="00AC3682" w:rsidRDefault="00AC3682" w:rsidP="00AC3682">
      <w:pPr>
        <w:autoSpaceDN w:val="0"/>
        <w:adjustRightInd w:val="0"/>
        <w:jc w:val="center"/>
        <w:rPr>
          <w:b/>
          <w:sz w:val="32"/>
          <w:szCs w:val="32"/>
          <w:lang w:val="uk-UA"/>
        </w:rPr>
      </w:pPr>
      <w:r>
        <w:rPr>
          <w:b/>
          <w:sz w:val="32"/>
          <w:szCs w:val="32"/>
          <w:lang w:val="uk-UA"/>
        </w:rPr>
        <w:t>ЧЕРНІВЕЦЬКОЇ ОБЛАСТІ</w:t>
      </w:r>
    </w:p>
    <w:p w14:paraId="387D16AB" w14:textId="77777777" w:rsidR="00AC3682" w:rsidRDefault="00AC3682" w:rsidP="00AC3682">
      <w:pPr>
        <w:autoSpaceDN w:val="0"/>
        <w:adjustRightInd w:val="0"/>
        <w:jc w:val="center"/>
        <w:rPr>
          <w:b/>
          <w:sz w:val="32"/>
          <w:szCs w:val="32"/>
          <w:lang w:val="uk-UA"/>
        </w:rPr>
      </w:pPr>
      <w:r>
        <w:rPr>
          <w:b/>
          <w:sz w:val="32"/>
          <w:szCs w:val="32"/>
          <w:lang w:val="uk-UA"/>
        </w:rPr>
        <w:t>ВИКОНАВЧИЙ КОМІТЕТ</w:t>
      </w:r>
    </w:p>
    <w:p w14:paraId="31DB5F63" w14:textId="77777777" w:rsidR="00AC3682" w:rsidRDefault="00AC3682" w:rsidP="00AC3682">
      <w:pPr>
        <w:autoSpaceDN w:val="0"/>
        <w:adjustRightInd w:val="0"/>
        <w:rPr>
          <w:b/>
          <w:sz w:val="32"/>
          <w:szCs w:val="32"/>
          <w:lang w:val="uk-UA"/>
        </w:rPr>
      </w:pPr>
    </w:p>
    <w:p w14:paraId="47E71475" w14:textId="77777777" w:rsidR="00AC3682" w:rsidRDefault="00AC3682" w:rsidP="00AC3682">
      <w:pPr>
        <w:autoSpaceDN w:val="0"/>
        <w:adjustRightInd w:val="0"/>
        <w:jc w:val="center"/>
        <w:rPr>
          <w:b/>
          <w:sz w:val="32"/>
          <w:szCs w:val="32"/>
          <w:lang w:val="uk-UA"/>
        </w:rPr>
      </w:pPr>
      <w:r>
        <w:rPr>
          <w:b/>
          <w:sz w:val="32"/>
          <w:szCs w:val="32"/>
          <w:lang w:val="uk-UA"/>
        </w:rPr>
        <w:t xml:space="preserve">Р І Ш Е Н </w:t>
      </w:r>
      <w:proofErr w:type="spellStart"/>
      <w:r>
        <w:rPr>
          <w:b/>
          <w:sz w:val="32"/>
          <w:szCs w:val="32"/>
          <w:lang w:val="uk-UA"/>
        </w:rPr>
        <w:t>Н</w:t>
      </w:r>
      <w:proofErr w:type="spellEnd"/>
      <w:r>
        <w:rPr>
          <w:b/>
          <w:sz w:val="32"/>
          <w:szCs w:val="32"/>
          <w:lang w:val="uk-UA"/>
        </w:rPr>
        <w:t xml:space="preserve"> Я </w:t>
      </w:r>
    </w:p>
    <w:p w14:paraId="0708AEE3" w14:textId="77777777" w:rsidR="00AC3682" w:rsidRDefault="00AC3682" w:rsidP="00AC3682">
      <w:pPr>
        <w:autoSpaceDN w:val="0"/>
        <w:adjustRightInd w:val="0"/>
        <w:jc w:val="center"/>
        <w:rPr>
          <w:b/>
          <w:sz w:val="32"/>
          <w:szCs w:val="32"/>
          <w:lang w:val="uk-UA"/>
        </w:rPr>
      </w:pPr>
      <w:r>
        <w:rPr>
          <w:b/>
          <w:sz w:val="32"/>
          <w:szCs w:val="32"/>
          <w:lang w:val="uk-UA"/>
        </w:rPr>
        <w:t xml:space="preserve"> </w:t>
      </w:r>
    </w:p>
    <w:p w14:paraId="732A00E5" w14:textId="36C65F89" w:rsidR="00AC3682" w:rsidRDefault="00AC3682" w:rsidP="00AC3682">
      <w:pPr>
        <w:autoSpaceDN w:val="0"/>
        <w:adjustRightInd w:val="0"/>
        <w:rPr>
          <w:sz w:val="28"/>
          <w:szCs w:val="28"/>
          <w:lang w:val="uk-UA"/>
        </w:rPr>
      </w:pPr>
      <w:r>
        <w:rPr>
          <w:sz w:val="28"/>
          <w:szCs w:val="28"/>
          <w:lang w:val="uk-UA"/>
        </w:rPr>
        <w:t>«___ »___________202</w:t>
      </w:r>
      <w:r w:rsidR="00587453">
        <w:rPr>
          <w:sz w:val="28"/>
          <w:szCs w:val="28"/>
          <w:lang w:val="uk-UA"/>
        </w:rPr>
        <w:t>3</w:t>
      </w:r>
      <w:r>
        <w:rPr>
          <w:sz w:val="28"/>
          <w:szCs w:val="28"/>
          <w:lang w:val="uk-UA"/>
        </w:rPr>
        <w:t xml:space="preserve"> року                                            </w:t>
      </w:r>
      <w:r>
        <w:rPr>
          <w:sz w:val="32"/>
          <w:szCs w:val="32"/>
          <w:lang w:val="uk-UA"/>
        </w:rPr>
        <w:t>№</w:t>
      </w:r>
      <w:r>
        <w:rPr>
          <w:b/>
          <w:sz w:val="32"/>
          <w:szCs w:val="32"/>
          <w:lang w:val="uk-UA"/>
        </w:rPr>
        <w:t xml:space="preserve"> </w:t>
      </w:r>
      <w:r>
        <w:rPr>
          <w:sz w:val="28"/>
          <w:szCs w:val="28"/>
          <w:lang w:val="uk-UA"/>
        </w:rPr>
        <w:t xml:space="preserve">                                                                                                          </w:t>
      </w:r>
    </w:p>
    <w:p w14:paraId="2D714781" w14:textId="77777777" w:rsidR="00AC3682" w:rsidRDefault="00AC3682" w:rsidP="00AC3682">
      <w:pPr>
        <w:rPr>
          <w:b/>
          <w:bCs/>
          <w:sz w:val="26"/>
          <w:szCs w:val="26"/>
          <w:lang w:val="uk-UA"/>
        </w:rPr>
      </w:pPr>
    </w:p>
    <w:p w14:paraId="6DD0F282" w14:textId="0164E23A" w:rsidR="00AC3682" w:rsidRDefault="001E542A" w:rsidP="00AC3682">
      <w:pPr>
        <w:rPr>
          <w:b/>
          <w:bCs/>
          <w:sz w:val="28"/>
          <w:szCs w:val="28"/>
          <w:lang w:val="uk-UA"/>
        </w:rPr>
      </w:pPr>
      <w:r>
        <w:rPr>
          <w:b/>
          <w:bCs/>
          <w:sz w:val="28"/>
          <w:szCs w:val="28"/>
          <w:lang w:val="uk-UA"/>
        </w:rPr>
        <w:t>Щодо</w:t>
      </w:r>
      <w:r w:rsidR="00AC3682">
        <w:rPr>
          <w:b/>
          <w:bCs/>
          <w:sz w:val="28"/>
          <w:szCs w:val="28"/>
          <w:lang w:val="uk-UA"/>
        </w:rPr>
        <w:t xml:space="preserve"> надання статусу дитини, </w:t>
      </w:r>
    </w:p>
    <w:p w14:paraId="03F44C7B" w14:textId="77777777" w:rsidR="00AC3682" w:rsidRDefault="00AC3682" w:rsidP="00AC3682">
      <w:pPr>
        <w:rPr>
          <w:b/>
          <w:bCs/>
          <w:sz w:val="28"/>
          <w:szCs w:val="28"/>
          <w:lang w:val="uk-UA"/>
        </w:rPr>
      </w:pPr>
      <w:r>
        <w:rPr>
          <w:b/>
          <w:bCs/>
          <w:sz w:val="28"/>
          <w:szCs w:val="28"/>
          <w:lang w:val="uk-UA"/>
        </w:rPr>
        <w:t>яка постраждала внаслідок воєнних</w:t>
      </w:r>
    </w:p>
    <w:p w14:paraId="4E26C9D9" w14:textId="77777777" w:rsidR="00AC3682" w:rsidRDefault="00AC3682" w:rsidP="00AC3682">
      <w:pPr>
        <w:rPr>
          <w:b/>
          <w:bCs/>
          <w:sz w:val="28"/>
          <w:szCs w:val="28"/>
          <w:lang w:val="uk-UA"/>
        </w:rPr>
      </w:pPr>
      <w:r>
        <w:rPr>
          <w:b/>
          <w:bCs/>
          <w:sz w:val="28"/>
          <w:szCs w:val="28"/>
          <w:lang w:val="uk-UA"/>
        </w:rPr>
        <w:t xml:space="preserve">дій та збройних конфліктів </w:t>
      </w:r>
    </w:p>
    <w:p w14:paraId="411A6864" w14:textId="3CFED189" w:rsidR="00AC3682" w:rsidRDefault="00AC3682" w:rsidP="00AC3682">
      <w:pPr>
        <w:rPr>
          <w:b/>
          <w:bCs/>
          <w:sz w:val="28"/>
          <w:szCs w:val="28"/>
          <w:lang w:val="uk-UA"/>
        </w:rPr>
      </w:pPr>
      <w:r w:rsidRPr="00FD47CD">
        <w:rPr>
          <w:b/>
          <w:bCs/>
          <w:sz w:val="28"/>
          <w:szCs w:val="28"/>
          <w:highlight w:val="black"/>
          <w:lang w:val="uk-UA"/>
        </w:rPr>
        <w:t>ВОЛКОВУ В.В.</w:t>
      </w:r>
    </w:p>
    <w:p w14:paraId="2D23A703" w14:textId="77777777" w:rsidR="00AC3682" w:rsidRDefault="00AC3682" w:rsidP="00AC3682">
      <w:pPr>
        <w:tabs>
          <w:tab w:val="left" w:pos="720"/>
          <w:tab w:val="left" w:pos="900"/>
          <w:tab w:val="left" w:pos="1080"/>
          <w:tab w:val="left" w:pos="2790"/>
        </w:tabs>
        <w:jc w:val="both"/>
        <w:rPr>
          <w:sz w:val="28"/>
          <w:szCs w:val="28"/>
          <w:lang w:val="uk-UA"/>
        </w:rPr>
      </w:pPr>
    </w:p>
    <w:p w14:paraId="4BCADA08" w14:textId="68232CA0" w:rsidR="00AC3682" w:rsidRDefault="00AC3682" w:rsidP="00AC3682">
      <w:pPr>
        <w:pStyle w:val="a3"/>
        <w:ind w:firstLine="708"/>
        <w:jc w:val="both"/>
        <w:rPr>
          <w:rFonts w:ascii="Times New Roman" w:hAnsi="Times New Roman"/>
          <w:spacing w:val="-3"/>
          <w:sz w:val="28"/>
          <w:szCs w:val="28"/>
          <w:lang w:val="uk-UA"/>
        </w:rPr>
      </w:pPr>
      <w:r>
        <w:rPr>
          <w:rFonts w:ascii="Times New Roman" w:hAnsi="Times New Roman"/>
          <w:sz w:val="28"/>
          <w:szCs w:val="28"/>
          <w:lang w:val="uk-UA"/>
        </w:rPr>
        <w:t xml:space="preserve">Розглянувши заяву гр. ВАСИЛЬЄВОЇ О.М., жительки с. Панка, вул. Мічуріна, буд. 12А Чернівецького району Чернівецької області про надання статусу дитини, яка постраждала внаслідок воєнних дій та збройних конфліктів своїм вихованцям, та додані до неї документи, керуючись </w:t>
      </w:r>
      <w:r>
        <w:rPr>
          <w:rFonts w:ascii="Times New Roman" w:hAnsi="Times New Roman"/>
          <w:spacing w:val="-3"/>
          <w:sz w:val="28"/>
          <w:szCs w:val="28"/>
          <w:lang w:val="uk-UA"/>
        </w:rPr>
        <w:t xml:space="preserve">Законом України «Про місцеве самоврядування в Україні», </w:t>
      </w:r>
      <w:r>
        <w:rPr>
          <w:rFonts w:ascii="Times New Roman" w:hAnsi="Times New Roman"/>
          <w:sz w:val="28"/>
          <w:szCs w:val="28"/>
          <w:lang w:val="uk-UA"/>
        </w:rPr>
        <w:t xml:space="preserve">постановою Кабінету Міністрів України від 05 квітня 2017 року № 268 «Про затвердження Порядку надання статусу дитини, яка постраждала внаслідок воєнних дій та збройних конфліктів», </w:t>
      </w:r>
      <w:r>
        <w:rPr>
          <w:rFonts w:ascii="Times New Roman" w:hAnsi="Times New Roman"/>
          <w:sz w:val="28"/>
          <w:szCs w:val="28"/>
          <w:shd w:val="clear" w:color="auto" w:fill="FFFFFF"/>
          <w:lang w:val="uk-UA"/>
        </w:rPr>
        <w:t>Переліком територіальних громад, які розташовані в районі проведення воєнних (бойових) дій або які перебувають в тимчасовій окупації, оточенні (блокуванні) станом на 23 листопада 2022 року</w:t>
      </w:r>
      <w:r>
        <w:rPr>
          <w:rFonts w:ascii="Times New Roman" w:hAnsi="Times New Roman"/>
          <w:spacing w:val="-3"/>
          <w:sz w:val="28"/>
          <w:szCs w:val="28"/>
          <w:lang w:val="uk-UA"/>
        </w:rPr>
        <w:t xml:space="preserve">, </w:t>
      </w:r>
      <w:r>
        <w:rPr>
          <w:rFonts w:ascii="Times New Roman" w:hAnsi="Times New Roman"/>
          <w:sz w:val="28"/>
          <w:szCs w:val="28"/>
          <w:lang w:val="uk-UA"/>
        </w:rPr>
        <w:t xml:space="preserve">враховуючи рекомендації комісії з питань захисту прав дитини Сторожинецької міської ради від 19 грудня 2022 року № 18-49/2022 «Про доцільність надання статусу дітей,  які постраждали внаслідок воєнних дій, збройних конфліктів та зазначали психологічного насильства неповнолітнім </w:t>
      </w:r>
      <w:proofErr w:type="spellStart"/>
      <w:r w:rsidRPr="00FD47CD">
        <w:rPr>
          <w:rFonts w:ascii="Times New Roman" w:hAnsi="Times New Roman"/>
          <w:sz w:val="28"/>
          <w:szCs w:val="28"/>
          <w:highlight w:val="black"/>
          <w:lang w:val="uk-UA"/>
        </w:rPr>
        <w:t>Чорноштану</w:t>
      </w:r>
      <w:proofErr w:type="spellEnd"/>
      <w:r w:rsidRPr="00FD47CD">
        <w:rPr>
          <w:rFonts w:ascii="Times New Roman" w:hAnsi="Times New Roman"/>
          <w:sz w:val="28"/>
          <w:szCs w:val="28"/>
          <w:highlight w:val="black"/>
          <w:lang w:val="uk-UA"/>
        </w:rPr>
        <w:t xml:space="preserve"> Богдану Сергійовичу, 23.05.2008 </w:t>
      </w:r>
      <w:proofErr w:type="spellStart"/>
      <w:r w:rsidRPr="00FD47CD">
        <w:rPr>
          <w:rFonts w:ascii="Times New Roman" w:hAnsi="Times New Roman"/>
          <w:sz w:val="28"/>
          <w:szCs w:val="28"/>
          <w:highlight w:val="black"/>
          <w:lang w:val="uk-UA"/>
        </w:rPr>
        <w:t>р.н</w:t>
      </w:r>
      <w:proofErr w:type="spellEnd"/>
      <w:r w:rsidRPr="00FD47CD">
        <w:rPr>
          <w:rFonts w:ascii="Times New Roman" w:hAnsi="Times New Roman"/>
          <w:sz w:val="28"/>
          <w:szCs w:val="28"/>
          <w:highlight w:val="black"/>
          <w:lang w:val="uk-UA"/>
        </w:rPr>
        <w:t xml:space="preserve">., </w:t>
      </w:r>
      <w:proofErr w:type="spellStart"/>
      <w:r w:rsidRPr="00FD47CD">
        <w:rPr>
          <w:rFonts w:ascii="Times New Roman" w:hAnsi="Times New Roman"/>
          <w:sz w:val="28"/>
          <w:szCs w:val="28"/>
          <w:highlight w:val="black"/>
          <w:lang w:val="uk-UA"/>
        </w:rPr>
        <w:t>Курбаці</w:t>
      </w:r>
      <w:proofErr w:type="spellEnd"/>
      <w:r w:rsidRPr="00FD47CD">
        <w:rPr>
          <w:rFonts w:ascii="Times New Roman" w:hAnsi="Times New Roman"/>
          <w:sz w:val="28"/>
          <w:szCs w:val="28"/>
          <w:highlight w:val="black"/>
          <w:lang w:val="uk-UA"/>
        </w:rPr>
        <w:t xml:space="preserve"> Вікторії Миколаївні, 18.07.2007 </w:t>
      </w:r>
      <w:proofErr w:type="spellStart"/>
      <w:r w:rsidRPr="00FD47CD">
        <w:rPr>
          <w:rFonts w:ascii="Times New Roman" w:hAnsi="Times New Roman"/>
          <w:sz w:val="28"/>
          <w:szCs w:val="28"/>
          <w:highlight w:val="black"/>
          <w:lang w:val="uk-UA"/>
        </w:rPr>
        <w:t>р.н</w:t>
      </w:r>
      <w:proofErr w:type="spellEnd"/>
      <w:r w:rsidRPr="00FD47CD">
        <w:rPr>
          <w:rFonts w:ascii="Times New Roman" w:hAnsi="Times New Roman"/>
          <w:sz w:val="28"/>
          <w:szCs w:val="28"/>
          <w:highlight w:val="black"/>
          <w:lang w:val="uk-UA"/>
        </w:rPr>
        <w:t xml:space="preserve">., Шаповалову Ігорю Ігоровичу, 21.07.2008 </w:t>
      </w:r>
      <w:proofErr w:type="spellStart"/>
      <w:r w:rsidRPr="00FD47CD">
        <w:rPr>
          <w:rFonts w:ascii="Times New Roman" w:hAnsi="Times New Roman"/>
          <w:sz w:val="28"/>
          <w:szCs w:val="28"/>
          <w:highlight w:val="black"/>
          <w:lang w:val="uk-UA"/>
        </w:rPr>
        <w:t>р.н</w:t>
      </w:r>
      <w:proofErr w:type="spellEnd"/>
      <w:r w:rsidRPr="00FD47CD">
        <w:rPr>
          <w:rFonts w:ascii="Times New Roman" w:hAnsi="Times New Roman"/>
          <w:sz w:val="28"/>
          <w:szCs w:val="28"/>
          <w:highlight w:val="black"/>
          <w:lang w:val="uk-UA"/>
        </w:rPr>
        <w:t xml:space="preserve">., </w:t>
      </w:r>
      <w:proofErr w:type="spellStart"/>
      <w:r w:rsidRPr="00FD47CD">
        <w:rPr>
          <w:rFonts w:ascii="Times New Roman" w:hAnsi="Times New Roman"/>
          <w:sz w:val="28"/>
          <w:szCs w:val="28"/>
          <w:highlight w:val="black"/>
          <w:lang w:val="uk-UA"/>
        </w:rPr>
        <w:t>Курбаці</w:t>
      </w:r>
      <w:proofErr w:type="spellEnd"/>
      <w:r w:rsidRPr="00FD47CD">
        <w:rPr>
          <w:rFonts w:ascii="Times New Roman" w:hAnsi="Times New Roman"/>
          <w:sz w:val="28"/>
          <w:szCs w:val="28"/>
          <w:highlight w:val="black"/>
          <w:lang w:val="uk-UA"/>
        </w:rPr>
        <w:t xml:space="preserve"> Владиславу Павловичу, 28.09.2008 </w:t>
      </w:r>
      <w:proofErr w:type="spellStart"/>
      <w:r w:rsidRPr="00FD47CD">
        <w:rPr>
          <w:rFonts w:ascii="Times New Roman" w:hAnsi="Times New Roman"/>
          <w:sz w:val="28"/>
          <w:szCs w:val="28"/>
          <w:highlight w:val="black"/>
          <w:lang w:val="uk-UA"/>
        </w:rPr>
        <w:t>р.н</w:t>
      </w:r>
      <w:proofErr w:type="spellEnd"/>
      <w:r w:rsidRPr="00FD47CD">
        <w:rPr>
          <w:rFonts w:ascii="Times New Roman" w:hAnsi="Times New Roman"/>
          <w:sz w:val="28"/>
          <w:szCs w:val="28"/>
          <w:highlight w:val="black"/>
          <w:lang w:val="uk-UA"/>
        </w:rPr>
        <w:t xml:space="preserve">., Волкову Володимиру Володимировичу, 04.10.2008 </w:t>
      </w:r>
      <w:proofErr w:type="spellStart"/>
      <w:r w:rsidRPr="00FD47CD">
        <w:rPr>
          <w:rFonts w:ascii="Times New Roman" w:hAnsi="Times New Roman"/>
          <w:sz w:val="28"/>
          <w:szCs w:val="28"/>
          <w:highlight w:val="black"/>
          <w:lang w:val="uk-UA"/>
        </w:rPr>
        <w:t>р.н</w:t>
      </w:r>
      <w:proofErr w:type="spellEnd"/>
      <w:r w:rsidRPr="00FD47CD">
        <w:rPr>
          <w:rFonts w:ascii="Times New Roman" w:hAnsi="Times New Roman"/>
          <w:sz w:val="28"/>
          <w:szCs w:val="28"/>
          <w:highlight w:val="black"/>
          <w:lang w:val="uk-UA"/>
        </w:rPr>
        <w:t xml:space="preserve">., та </w:t>
      </w:r>
      <w:proofErr w:type="spellStart"/>
      <w:r w:rsidRPr="00FD47CD">
        <w:rPr>
          <w:rFonts w:ascii="Times New Roman" w:hAnsi="Times New Roman"/>
          <w:sz w:val="28"/>
          <w:szCs w:val="28"/>
          <w:highlight w:val="black"/>
          <w:lang w:val="uk-UA"/>
        </w:rPr>
        <w:t>мололітнім</w:t>
      </w:r>
      <w:proofErr w:type="spellEnd"/>
      <w:r w:rsidRPr="00FD47CD">
        <w:rPr>
          <w:rFonts w:ascii="Times New Roman" w:hAnsi="Times New Roman"/>
          <w:sz w:val="28"/>
          <w:szCs w:val="28"/>
          <w:highlight w:val="black"/>
          <w:lang w:val="uk-UA"/>
        </w:rPr>
        <w:t xml:space="preserve"> </w:t>
      </w:r>
      <w:proofErr w:type="spellStart"/>
      <w:r w:rsidRPr="00FD47CD">
        <w:rPr>
          <w:rFonts w:ascii="Times New Roman" w:hAnsi="Times New Roman"/>
          <w:sz w:val="28"/>
          <w:szCs w:val="28"/>
          <w:highlight w:val="black"/>
          <w:lang w:val="uk-UA"/>
        </w:rPr>
        <w:t>Шаповалій</w:t>
      </w:r>
      <w:proofErr w:type="spellEnd"/>
      <w:r w:rsidRPr="00FD47CD">
        <w:rPr>
          <w:rFonts w:ascii="Times New Roman" w:hAnsi="Times New Roman"/>
          <w:sz w:val="28"/>
          <w:szCs w:val="28"/>
          <w:highlight w:val="black"/>
          <w:lang w:val="uk-UA"/>
        </w:rPr>
        <w:t xml:space="preserve"> Наталі Ігорівні, 28.03.2011 </w:t>
      </w:r>
      <w:proofErr w:type="spellStart"/>
      <w:r w:rsidRPr="00FD47CD">
        <w:rPr>
          <w:rFonts w:ascii="Times New Roman" w:hAnsi="Times New Roman"/>
          <w:sz w:val="28"/>
          <w:szCs w:val="28"/>
          <w:highlight w:val="black"/>
          <w:lang w:val="uk-UA"/>
        </w:rPr>
        <w:t>р.н</w:t>
      </w:r>
      <w:proofErr w:type="spellEnd"/>
      <w:r w:rsidRPr="00FD47CD">
        <w:rPr>
          <w:rFonts w:ascii="Times New Roman" w:hAnsi="Times New Roman"/>
          <w:sz w:val="28"/>
          <w:szCs w:val="28"/>
          <w:highlight w:val="black"/>
          <w:lang w:val="uk-UA"/>
        </w:rPr>
        <w:t xml:space="preserve">., </w:t>
      </w:r>
      <w:proofErr w:type="spellStart"/>
      <w:r w:rsidRPr="00FD47CD">
        <w:rPr>
          <w:rFonts w:ascii="Times New Roman" w:hAnsi="Times New Roman"/>
          <w:sz w:val="28"/>
          <w:szCs w:val="28"/>
          <w:highlight w:val="black"/>
          <w:lang w:val="uk-UA"/>
        </w:rPr>
        <w:t>Шаповаловій</w:t>
      </w:r>
      <w:proofErr w:type="spellEnd"/>
      <w:r w:rsidRPr="00FD47CD">
        <w:rPr>
          <w:rFonts w:ascii="Times New Roman" w:hAnsi="Times New Roman"/>
          <w:sz w:val="28"/>
          <w:szCs w:val="28"/>
          <w:highlight w:val="black"/>
          <w:lang w:val="uk-UA"/>
        </w:rPr>
        <w:t xml:space="preserve"> Тетяні Ігорівні, 17.11.2013 </w:t>
      </w:r>
      <w:proofErr w:type="spellStart"/>
      <w:r w:rsidRPr="00FD47CD">
        <w:rPr>
          <w:rFonts w:ascii="Times New Roman" w:hAnsi="Times New Roman"/>
          <w:sz w:val="28"/>
          <w:szCs w:val="28"/>
          <w:highlight w:val="black"/>
          <w:lang w:val="uk-UA"/>
        </w:rPr>
        <w:t>р.н</w:t>
      </w:r>
      <w:proofErr w:type="spellEnd"/>
      <w:r w:rsidRPr="00FD47CD">
        <w:rPr>
          <w:rFonts w:ascii="Times New Roman" w:hAnsi="Times New Roman"/>
          <w:sz w:val="28"/>
          <w:szCs w:val="28"/>
          <w:highlight w:val="black"/>
          <w:lang w:val="uk-UA"/>
        </w:rPr>
        <w:t xml:space="preserve">., </w:t>
      </w:r>
      <w:proofErr w:type="spellStart"/>
      <w:r w:rsidRPr="00FD47CD">
        <w:rPr>
          <w:rFonts w:ascii="Times New Roman" w:hAnsi="Times New Roman"/>
          <w:sz w:val="28"/>
          <w:szCs w:val="28"/>
          <w:highlight w:val="black"/>
          <w:lang w:val="uk-UA"/>
        </w:rPr>
        <w:t>Алєксєєнко</w:t>
      </w:r>
      <w:proofErr w:type="spellEnd"/>
      <w:r w:rsidRPr="00FD47CD">
        <w:rPr>
          <w:rFonts w:ascii="Times New Roman" w:hAnsi="Times New Roman"/>
          <w:sz w:val="28"/>
          <w:szCs w:val="28"/>
          <w:highlight w:val="black"/>
          <w:lang w:val="uk-UA"/>
        </w:rPr>
        <w:t xml:space="preserve"> Анастасії Михайлівні, 14.03.2014 </w:t>
      </w:r>
      <w:proofErr w:type="spellStart"/>
      <w:r w:rsidRPr="00FD47CD">
        <w:rPr>
          <w:rFonts w:ascii="Times New Roman" w:hAnsi="Times New Roman"/>
          <w:sz w:val="28"/>
          <w:szCs w:val="28"/>
          <w:highlight w:val="black"/>
          <w:lang w:val="uk-UA"/>
        </w:rPr>
        <w:t>р.н</w:t>
      </w:r>
      <w:proofErr w:type="spellEnd"/>
      <w:r w:rsidRPr="00FD47CD">
        <w:rPr>
          <w:rFonts w:ascii="Times New Roman" w:hAnsi="Times New Roman"/>
          <w:sz w:val="28"/>
          <w:szCs w:val="28"/>
          <w:highlight w:val="black"/>
          <w:lang w:val="uk-UA"/>
        </w:rPr>
        <w:t>., жителям с. Панка, вул. Мічуріна, 12А»,</w:t>
      </w:r>
      <w:r>
        <w:rPr>
          <w:rFonts w:ascii="Times New Roman" w:hAnsi="Times New Roman"/>
          <w:sz w:val="28"/>
          <w:szCs w:val="28"/>
          <w:lang w:val="uk-UA"/>
        </w:rPr>
        <w:t xml:space="preserve"> </w:t>
      </w:r>
      <w:r>
        <w:rPr>
          <w:rFonts w:ascii="Times New Roman" w:hAnsi="Times New Roman"/>
          <w:spacing w:val="-3"/>
          <w:sz w:val="28"/>
          <w:szCs w:val="28"/>
          <w:lang w:val="uk-UA"/>
        </w:rPr>
        <w:t>діючи виключно в інтересах д</w:t>
      </w:r>
      <w:r w:rsidR="003F60FD">
        <w:rPr>
          <w:rFonts w:ascii="Times New Roman" w:hAnsi="Times New Roman"/>
          <w:spacing w:val="-3"/>
          <w:sz w:val="28"/>
          <w:szCs w:val="28"/>
          <w:lang w:val="uk-UA"/>
        </w:rPr>
        <w:t>итини</w:t>
      </w:r>
      <w:r>
        <w:rPr>
          <w:rFonts w:ascii="Times New Roman" w:hAnsi="Times New Roman"/>
          <w:spacing w:val="-3"/>
          <w:sz w:val="28"/>
          <w:szCs w:val="28"/>
          <w:lang w:val="uk-UA"/>
        </w:rPr>
        <w:t>,</w:t>
      </w:r>
    </w:p>
    <w:p w14:paraId="401B4ABC" w14:textId="77777777" w:rsidR="00AC3682" w:rsidRDefault="00AC3682" w:rsidP="00AC3682">
      <w:pPr>
        <w:autoSpaceDN w:val="0"/>
        <w:adjustRightInd w:val="0"/>
        <w:ind w:firstLine="709"/>
        <w:jc w:val="right"/>
        <w:rPr>
          <w:rFonts w:ascii="Cambria" w:hAnsi="Cambria" w:cs="Cambria"/>
          <w:i/>
          <w:lang w:val="uk-UA"/>
        </w:rPr>
      </w:pPr>
    </w:p>
    <w:p w14:paraId="720EE25D" w14:textId="77777777" w:rsidR="00AC3682" w:rsidRDefault="00AC3682" w:rsidP="00AC3682">
      <w:pPr>
        <w:autoSpaceDN w:val="0"/>
        <w:adjustRightInd w:val="0"/>
        <w:jc w:val="center"/>
        <w:rPr>
          <w:b/>
          <w:sz w:val="28"/>
          <w:szCs w:val="28"/>
          <w:lang w:val="uk-UA"/>
        </w:rPr>
      </w:pPr>
      <w:r>
        <w:rPr>
          <w:b/>
          <w:sz w:val="28"/>
          <w:szCs w:val="28"/>
          <w:lang w:val="uk-UA"/>
        </w:rPr>
        <w:t>виконавчий комітет міської ради вирішив</w:t>
      </w:r>
      <w:r>
        <w:rPr>
          <w:b/>
          <w:sz w:val="28"/>
          <w:szCs w:val="28"/>
        </w:rPr>
        <w:t>:</w:t>
      </w:r>
    </w:p>
    <w:p w14:paraId="1AD9CDDA" w14:textId="1FF927A0" w:rsidR="00AC3682" w:rsidRDefault="00AC3682" w:rsidP="00AC3682">
      <w:pPr>
        <w:pStyle w:val="2"/>
        <w:numPr>
          <w:ilvl w:val="0"/>
          <w:numId w:val="1"/>
        </w:numPr>
        <w:ind w:left="0" w:firstLine="426"/>
        <w:rPr>
          <w:szCs w:val="28"/>
          <w:lang w:val="uk-UA"/>
        </w:rPr>
      </w:pPr>
      <w:r>
        <w:rPr>
          <w:szCs w:val="28"/>
          <w:lang w:val="uk-UA"/>
        </w:rPr>
        <w:t xml:space="preserve">Надати неповнолітньому </w:t>
      </w:r>
      <w:r w:rsidRPr="00FD47CD">
        <w:rPr>
          <w:szCs w:val="28"/>
          <w:highlight w:val="black"/>
          <w:lang w:val="uk-UA"/>
        </w:rPr>
        <w:t xml:space="preserve">ВОЛКОВУ Володимиру Володимировичу, 04.10.2008 </w:t>
      </w:r>
      <w:proofErr w:type="spellStart"/>
      <w:r w:rsidRPr="00FD47CD">
        <w:rPr>
          <w:szCs w:val="28"/>
          <w:highlight w:val="black"/>
          <w:lang w:val="uk-UA"/>
        </w:rPr>
        <w:t>р.н</w:t>
      </w:r>
      <w:proofErr w:type="spellEnd"/>
      <w:r w:rsidRPr="00FD47CD">
        <w:rPr>
          <w:szCs w:val="28"/>
          <w:highlight w:val="black"/>
          <w:lang w:val="uk-UA"/>
        </w:rPr>
        <w:t>., (</w:t>
      </w:r>
      <w:r w:rsidRPr="00FD47CD">
        <w:rPr>
          <w:szCs w:val="28"/>
          <w:highlight w:val="black"/>
          <w:lang w:val="en-US"/>
        </w:rPr>
        <w:t>ID</w:t>
      </w:r>
      <w:r w:rsidRPr="00FD47CD">
        <w:rPr>
          <w:szCs w:val="28"/>
          <w:highlight w:val="black"/>
          <w:lang w:val="uk-UA"/>
        </w:rPr>
        <w:t xml:space="preserve"> картка № 008385171, виданого органом 7323 від 26.10.2022</w:t>
      </w:r>
      <w:r>
        <w:rPr>
          <w:szCs w:val="28"/>
          <w:lang w:val="uk-UA"/>
        </w:rPr>
        <w:t xml:space="preserve"> р </w:t>
      </w:r>
    </w:p>
    <w:p w14:paraId="30BADC8B" w14:textId="77777777" w:rsidR="00AC3682" w:rsidRDefault="00AC3682" w:rsidP="00AC3682">
      <w:pPr>
        <w:pStyle w:val="a4"/>
        <w:autoSpaceDN w:val="0"/>
        <w:adjustRightInd w:val="0"/>
        <w:ind w:left="1635" w:firstLine="489"/>
        <w:jc w:val="center"/>
        <w:rPr>
          <w:rFonts w:ascii="Times New Roman CYR" w:hAnsi="Times New Roman CYR" w:cs="Times New Roman CYR"/>
          <w:i/>
          <w:lang w:val="uk-UA"/>
        </w:rPr>
      </w:pPr>
      <w:r>
        <w:rPr>
          <w:rFonts w:ascii="Cambria" w:hAnsi="Cambria" w:cs="Cambria"/>
          <w:i/>
          <w:lang w:val="uk-UA"/>
        </w:rPr>
        <w:lastRenderedPageBreak/>
        <w:t>Продовження</w:t>
      </w:r>
      <w:r>
        <w:rPr>
          <w:rFonts w:ascii="Times New Roman CYR" w:hAnsi="Times New Roman CYR" w:cs="Times New Roman CYR"/>
          <w:i/>
          <w:lang w:val="uk-UA"/>
        </w:rPr>
        <w:t xml:space="preserve"> </w:t>
      </w:r>
      <w:r>
        <w:rPr>
          <w:rFonts w:ascii="Cambria" w:hAnsi="Cambria" w:cs="Cambria"/>
          <w:i/>
          <w:lang w:val="uk-UA"/>
        </w:rPr>
        <w:t>рішення</w:t>
      </w:r>
      <w:r>
        <w:rPr>
          <w:rFonts w:ascii="Times New Roman CYR" w:hAnsi="Times New Roman CYR" w:cs="Times New Roman CYR"/>
          <w:i/>
          <w:lang w:val="uk-UA"/>
        </w:rPr>
        <w:t xml:space="preserve"> </w:t>
      </w:r>
      <w:r>
        <w:rPr>
          <w:rFonts w:ascii="Cambria" w:hAnsi="Cambria" w:cs="Cambria"/>
          <w:i/>
          <w:lang w:val="uk-UA"/>
        </w:rPr>
        <w:t>виконавчого</w:t>
      </w:r>
      <w:r>
        <w:rPr>
          <w:rFonts w:ascii="Times New Roman CYR" w:hAnsi="Times New Roman CYR" w:cs="Times New Roman CYR"/>
          <w:i/>
          <w:lang w:val="uk-UA"/>
        </w:rPr>
        <w:t xml:space="preserve"> </w:t>
      </w:r>
      <w:r>
        <w:rPr>
          <w:rFonts w:ascii="Cambria" w:hAnsi="Cambria" w:cs="Cambria"/>
          <w:i/>
          <w:lang w:val="uk-UA"/>
        </w:rPr>
        <w:t>комітету</w:t>
      </w:r>
      <w:r>
        <w:rPr>
          <w:rFonts w:ascii="Times New Roman CYR" w:hAnsi="Times New Roman CYR" w:cs="Times New Roman CYR"/>
          <w:i/>
          <w:lang w:val="uk-UA"/>
        </w:rPr>
        <w:t xml:space="preserve">  </w:t>
      </w:r>
      <w:r>
        <w:rPr>
          <w:rFonts w:ascii="Cambria" w:hAnsi="Cambria" w:cs="Cambria"/>
          <w:i/>
          <w:lang w:val="uk-UA"/>
        </w:rPr>
        <w:t>від</w:t>
      </w:r>
      <w:r>
        <w:rPr>
          <w:rFonts w:ascii="Times New Roman CYR" w:hAnsi="Times New Roman CYR" w:cs="Times New Roman CYR"/>
          <w:i/>
          <w:lang w:val="uk-UA"/>
        </w:rPr>
        <w:t xml:space="preserve"> «___ ________» </w:t>
      </w:r>
      <w:r>
        <w:rPr>
          <w:rFonts w:ascii="Cambria" w:hAnsi="Cambria" w:cs="Cambria"/>
          <w:i/>
          <w:lang w:val="uk-UA"/>
        </w:rPr>
        <w:t>року</w:t>
      </w:r>
      <w:r>
        <w:rPr>
          <w:rFonts w:ascii="Times New Roman CYR" w:hAnsi="Times New Roman CYR" w:cs="Times New Roman CYR"/>
          <w:i/>
          <w:lang w:val="uk-UA"/>
        </w:rPr>
        <w:t xml:space="preserve"> </w:t>
      </w:r>
      <w:r>
        <w:rPr>
          <w:i/>
          <w:lang w:val="uk-UA"/>
        </w:rPr>
        <w:t>№</w:t>
      </w:r>
      <w:r>
        <w:rPr>
          <w:rFonts w:ascii="Times New Roman CYR" w:hAnsi="Times New Roman CYR" w:cs="Times New Roman CYR"/>
          <w:i/>
          <w:lang w:val="uk-UA"/>
        </w:rPr>
        <w:t xml:space="preserve"> ________</w:t>
      </w:r>
    </w:p>
    <w:p w14:paraId="0BAB8AC1" w14:textId="77777777" w:rsidR="00AC3682" w:rsidRDefault="00AC3682" w:rsidP="00AC3682">
      <w:pPr>
        <w:pStyle w:val="2"/>
        <w:ind w:firstLine="0"/>
        <w:rPr>
          <w:szCs w:val="28"/>
          <w:lang w:val="uk-UA"/>
        </w:rPr>
      </w:pPr>
    </w:p>
    <w:p w14:paraId="4EF6C1D0" w14:textId="7A5F6185" w:rsidR="00AC3682" w:rsidRDefault="00AC3682" w:rsidP="00AC3682">
      <w:pPr>
        <w:pStyle w:val="2"/>
        <w:ind w:firstLine="0"/>
        <w:rPr>
          <w:szCs w:val="28"/>
          <w:lang w:val="uk-UA"/>
        </w:rPr>
      </w:pPr>
      <w:r>
        <w:rPr>
          <w:szCs w:val="28"/>
          <w:lang w:val="uk-UA"/>
        </w:rPr>
        <w:t xml:space="preserve">жителю </w:t>
      </w:r>
      <w:r w:rsidRPr="00FD47CD">
        <w:rPr>
          <w:szCs w:val="28"/>
          <w:highlight w:val="black"/>
          <w:lang w:val="uk-UA"/>
        </w:rPr>
        <w:t>с. Панка, вул. Мічуріна, буд. 12А</w:t>
      </w:r>
      <w:bookmarkStart w:id="0" w:name="_GoBack"/>
      <w:bookmarkEnd w:id="0"/>
      <w:r>
        <w:rPr>
          <w:szCs w:val="28"/>
          <w:lang w:val="uk-UA"/>
        </w:rPr>
        <w:t xml:space="preserve"> Чернівецького району Чернівецької області статус дитини, яка постраждала внаслідок воєнних дій та збройних конфліктів, та зазнала психологічного насильства, на підставі довідки про взяття на облік внутрішньо-переміщеної особи від 04.07.2022 р. № 7716-7001320182 та акта оцінки потреб </w:t>
      </w:r>
      <w:proofErr w:type="spellStart"/>
      <w:r>
        <w:rPr>
          <w:szCs w:val="28"/>
          <w:lang w:val="uk-UA"/>
        </w:rPr>
        <w:t>сімʼї</w:t>
      </w:r>
      <w:proofErr w:type="spellEnd"/>
      <w:r>
        <w:rPr>
          <w:szCs w:val="28"/>
          <w:lang w:val="uk-UA"/>
        </w:rPr>
        <w:t xml:space="preserve"> від 15.12.2022 р. № 59 (протокол засідання комісії з питань захисту прав дитини від 19.12.2022 № 18).</w:t>
      </w:r>
    </w:p>
    <w:p w14:paraId="6B762F23" w14:textId="77777777" w:rsidR="00AC3682" w:rsidRDefault="00AC3682" w:rsidP="00AC3682">
      <w:pPr>
        <w:pStyle w:val="a3"/>
        <w:numPr>
          <w:ilvl w:val="0"/>
          <w:numId w:val="1"/>
        </w:numPr>
        <w:ind w:left="0" w:firstLine="426"/>
        <w:jc w:val="both"/>
        <w:rPr>
          <w:rFonts w:ascii="Times New Roman" w:hAnsi="Times New Roman"/>
          <w:sz w:val="28"/>
          <w:szCs w:val="28"/>
          <w:lang w:val="uk-UA"/>
        </w:rPr>
      </w:pPr>
      <w:r>
        <w:rPr>
          <w:rFonts w:ascii="Times New Roman" w:hAnsi="Times New Roman"/>
          <w:sz w:val="28"/>
          <w:szCs w:val="28"/>
          <w:lang w:val="uk-UA"/>
        </w:rPr>
        <w:t>Контроль за виконанням даного рішення покласти на першого заступника міського голови Ігоря БЕЛЕНЧУКА.</w:t>
      </w:r>
    </w:p>
    <w:p w14:paraId="2FFB451B" w14:textId="77777777" w:rsidR="00AC3682" w:rsidRDefault="00AC3682" w:rsidP="00AC3682">
      <w:pPr>
        <w:pStyle w:val="1"/>
        <w:spacing w:after="0" w:line="240" w:lineRule="auto"/>
        <w:ind w:left="0"/>
        <w:jc w:val="both"/>
        <w:rPr>
          <w:rFonts w:ascii="Times New Roman" w:hAnsi="Times New Roman"/>
          <w:sz w:val="28"/>
          <w:szCs w:val="28"/>
          <w:lang w:val="uk-UA"/>
        </w:rPr>
      </w:pPr>
    </w:p>
    <w:p w14:paraId="5596EC28" w14:textId="77777777" w:rsidR="00AC3682" w:rsidRDefault="00AC3682" w:rsidP="00AC3682">
      <w:pPr>
        <w:pStyle w:val="1"/>
        <w:spacing w:after="0" w:line="240" w:lineRule="auto"/>
        <w:ind w:left="0"/>
        <w:jc w:val="both"/>
        <w:rPr>
          <w:rFonts w:ascii="Times New Roman" w:hAnsi="Times New Roman"/>
          <w:sz w:val="28"/>
          <w:szCs w:val="28"/>
          <w:lang w:val="uk-UA"/>
        </w:rPr>
      </w:pPr>
    </w:p>
    <w:p w14:paraId="19EEA216" w14:textId="59896002" w:rsidR="00AC3682" w:rsidRDefault="00AC3682" w:rsidP="00AC3682">
      <w:pPr>
        <w:pStyle w:val="rvps2"/>
        <w:shd w:val="clear" w:color="auto" w:fill="FFFFFF"/>
        <w:spacing w:before="0" w:beforeAutospacing="0" w:after="0" w:afterAutospacing="0"/>
        <w:jc w:val="both"/>
        <w:rPr>
          <w:b/>
          <w:bCs/>
          <w:color w:val="000000"/>
          <w:sz w:val="28"/>
          <w:szCs w:val="28"/>
        </w:rPr>
      </w:pPr>
      <w:r>
        <w:rPr>
          <w:b/>
          <w:bCs/>
          <w:color w:val="000000"/>
          <w:sz w:val="28"/>
          <w:szCs w:val="28"/>
        </w:rPr>
        <w:t>Сторожинецький міський голова</w:t>
      </w:r>
      <w:r>
        <w:rPr>
          <w:b/>
          <w:bCs/>
          <w:color w:val="000000"/>
          <w:sz w:val="28"/>
          <w:szCs w:val="28"/>
        </w:rPr>
        <w:tab/>
      </w:r>
      <w:r>
        <w:rPr>
          <w:b/>
          <w:bCs/>
          <w:color w:val="000000"/>
          <w:sz w:val="28"/>
          <w:szCs w:val="28"/>
        </w:rPr>
        <w:tab/>
      </w:r>
      <w:r>
        <w:rPr>
          <w:b/>
          <w:bCs/>
          <w:color w:val="000000"/>
          <w:sz w:val="28"/>
          <w:szCs w:val="28"/>
        </w:rPr>
        <w:tab/>
      </w:r>
      <w:r w:rsidR="00180C8B">
        <w:rPr>
          <w:b/>
          <w:bCs/>
          <w:color w:val="000000"/>
          <w:sz w:val="28"/>
          <w:szCs w:val="28"/>
        </w:rPr>
        <w:t xml:space="preserve">              Іг</w:t>
      </w:r>
      <w:r>
        <w:rPr>
          <w:b/>
          <w:bCs/>
          <w:color w:val="000000"/>
          <w:sz w:val="28"/>
          <w:szCs w:val="28"/>
        </w:rPr>
        <w:t>ор МАТЕЙЧУК</w:t>
      </w:r>
    </w:p>
    <w:p w14:paraId="72CCDA84" w14:textId="77777777" w:rsidR="00AC3682" w:rsidRDefault="00AC3682" w:rsidP="00AC3682">
      <w:pPr>
        <w:pStyle w:val="a3"/>
        <w:jc w:val="both"/>
        <w:rPr>
          <w:rFonts w:ascii="Times New Roman" w:hAnsi="Times New Roman"/>
          <w:sz w:val="28"/>
          <w:szCs w:val="28"/>
          <w:lang w:val="uk-UA"/>
        </w:rPr>
      </w:pPr>
    </w:p>
    <w:p w14:paraId="37E7E075" w14:textId="77777777" w:rsidR="00AC3682" w:rsidRDefault="00AC3682" w:rsidP="00AC3682">
      <w:pPr>
        <w:autoSpaceDN w:val="0"/>
        <w:adjustRightInd w:val="0"/>
        <w:rPr>
          <w:color w:val="000000"/>
          <w:sz w:val="28"/>
          <w:szCs w:val="26"/>
          <w:lang w:val="uk-UA"/>
        </w:rPr>
      </w:pPr>
      <w:r>
        <w:rPr>
          <w:color w:val="000000"/>
          <w:sz w:val="28"/>
          <w:szCs w:val="26"/>
          <w:lang w:val="uk-UA"/>
        </w:rPr>
        <w:t>Виконавець:</w:t>
      </w:r>
    </w:p>
    <w:p w14:paraId="559AAE90" w14:textId="77777777" w:rsidR="00AC3682" w:rsidRDefault="00AC3682" w:rsidP="00AC3682">
      <w:pPr>
        <w:jc w:val="both"/>
        <w:rPr>
          <w:rFonts w:eastAsia="Calibri"/>
          <w:sz w:val="28"/>
          <w:szCs w:val="28"/>
          <w:lang w:val="uk-UA" w:eastAsia="en-US"/>
        </w:rPr>
      </w:pPr>
      <w:r>
        <w:rPr>
          <w:rFonts w:eastAsia="Calibri"/>
          <w:sz w:val="28"/>
          <w:szCs w:val="28"/>
          <w:lang w:val="uk-UA" w:eastAsia="en-US"/>
        </w:rPr>
        <w:t>Начальник Служби у справа дітей</w:t>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t xml:space="preserve">    </w:t>
      </w:r>
      <w:proofErr w:type="spellStart"/>
      <w:r>
        <w:rPr>
          <w:rFonts w:eastAsia="Calibri"/>
          <w:sz w:val="28"/>
          <w:szCs w:val="28"/>
          <w:lang w:val="uk-UA" w:eastAsia="en-US"/>
        </w:rPr>
        <w:t>Маріян</w:t>
      </w:r>
      <w:proofErr w:type="spellEnd"/>
      <w:r>
        <w:rPr>
          <w:rFonts w:eastAsia="Calibri"/>
          <w:sz w:val="28"/>
          <w:szCs w:val="28"/>
          <w:lang w:val="uk-UA" w:eastAsia="en-US"/>
        </w:rPr>
        <w:t xml:space="preserve"> НИКИФОРЮК</w:t>
      </w:r>
      <w:r>
        <w:rPr>
          <w:color w:val="000000"/>
          <w:sz w:val="28"/>
          <w:szCs w:val="26"/>
          <w:lang w:val="uk-UA"/>
        </w:rPr>
        <w:t xml:space="preserve">              </w:t>
      </w:r>
    </w:p>
    <w:p w14:paraId="2A279DC9" w14:textId="77777777" w:rsidR="00AC3682" w:rsidRDefault="00AC3682" w:rsidP="00AC3682">
      <w:pPr>
        <w:autoSpaceDN w:val="0"/>
        <w:adjustRightInd w:val="0"/>
        <w:rPr>
          <w:color w:val="000000"/>
          <w:sz w:val="28"/>
          <w:szCs w:val="26"/>
          <w:lang w:val="uk-UA"/>
        </w:rPr>
      </w:pPr>
    </w:p>
    <w:p w14:paraId="4CDCE8D5" w14:textId="77777777" w:rsidR="00AC3682" w:rsidRDefault="00AC3682" w:rsidP="00AC3682">
      <w:pPr>
        <w:autoSpaceDN w:val="0"/>
        <w:adjustRightInd w:val="0"/>
        <w:rPr>
          <w:color w:val="000000"/>
          <w:sz w:val="28"/>
          <w:szCs w:val="26"/>
          <w:lang w:val="uk-UA"/>
        </w:rPr>
      </w:pPr>
      <w:r>
        <w:rPr>
          <w:color w:val="000000"/>
          <w:sz w:val="28"/>
          <w:szCs w:val="26"/>
          <w:lang w:val="uk-UA"/>
        </w:rPr>
        <w:t>Погоджено:</w:t>
      </w:r>
      <w:r>
        <w:rPr>
          <w:color w:val="000000"/>
          <w:sz w:val="28"/>
          <w:szCs w:val="26"/>
          <w:lang w:val="uk-UA"/>
        </w:rPr>
        <w:tab/>
      </w:r>
    </w:p>
    <w:p w14:paraId="51DD11CA" w14:textId="77777777" w:rsidR="00AC3682" w:rsidRDefault="00AC3682" w:rsidP="00AC3682">
      <w:pPr>
        <w:autoSpaceDN w:val="0"/>
        <w:adjustRightInd w:val="0"/>
        <w:rPr>
          <w:color w:val="000000"/>
          <w:sz w:val="28"/>
          <w:szCs w:val="26"/>
          <w:lang w:val="uk-UA"/>
        </w:rPr>
      </w:pPr>
      <w:r>
        <w:rPr>
          <w:color w:val="000000"/>
          <w:sz w:val="28"/>
          <w:szCs w:val="26"/>
          <w:lang w:val="uk-UA"/>
        </w:rPr>
        <w:t xml:space="preserve">Секретар міської ради </w:t>
      </w:r>
      <w:r>
        <w:rPr>
          <w:color w:val="000000"/>
          <w:sz w:val="28"/>
          <w:szCs w:val="26"/>
          <w:lang w:val="uk-UA"/>
        </w:rPr>
        <w:tab/>
        <w:t xml:space="preserve">                                                       Дмитро БОЙЧУК</w:t>
      </w:r>
    </w:p>
    <w:p w14:paraId="29004721" w14:textId="77777777" w:rsidR="00AC3682" w:rsidRDefault="00AC3682" w:rsidP="00AC3682">
      <w:pPr>
        <w:autoSpaceDN w:val="0"/>
        <w:adjustRightInd w:val="0"/>
        <w:rPr>
          <w:color w:val="000000"/>
          <w:sz w:val="28"/>
          <w:szCs w:val="26"/>
          <w:lang w:val="uk-UA"/>
        </w:rPr>
      </w:pPr>
    </w:p>
    <w:p w14:paraId="0AB5812D" w14:textId="77777777" w:rsidR="00AC3682" w:rsidRDefault="00AC3682" w:rsidP="00AC3682">
      <w:pPr>
        <w:autoSpaceDN w:val="0"/>
        <w:adjustRightInd w:val="0"/>
        <w:rPr>
          <w:color w:val="000000"/>
          <w:sz w:val="28"/>
          <w:szCs w:val="26"/>
          <w:lang w:val="uk-UA"/>
        </w:rPr>
      </w:pPr>
      <w:r>
        <w:rPr>
          <w:color w:val="000000"/>
          <w:sz w:val="28"/>
          <w:szCs w:val="26"/>
          <w:lang w:val="uk-UA"/>
        </w:rPr>
        <w:t>Перший заступник міського голови                                    Ігор БЕЛЕНЧУК</w:t>
      </w:r>
    </w:p>
    <w:p w14:paraId="70295A0F" w14:textId="77777777" w:rsidR="00AC3682" w:rsidRDefault="00AC3682" w:rsidP="00AC3682">
      <w:pPr>
        <w:autoSpaceDN w:val="0"/>
        <w:adjustRightInd w:val="0"/>
        <w:rPr>
          <w:color w:val="000000"/>
          <w:sz w:val="28"/>
          <w:szCs w:val="26"/>
          <w:lang w:val="uk-UA"/>
        </w:rPr>
      </w:pPr>
    </w:p>
    <w:p w14:paraId="7D70F2EC" w14:textId="77777777" w:rsidR="00AC3682" w:rsidRDefault="00AC3682" w:rsidP="00AC3682">
      <w:pPr>
        <w:autoSpaceDN w:val="0"/>
        <w:adjustRightInd w:val="0"/>
        <w:rPr>
          <w:color w:val="000000"/>
          <w:sz w:val="28"/>
          <w:szCs w:val="26"/>
          <w:lang w:val="uk-UA"/>
        </w:rPr>
      </w:pPr>
      <w:r>
        <w:rPr>
          <w:color w:val="000000"/>
          <w:sz w:val="28"/>
          <w:szCs w:val="26"/>
          <w:lang w:val="uk-UA"/>
        </w:rPr>
        <w:t xml:space="preserve">Начальник відділу </w:t>
      </w:r>
    </w:p>
    <w:p w14:paraId="71244323" w14:textId="77777777" w:rsidR="00AC3682" w:rsidRDefault="00AC3682" w:rsidP="00AC3682">
      <w:pPr>
        <w:autoSpaceDN w:val="0"/>
        <w:adjustRightInd w:val="0"/>
        <w:rPr>
          <w:color w:val="000000"/>
          <w:sz w:val="28"/>
          <w:szCs w:val="26"/>
          <w:lang w:val="uk-UA"/>
        </w:rPr>
      </w:pPr>
      <w:r>
        <w:rPr>
          <w:color w:val="000000"/>
          <w:sz w:val="28"/>
          <w:szCs w:val="26"/>
          <w:lang w:val="uk-UA"/>
        </w:rPr>
        <w:t>організаційної та кадрової роботи                                       Ольга ПАЛАДІЙ</w:t>
      </w:r>
    </w:p>
    <w:p w14:paraId="17309C37" w14:textId="77777777" w:rsidR="00AC3682" w:rsidRDefault="00AC3682" w:rsidP="00AC3682">
      <w:pPr>
        <w:autoSpaceDN w:val="0"/>
        <w:adjustRightInd w:val="0"/>
        <w:rPr>
          <w:color w:val="000000"/>
          <w:sz w:val="28"/>
          <w:szCs w:val="26"/>
          <w:lang w:val="uk-UA"/>
        </w:rPr>
      </w:pPr>
      <w:r>
        <w:rPr>
          <w:color w:val="000000"/>
          <w:sz w:val="28"/>
          <w:szCs w:val="26"/>
          <w:lang w:val="uk-UA"/>
        </w:rPr>
        <w:t xml:space="preserve">               </w:t>
      </w:r>
    </w:p>
    <w:p w14:paraId="3EE59F41" w14:textId="77777777" w:rsidR="00AC3682" w:rsidRDefault="00AC3682" w:rsidP="00AC3682">
      <w:pPr>
        <w:autoSpaceDN w:val="0"/>
        <w:adjustRightInd w:val="0"/>
        <w:rPr>
          <w:color w:val="000000"/>
          <w:sz w:val="28"/>
          <w:szCs w:val="26"/>
          <w:lang w:val="uk-UA"/>
        </w:rPr>
      </w:pPr>
      <w:r>
        <w:rPr>
          <w:color w:val="000000"/>
          <w:sz w:val="28"/>
          <w:szCs w:val="26"/>
          <w:lang w:val="uk-UA"/>
        </w:rPr>
        <w:t>Начальник юридичного відділу</w:t>
      </w:r>
      <w:r>
        <w:rPr>
          <w:color w:val="000000"/>
          <w:sz w:val="28"/>
          <w:szCs w:val="26"/>
          <w:lang w:val="uk-UA"/>
        </w:rPr>
        <w:tab/>
        <w:t xml:space="preserve">                                    Олексій КОЗЛОВ</w:t>
      </w:r>
    </w:p>
    <w:p w14:paraId="0A1B6013" w14:textId="77777777" w:rsidR="00AC3682" w:rsidRDefault="00AC3682" w:rsidP="00AC3682">
      <w:pPr>
        <w:autoSpaceDN w:val="0"/>
        <w:adjustRightInd w:val="0"/>
        <w:rPr>
          <w:color w:val="000000"/>
          <w:sz w:val="28"/>
          <w:szCs w:val="26"/>
          <w:lang w:val="uk-UA"/>
        </w:rPr>
      </w:pPr>
    </w:p>
    <w:p w14:paraId="57417C1D" w14:textId="77777777" w:rsidR="00AC3682" w:rsidRDefault="00AC3682" w:rsidP="00AC3682">
      <w:pPr>
        <w:autoSpaceDN w:val="0"/>
        <w:adjustRightInd w:val="0"/>
        <w:rPr>
          <w:color w:val="000000"/>
          <w:sz w:val="28"/>
          <w:szCs w:val="26"/>
          <w:lang w:val="uk-UA"/>
        </w:rPr>
      </w:pPr>
      <w:r>
        <w:rPr>
          <w:color w:val="000000"/>
          <w:sz w:val="28"/>
          <w:szCs w:val="26"/>
          <w:lang w:val="uk-UA"/>
        </w:rPr>
        <w:t xml:space="preserve">Начальник відділу документообігу        </w:t>
      </w:r>
    </w:p>
    <w:p w14:paraId="06433BC1" w14:textId="77777777" w:rsidR="00AC3682" w:rsidRDefault="00AC3682" w:rsidP="00AC3682">
      <w:pPr>
        <w:autoSpaceDN w:val="0"/>
        <w:adjustRightInd w:val="0"/>
        <w:rPr>
          <w:color w:val="000000"/>
          <w:sz w:val="28"/>
          <w:szCs w:val="26"/>
          <w:lang w:val="uk-UA"/>
        </w:rPr>
      </w:pPr>
      <w:r>
        <w:rPr>
          <w:color w:val="000000"/>
          <w:sz w:val="28"/>
          <w:szCs w:val="26"/>
          <w:lang w:val="uk-UA"/>
        </w:rPr>
        <w:t>та контролю</w:t>
      </w:r>
      <w:r>
        <w:rPr>
          <w:color w:val="000000"/>
          <w:sz w:val="28"/>
          <w:szCs w:val="26"/>
          <w:lang w:val="uk-UA"/>
        </w:rPr>
        <w:tab/>
        <w:t xml:space="preserve">                                                                  Микола БАЛАНЮК</w:t>
      </w:r>
    </w:p>
    <w:p w14:paraId="5C581F12" w14:textId="77777777" w:rsidR="00AC3682" w:rsidRDefault="00AC3682" w:rsidP="00AC3682">
      <w:pPr>
        <w:pStyle w:val="a3"/>
        <w:jc w:val="both"/>
      </w:pPr>
    </w:p>
    <w:p w14:paraId="1EAB8802" w14:textId="77777777" w:rsidR="00F12C76" w:rsidRDefault="00F12C76" w:rsidP="006C0B77">
      <w:pPr>
        <w:ind w:firstLine="709"/>
        <w:jc w:val="both"/>
      </w:pPr>
    </w:p>
    <w:sectPr w:rsidR="00F12C76" w:rsidSect="00614D55">
      <w:pgSz w:w="11900" w:h="16840"/>
      <w:pgMar w:top="1134" w:right="567" w:bottom="1134" w:left="1701"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8035C"/>
    <w:multiLevelType w:val="hybridMultilevel"/>
    <w:tmpl w:val="65001368"/>
    <w:lvl w:ilvl="0" w:tplc="F422677C">
      <w:start w:val="1"/>
      <w:numFmt w:val="decimal"/>
      <w:lvlText w:val="%1."/>
      <w:lvlJc w:val="left"/>
      <w:pPr>
        <w:ind w:left="927" w:hanging="360"/>
      </w:pPr>
      <w:rPr>
        <w:rFonts w:ascii="Times New Roman" w:eastAsia="Times New Roman" w:hAnsi="Times New Roman" w:cs="Times New Roman"/>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66"/>
    <w:rsid w:val="0014249C"/>
    <w:rsid w:val="00180C8B"/>
    <w:rsid w:val="001B1F3C"/>
    <w:rsid w:val="001E4A4F"/>
    <w:rsid w:val="001E542A"/>
    <w:rsid w:val="003F60FD"/>
    <w:rsid w:val="00587453"/>
    <w:rsid w:val="005D0DC7"/>
    <w:rsid w:val="00614D55"/>
    <w:rsid w:val="006C0B77"/>
    <w:rsid w:val="007728D7"/>
    <w:rsid w:val="008242FF"/>
    <w:rsid w:val="0086143D"/>
    <w:rsid w:val="00870751"/>
    <w:rsid w:val="008D1066"/>
    <w:rsid w:val="00922C48"/>
    <w:rsid w:val="00AC3682"/>
    <w:rsid w:val="00B915B7"/>
    <w:rsid w:val="00EA59DF"/>
    <w:rsid w:val="00EE4070"/>
    <w:rsid w:val="00F12C76"/>
    <w:rsid w:val="00FA184A"/>
    <w:rsid w:val="00FC020C"/>
    <w:rsid w:val="00FD4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8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AC3682"/>
    <w:pPr>
      <w:widowControl/>
      <w:suppressAutoHyphens w:val="0"/>
      <w:autoSpaceDE/>
      <w:ind w:firstLine="708"/>
      <w:jc w:val="both"/>
    </w:pPr>
    <w:rPr>
      <w:sz w:val="28"/>
      <w:lang w:eastAsia="ru-RU"/>
    </w:rPr>
  </w:style>
  <w:style w:type="character" w:customStyle="1" w:styleId="20">
    <w:name w:val="Основной текст с отступом 2 Знак"/>
    <w:basedOn w:val="a0"/>
    <w:link w:val="2"/>
    <w:semiHidden/>
    <w:rsid w:val="00AC3682"/>
    <w:rPr>
      <w:rFonts w:ascii="Times New Roman" w:eastAsia="Times New Roman" w:hAnsi="Times New Roman" w:cs="Times New Roman"/>
      <w:sz w:val="28"/>
      <w:szCs w:val="20"/>
      <w:lang w:eastAsia="ru-RU"/>
    </w:rPr>
  </w:style>
  <w:style w:type="paragraph" w:styleId="a3">
    <w:name w:val="No Spacing"/>
    <w:uiPriority w:val="1"/>
    <w:qFormat/>
    <w:rsid w:val="00AC3682"/>
    <w:pPr>
      <w:spacing w:after="0" w:line="240" w:lineRule="auto"/>
    </w:pPr>
    <w:rPr>
      <w:rFonts w:ascii="Calibri" w:eastAsia="Calibri" w:hAnsi="Calibri" w:cs="Times New Roman"/>
    </w:rPr>
  </w:style>
  <w:style w:type="paragraph" w:styleId="a4">
    <w:name w:val="List Paragraph"/>
    <w:basedOn w:val="a"/>
    <w:uiPriority w:val="34"/>
    <w:qFormat/>
    <w:rsid w:val="00AC3682"/>
    <w:pPr>
      <w:ind w:left="720"/>
      <w:contextualSpacing/>
    </w:pPr>
  </w:style>
  <w:style w:type="paragraph" w:customStyle="1" w:styleId="1">
    <w:name w:val="Абзац списка1"/>
    <w:basedOn w:val="a"/>
    <w:rsid w:val="00AC3682"/>
    <w:pPr>
      <w:widowControl/>
      <w:autoSpaceDE/>
      <w:spacing w:after="200" w:line="276" w:lineRule="auto"/>
      <w:ind w:left="720"/>
    </w:pPr>
    <w:rPr>
      <w:rFonts w:ascii="Calibri" w:hAnsi="Calibri" w:cs="Calibri"/>
      <w:sz w:val="22"/>
      <w:szCs w:val="22"/>
    </w:rPr>
  </w:style>
  <w:style w:type="paragraph" w:customStyle="1" w:styleId="rvps2">
    <w:name w:val="rvps2"/>
    <w:basedOn w:val="a"/>
    <w:rsid w:val="00AC3682"/>
    <w:pPr>
      <w:widowControl/>
      <w:suppressAutoHyphens w:val="0"/>
      <w:autoSpaceDE/>
      <w:spacing w:before="100" w:beforeAutospacing="1" w:after="100" w:afterAutospacing="1"/>
    </w:pPr>
    <w:rPr>
      <w:sz w:val="24"/>
      <w:szCs w:val="24"/>
      <w:lang w:val="uk-UA" w:eastAsia="uk-UA"/>
    </w:rPr>
  </w:style>
  <w:style w:type="paragraph" w:styleId="a5">
    <w:name w:val="Balloon Text"/>
    <w:basedOn w:val="a"/>
    <w:link w:val="a6"/>
    <w:uiPriority w:val="99"/>
    <w:semiHidden/>
    <w:unhideWhenUsed/>
    <w:rsid w:val="001E542A"/>
    <w:rPr>
      <w:rFonts w:ascii="Tahoma" w:hAnsi="Tahoma" w:cs="Tahoma"/>
      <w:sz w:val="16"/>
      <w:szCs w:val="16"/>
    </w:rPr>
  </w:style>
  <w:style w:type="character" w:customStyle="1" w:styleId="a6">
    <w:name w:val="Текст выноски Знак"/>
    <w:basedOn w:val="a0"/>
    <w:link w:val="a5"/>
    <w:uiPriority w:val="99"/>
    <w:semiHidden/>
    <w:rsid w:val="001E542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8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AC3682"/>
    <w:pPr>
      <w:widowControl/>
      <w:suppressAutoHyphens w:val="0"/>
      <w:autoSpaceDE/>
      <w:ind w:firstLine="708"/>
      <w:jc w:val="both"/>
    </w:pPr>
    <w:rPr>
      <w:sz w:val="28"/>
      <w:lang w:eastAsia="ru-RU"/>
    </w:rPr>
  </w:style>
  <w:style w:type="character" w:customStyle="1" w:styleId="20">
    <w:name w:val="Основной текст с отступом 2 Знак"/>
    <w:basedOn w:val="a0"/>
    <w:link w:val="2"/>
    <w:semiHidden/>
    <w:rsid w:val="00AC3682"/>
    <w:rPr>
      <w:rFonts w:ascii="Times New Roman" w:eastAsia="Times New Roman" w:hAnsi="Times New Roman" w:cs="Times New Roman"/>
      <w:sz w:val="28"/>
      <w:szCs w:val="20"/>
      <w:lang w:eastAsia="ru-RU"/>
    </w:rPr>
  </w:style>
  <w:style w:type="paragraph" w:styleId="a3">
    <w:name w:val="No Spacing"/>
    <w:uiPriority w:val="1"/>
    <w:qFormat/>
    <w:rsid w:val="00AC3682"/>
    <w:pPr>
      <w:spacing w:after="0" w:line="240" w:lineRule="auto"/>
    </w:pPr>
    <w:rPr>
      <w:rFonts w:ascii="Calibri" w:eastAsia="Calibri" w:hAnsi="Calibri" w:cs="Times New Roman"/>
    </w:rPr>
  </w:style>
  <w:style w:type="paragraph" w:styleId="a4">
    <w:name w:val="List Paragraph"/>
    <w:basedOn w:val="a"/>
    <w:uiPriority w:val="34"/>
    <w:qFormat/>
    <w:rsid w:val="00AC3682"/>
    <w:pPr>
      <w:ind w:left="720"/>
      <w:contextualSpacing/>
    </w:pPr>
  </w:style>
  <w:style w:type="paragraph" w:customStyle="1" w:styleId="1">
    <w:name w:val="Абзац списка1"/>
    <w:basedOn w:val="a"/>
    <w:rsid w:val="00AC3682"/>
    <w:pPr>
      <w:widowControl/>
      <w:autoSpaceDE/>
      <w:spacing w:after="200" w:line="276" w:lineRule="auto"/>
      <w:ind w:left="720"/>
    </w:pPr>
    <w:rPr>
      <w:rFonts w:ascii="Calibri" w:hAnsi="Calibri" w:cs="Calibri"/>
      <w:sz w:val="22"/>
      <w:szCs w:val="22"/>
    </w:rPr>
  </w:style>
  <w:style w:type="paragraph" w:customStyle="1" w:styleId="rvps2">
    <w:name w:val="rvps2"/>
    <w:basedOn w:val="a"/>
    <w:rsid w:val="00AC3682"/>
    <w:pPr>
      <w:widowControl/>
      <w:suppressAutoHyphens w:val="0"/>
      <w:autoSpaceDE/>
      <w:spacing w:before="100" w:beforeAutospacing="1" w:after="100" w:afterAutospacing="1"/>
    </w:pPr>
    <w:rPr>
      <w:sz w:val="24"/>
      <w:szCs w:val="24"/>
      <w:lang w:val="uk-UA" w:eastAsia="uk-UA"/>
    </w:rPr>
  </w:style>
  <w:style w:type="paragraph" w:styleId="a5">
    <w:name w:val="Balloon Text"/>
    <w:basedOn w:val="a"/>
    <w:link w:val="a6"/>
    <w:uiPriority w:val="99"/>
    <w:semiHidden/>
    <w:unhideWhenUsed/>
    <w:rsid w:val="001E542A"/>
    <w:rPr>
      <w:rFonts w:ascii="Tahoma" w:hAnsi="Tahoma" w:cs="Tahoma"/>
      <w:sz w:val="16"/>
      <w:szCs w:val="16"/>
    </w:rPr>
  </w:style>
  <w:style w:type="character" w:customStyle="1" w:styleId="a6">
    <w:name w:val="Текст выноски Знак"/>
    <w:basedOn w:val="a0"/>
    <w:link w:val="a5"/>
    <w:uiPriority w:val="99"/>
    <w:semiHidden/>
    <w:rsid w:val="001E542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4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7</cp:revision>
  <cp:lastPrinted>2023-01-12T15:18:00Z</cp:lastPrinted>
  <dcterms:created xsi:type="dcterms:W3CDTF">2023-01-12T15:02:00Z</dcterms:created>
  <dcterms:modified xsi:type="dcterms:W3CDTF">2023-01-13T14:07:00Z</dcterms:modified>
</cp:coreProperties>
</file>